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7A9AA" w14:textId="77777777" w:rsidR="003E428D" w:rsidRPr="000B7836" w:rsidRDefault="003E428D">
      <w:pPr>
        <w:ind w:left="0" w:hanging="2"/>
        <w:jc w:val="center"/>
        <w:rPr>
          <w:lang w:val="el-GR"/>
        </w:rPr>
      </w:pPr>
    </w:p>
    <w:p w14:paraId="02948B6B" w14:textId="77777777" w:rsidR="003E428D" w:rsidRDefault="00A25C5A">
      <w:pPr>
        <w:ind w:left="0" w:hanging="2"/>
        <w:jc w:val="center"/>
      </w:pPr>
      <w:bookmarkStart w:id="0" w:name="_heading=h.gjdgxs" w:colFirst="0" w:colLast="0"/>
      <w:bookmarkEnd w:id="0"/>
      <w:r>
        <w:rPr>
          <w:noProof/>
        </w:rPr>
        <w:drawing>
          <wp:inline distT="0" distB="0" distL="114300" distR="114300" wp14:anchorId="45B9B40D" wp14:editId="003D2D92">
            <wp:extent cx="2610485" cy="1852930"/>
            <wp:effectExtent l="0" t="0" r="0" b="0"/>
            <wp:docPr id="1172" name="image19.png" descr="STARTS LIGHTHOUSE MindSpaces White"/>
            <wp:cNvGraphicFramePr/>
            <a:graphic xmlns:a="http://schemas.openxmlformats.org/drawingml/2006/main">
              <a:graphicData uri="http://schemas.openxmlformats.org/drawingml/2006/picture">
                <pic:pic xmlns:pic="http://schemas.openxmlformats.org/drawingml/2006/picture">
                  <pic:nvPicPr>
                    <pic:cNvPr id="0" name="image19.png" descr="STARTS LIGHTHOUSE MindSpaces White"/>
                    <pic:cNvPicPr preferRelativeResize="0"/>
                  </pic:nvPicPr>
                  <pic:blipFill>
                    <a:blip r:embed="rId9"/>
                    <a:srcRect/>
                    <a:stretch>
                      <a:fillRect/>
                    </a:stretch>
                  </pic:blipFill>
                  <pic:spPr>
                    <a:xfrm>
                      <a:off x="0" y="0"/>
                      <a:ext cx="2610485" cy="1852930"/>
                    </a:xfrm>
                    <a:prstGeom prst="rect">
                      <a:avLst/>
                    </a:prstGeom>
                    <a:ln/>
                  </pic:spPr>
                </pic:pic>
              </a:graphicData>
            </a:graphic>
          </wp:inline>
        </w:drawing>
      </w:r>
    </w:p>
    <w:p w14:paraId="08E0DB17" w14:textId="66E49D35" w:rsidR="0090214A" w:rsidRPr="0090214A" w:rsidRDefault="0090214A" w:rsidP="0090214A">
      <w:pPr>
        <w:suppressAutoHyphens w:val="0"/>
        <w:autoSpaceDE w:val="0"/>
        <w:autoSpaceDN w:val="0"/>
        <w:adjustRightInd w:val="0"/>
        <w:spacing w:after="0" w:line="240" w:lineRule="auto"/>
        <w:ind w:leftChars="0" w:left="0" w:firstLineChars="0" w:firstLine="0"/>
        <w:jc w:val="center"/>
        <w:textDirection w:val="lrTb"/>
        <w:textAlignment w:val="auto"/>
        <w:outlineLvl w:val="9"/>
        <w:rPr>
          <w:rFonts w:asciiTheme="majorHAnsi" w:eastAsia="Calibri" w:hAnsiTheme="majorHAnsi" w:cstheme="majorHAnsi"/>
          <w:b/>
          <w:bCs/>
          <w:position w:val="0"/>
          <w:sz w:val="36"/>
          <w:szCs w:val="36"/>
          <w:lang w:val="en-US" w:eastAsia="el-GR"/>
        </w:rPr>
      </w:pPr>
      <w:r w:rsidRPr="0090214A">
        <w:rPr>
          <w:rFonts w:asciiTheme="majorHAnsi" w:eastAsia="Calibri" w:hAnsiTheme="majorHAnsi" w:cstheme="majorHAnsi"/>
          <w:b/>
          <w:bCs/>
          <w:position w:val="0"/>
          <w:sz w:val="36"/>
          <w:szCs w:val="36"/>
          <w:lang w:val="en-US" w:eastAsia="el-GR"/>
        </w:rPr>
        <w:t>Semantic and emotion reasoning tools for 3D Spaces adaptation v2</w:t>
      </w:r>
    </w:p>
    <w:p w14:paraId="2E4429BD" w14:textId="3541B309" w:rsidR="009524E3" w:rsidRPr="009524E3" w:rsidRDefault="009524E3">
      <w:pPr>
        <w:ind w:left="2" w:hanging="4"/>
        <w:jc w:val="center"/>
        <w:rPr>
          <w:b/>
          <w:bCs/>
          <w:sz w:val="40"/>
          <w:szCs w:val="40"/>
        </w:rPr>
      </w:pPr>
    </w:p>
    <w:p w14:paraId="20A68B53" w14:textId="0801F9D4" w:rsidR="003E428D" w:rsidRDefault="00A25C5A">
      <w:pPr>
        <w:ind w:left="0" w:hanging="2"/>
        <w:jc w:val="center"/>
      </w:pPr>
      <w:r>
        <w:t>H2020- 825079</w:t>
      </w:r>
    </w:p>
    <w:p w14:paraId="303BBF67" w14:textId="77777777" w:rsidR="003E428D" w:rsidRDefault="003E428D">
      <w:pPr>
        <w:ind w:left="0" w:hanging="2"/>
      </w:pPr>
    </w:p>
    <w:tbl>
      <w:tblPr>
        <w:tblStyle w:val="af1"/>
        <w:tblW w:w="92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510"/>
        <w:gridCol w:w="5778"/>
      </w:tblGrid>
      <w:tr w:rsidR="003E428D" w14:paraId="67907EAE" w14:textId="77777777">
        <w:tc>
          <w:tcPr>
            <w:tcW w:w="3510" w:type="dxa"/>
            <w:shd w:val="clear" w:color="auto" w:fill="BEBEBE"/>
          </w:tcPr>
          <w:p w14:paraId="7F2A9A7F" w14:textId="77777777" w:rsidR="003E428D" w:rsidRDefault="00A25C5A">
            <w:pPr>
              <w:pBdr>
                <w:top w:val="nil"/>
                <w:left w:val="nil"/>
                <w:bottom w:val="nil"/>
                <w:right w:val="nil"/>
                <w:between w:val="nil"/>
              </w:pBdr>
              <w:spacing w:after="60" w:line="240" w:lineRule="auto"/>
              <w:ind w:left="0" w:hanging="2"/>
              <w:jc w:val="right"/>
              <w:rPr>
                <w:rFonts w:eastAsia="Calibri"/>
                <w:color w:val="000000"/>
                <w:szCs w:val="24"/>
              </w:rPr>
            </w:pPr>
            <w:r>
              <w:rPr>
                <w:rFonts w:eastAsia="Calibri"/>
                <w:b/>
                <w:color w:val="000000"/>
                <w:szCs w:val="24"/>
              </w:rPr>
              <w:t>Dissemination level:</w:t>
            </w:r>
          </w:p>
        </w:tc>
        <w:tc>
          <w:tcPr>
            <w:tcW w:w="5778" w:type="dxa"/>
          </w:tcPr>
          <w:p w14:paraId="2075F04D"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rPr>
                <w:rFonts w:eastAsia="Calibri"/>
                <w:color w:val="000000"/>
                <w:szCs w:val="24"/>
              </w:rPr>
              <w:t>Public</w:t>
            </w:r>
          </w:p>
        </w:tc>
      </w:tr>
      <w:tr w:rsidR="003E428D" w14:paraId="41DA457C" w14:textId="77777777">
        <w:tc>
          <w:tcPr>
            <w:tcW w:w="3510" w:type="dxa"/>
            <w:shd w:val="clear" w:color="auto" w:fill="BEBEBE"/>
          </w:tcPr>
          <w:p w14:paraId="2D58C8B5" w14:textId="77777777" w:rsidR="003E428D" w:rsidRDefault="00A25C5A">
            <w:pPr>
              <w:pBdr>
                <w:top w:val="nil"/>
                <w:left w:val="nil"/>
                <w:bottom w:val="nil"/>
                <w:right w:val="nil"/>
                <w:between w:val="nil"/>
              </w:pBdr>
              <w:spacing w:after="60" w:line="240" w:lineRule="auto"/>
              <w:ind w:left="0" w:hanging="2"/>
              <w:jc w:val="right"/>
              <w:rPr>
                <w:rFonts w:eastAsia="Calibri"/>
                <w:color w:val="000000"/>
                <w:szCs w:val="24"/>
              </w:rPr>
            </w:pPr>
            <w:r>
              <w:rPr>
                <w:rFonts w:eastAsia="Calibri"/>
                <w:b/>
                <w:color w:val="000000"/>
                <w:szCs w:val="24"/>
              </w:rPr>
              <w:t>Contractual date of delivery:</w:t>
            </w:r>
          </w:p>
        </w:tc>
        <w:tc>
          <w:tcPr>
            <w:tcW w:w="5778" w:type="dxa"/>
          </w:tcPr>
          <w:p w14:paraId="42188605"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Month 39, 31/3/2022</w:t>
            </w:r>
          </w:p>
        </w:tc>
      </w:tr>
      <w:tr w:rsidR="003E428D" w14:paraId="373ECC01" w14:textId="77777777">
        <w:tc>
          <w:tcPr>
            <w:tcW w:w="3510" w:type="dxa"/>
            <w:shd w:val="clear" w:color="auto" w:fill="BEBEBE"/>
          </w:tcPr>
          <w:p w14:paraId="6DA86D73" w14:textId="77777777" w:rsidR="003E428D" w:rsidRDefault="00A25C5A">
            <w:pPr>
              <w:pBdr>
                <w:top w:val="nil"/>
                <w:left w:val="nil"/>
                <w:bottom w:val="nil"/>
                <w:right w:val="nil"/>
                <w:between w:val="nil"/>
              </w:pBdr>
              <w:spacing w:after="60" w:line="240" w:lineRule="auto"/>
              <w:ind w:left="0" w:hanging="2"/>
              <w:jc w:val="right"/>
              <w:rPr>
                <w:rFonts w:eastAsia="Calibri"/>
                <w:color w:val="000000"/>
                <w:szCs w:val="24"/>
              </w:rPr>
            </w:pPr>
            <w:r>
              <w:rPr>
                <w:rFonts w:eastAsia="Calibri"/>
                <w:b/>
                <w:color w:val="000000"/>
                <w:szCs w:val="24"/>
              </w:rPr>
              <w:t>Actual date of delivery:</w:t>
            </w:r>
          </w:p>
        </w:tc>
        <w:tc>
          <w:tcPr>
            <w:tcW w:w="5778" w:type="dxa"/>
          </w:tcPr>
          <w:p w14:paraId="717BD8F3" w14:textId="4D136A7E"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 xml:space="preserve">Month </w:t>
            </w:r>
            <w:r w:rsidR="009524E3">
              <w:t>43, 18</w:t>
            </w:r>
            <w:r>
              <w:t>/7/2022</w:t>
            </w:r>
          </w:p>
        </w:tc>
      </w:tr>
      <w:tr w:rsidR="003E428D" w14:paraId="0B912D37" w14:textId="77777777">
        <w:tc>
          <w:tcPr>
            <w:tcW w:w="3510" w:type="dxa"/>
            <w:shd w:val="clear" w:color="auto" w:fill="BEBEBE"/>
          </w:tcPr>
          <w:p w14:paraId="7F250139" w14:textId="77777777" w:rsidR="003E428D" w:rsidRDefault="00A25C5A">
            <w:pPr>
              <w:pBdr>
                <w:top w:val="nil"/>
                <w:left w:val="nil"/>
                <w:bottom w:val="nil"/>
                <w:right w:val="nil"/>
                <w:between w:val="nil"/>
              </w:pBdr>
              <w:spacing w:after="60" w:line="240" w:lineRule="auto"/>
              <w:ind w:left="0" w:hanging="2"/>
              <w:jc w:val="right"/>
              <w:rPr>
                <w:rFonts w:eastAsia="Calibri"/>
                <w:color w:val="000000"/>
                <w:szCs w:val="24"/>
              </w:rPr>
            </w:pPr>
            <w:proofErr w:type="spellStart"/>
            <w:r>
              <w:rPr>
                <w:rFonts w:eastAsia="Calibri"/>
                <w:b/>
                <w:color w:val="000000"/>
                <w:szCs w:val="24"/>
              </w:rPr>
              <w:t>Workpackage</w:t>
            </w:r>
            <w:proofErr w:type="spellEnd"/>
            <w:r>
              <w:rPr>
                <w:rFonts w:eastAsia="Calibri"/>
                <w:b/>
                <w:color w:val="000000"/>
                <w:szCs w:val="24"/>
              </w:rPr>
              <w:t>:</w:t>
            </w:r>
          </w:p>
        </w:tc>
        <w:tc>
          <w:tcPr>
            <w:tcW w:w="5778" w:type="dxa"/>
          </w:tcPr>
          <w:p w14:paraId="49ACF71F" w14:textId="77777777" w:rsidR="003E428D" w:rsidRDefault="00A25C5A">
            <w:pPr>
              <w:pBdr>
                <w:top w:val="nil"/>
                <w:left w:val="nil"/>
                <w:bottom w:val="nil"/>
                <w:right w:val="nil"/>
                <w:between w:val="nil"/>
              </w:pBdr>
              <w:spacing w:after="60" w:line="240" w:lineRule="auto"/>
              <w:ind w:left="0" w:hanging="2"/>
              <w:jc w:val="left"/>
            </w:pPr>
            <w:r>
              <w:t>WP5 - MindSpaces adaptive environment development</w:t>
            </w:r>
          </w:p>
        </w:tc>
      </w:tr>
      <w:tr w:rsidR="003E428D" w14:paraId="2C70E32B" w14:textId="77777777">
        <w:tc>
          <w:tcPr>
            <w:tcW w:w="3510" w:type="dxa"/>
            <w:shd w:val="clear" w:color="auto" w:fill="BEBEBE"/>
          </w:tcPr>
          <w:p w14:paraId="5B805F5C" w14:textId="77777777" w:rsidR="003E428D" w:rsidRDefault="00A25C5A">
            <w:pPr>
              <w:pBdr>
                <w:top w:val="nil"/>
                <w:left w:val="nil"/>
                <w:bottom w:val="nil"/>
                <w:right w:val="nil"/>
                <w:between w:val="nil"/>
              </w:pBdr>
              <w:spacing w:after="60" w:line="240" w:lineRule="auto"/>
              <w:ind w:left="0" w:hanging="2"/>
              <w:jc w:val="right"/>
              <w:rPr>
                <w:rFonts w:eastAsia="Calibri"/>
                <w:color w:val="000000"/>
                <w:szCs w:val="24"/>
              </w:rPr>
            </w:pPr>
            <w:r>
              <w:rPr>
                <w:rFonts w:eastAsia="Calibri"/>
                <w:b/>
                <w:color w:val="000000"/>
                <w:szCs w:val="24"/>
              </w:rPr>
              <w:t>Tasks:</w:t>
            </w:r>
          </w:p>
        </w:tc>
        <w:tc>
          <w:tcPr>
            <w:tcW w:w="5778" w:type="dxa"/>
          </w:tcPr>
          <w:p w14:paraId="66D73817" w14:textId="77777777" w:rsidR="003E428D" w:rsidRDefault="00A25C5A">
            <w:pPr>
              <w:pBdr>
                <w:top w:val="nil"/>
                <w:left w:val="nil"/>
                <w:bottom w:val="nil"/>
                <w:right w:val="nil"/>
                <w:between w:val="nil"/>
              </w:pBdr>
              <w:spacing w:after="60" w:line="240" w:lineRule="auto"/>
              <w:ind w:left="0" w:hanging="2"/>
              <w:jc w:val="left"/>
            </w:pPr>
            <w:r>
              <w:t>T5.3 Semantic representation and data integration</w:t>
            </w:r>
          </w:p>
          <w:p w14:paraId="698FCB3B" w14:textId="77777777" w:rsidR="003E428D" w:rsidRDefault="00A25C5A">
            <w:pPr>
              <w:pBdr>
                <w:top w:val="nil"/>
                <w:left w:val="nil"/>
                <w:bottom w:val="nil"/>
                <w:right w:val="nil"/>
                <w:between w:val="nil"/>
              </w:pBdr>
              <w:spacing w:after="60" w:line="240" w:lineRule="auto"/>
              <w:ind w:left="0" w:hanging="2"/>
              <w:jc w:val="left"/>
            </w:pPr>
            <w:r>
              <w:t xml:space="preserve">T5.4 Semantic reasoning for emotion-based space adaptation </w:t>
            </w:r>
          </w:p>
          <w:p w14:paraId="4C748075" w14:textId="77777777" w:rsidR="003E428D" w:rsidRDefault="00A25C5A">
            <w:pPr>
              <w:pBdr>
                <w:top w:val="nil"/>
                <w:left w:val="nil"/>
                <w:bottom w:val="nil"/>
                <w:right w:val="nil"/>
                <w:between w:val="nil"/>
              </w:pBdr>
              <w:spacing w:after="60" w:line="240" w:lineRule="auto"/>
              <w:ind w:left="0" w:hanging="2"/>
              <w:jc w:val="left"/>
            </w:pPr>
            <w:r>
              <w:t>Τ5.6 Development of semantically enhanced interactive 3D spaces</w:t>
            </w:r>
          </w:p>
        </w:tc>
      </w:tr>
      <w:tr w:rsidR="003E428D" w14:paraId="3805D98D" w14:textId="77777777">
        <w:trPr>
          <w:trHeight w:val="372"/>
        </w:trPr>
        <w:tc>
          <w:tcPr>
            <w:tcW w:w="3510" w:type="dxa"/>
            <w:shd w:val="clear" w:color="auto" w:fill="BEBEBE"/>
          </w:tcPr>
          <w:p w14:paraId="01C7BA39" w14:textId="77777777" w:rsidR="003E428D" w:rsidRDefault="00A25C5A">
            <w:pPr>
              <w:pBdr>
                <w:top w:val="nil"/>
                <w:left w:val="nil"/>
                <w:bottom w:val="nil"/>
                <w:right w:val="nil"/>
                <w:between w:val="nil"/>
              </w:pBdr>
              <w:spacing w:after="60" w:line="240" w:lineRule="auto"/>
              <w:ind w:left="0" w:hanging="2"/>
              <w:jc w:val="right"/>
              <w:rPr>
                <w:rFonts w:eastAsia="Calibri"/>
                <w:color w:val="000000"/>
                <w:szCs w:val="24"/>
              </w:rPr>
            </w:pPr>
            <w:r>
              <w:rPr>
                <w:rFonts w:eastAsia="Calibri"/>
                <w:b/>
                <w:color w:val="000000"/>
                <w:szCs w:val="24"/>
              </w:rPr>
              <w:t>Type:</w:t>
            </w:r>
          </w:p>
        </w:tc>
        <w:tc>
          <w:tcPr>
            <w:tcW w:w="5778" w:type="dxa"/>
          </w:tcPr>
          <w:p w14:paraId="663FC8C3"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rPr>
                <w:rFonts w:eastAsia="Calibri"/>
                <w:color w:val="000000"/>
                <w:szCs w:val="24"/>
              </w:rPr>
              <w:t>Report</w:t>
            </w:r>
          </w:p>
        </w:tc>
      </w:tr>
      <w:tr w:rsidR="003E428D" w14:paraId="7ACDE0F8" w14:textId="77777777">
        <w:tc>
          <w:tcPr>
            <w:tcW w:w="3510" w:type="dxa"/>
            <w:shd w:val="clear" w:color="auto" w:fill="BEBEBE"/>
          </w:tcPr>
          <w:p w14:paraId="5377D89A" w14:textId="77777777" w:rsidR="003E428D" w:rsidRDefault="00A25C5A">
            <w:pPr>
              <w:pBdr>
                <w:top w:val="nil"/>
                <w:left w:val="nil"/>
                <w:bottom w:val="nil"/>
                <w:right w:val="nil"/>
                <w:between w:val="nil"/>
              </w:pBdr>
              <w:spacing w:after="60" w:line="240" w:lineRule="auto"/>
              <w:ind w:left="0" w:hanging="2"/>
              <w:jc w:val="right"/>
              <w:rPr>
                <w:rFonts w:eastAsia="Calibri"/>
                <w:color w:val="000000"/>
                <w:szCs w:val="24"/>
              </w:rPr>
            </w:pPr>
            <w:r>
              <w:rPr>
                <w:rFonts w:eastAsia="Calibri"/>
                <w:b/>
                <w:color w:val="000000"/>
                <w:szCs w:val="24"/>
              </w:rPr>
              <w:t xml:space="preserve">Approval Status: </w:t>
            </w:r>
          </w:p>
        </w:tc>
        <w:tc>
          <w:tcPr>
            <w:tcW w:w="5778" w:type="dxa"/>
          </w:tcPr>
          <w:p w14:paraId="37BD78BE"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Approved</w:t>
            </w:r>
          </w:p>
        </w:tc>
      </w:tr>
      <w:tr w:rsidR="003E428D" w14:paraId="5882DEE4" w14:textId="77777777">
        <w:tc>
          <w:tcPr>
            <w:tcW w:w="3510" w:type="dxa"/>
            <w:shd w:val="clear" w:color="auto" w:fill="BEBEBE"/>
          </w:tcPr>
          <w:p w14:paraId="473C8307" w14:textId="77777777" w:rsidR="003E428D" w:rsidRDefault="00A25C5A">
            <w:pPr>
              <w:pBdr>
                <w:top w:val="nil"/>
                <w:left w:val="nil"/>
                <w:bottom w:val="nil"/>
                <w:right w:val="nil"/>
                <w:between w:val="nil"/>
              </w:pBdr>
              <w:spacing w:after="60" w:line="240" w:lineRule="auto"/>
              <w:ind w:left="0" w:hanging="2"/>
              <w:jc w:val="right"/>
              <w:rPr>
                <w:rFonts w:eastAsia="Calibri"/>
                <w:color w:val="000000"/>
                <w:szCs w:val="24"/>
              </w:rPr>
            </w:pPr>
            <w:r>
              <w:rPr>
                <w:rFonts w:eastAsia="Calibri"/>
                <w:b/>
                <w:color w:val="000000"/>
                <w:szCs w:val="24"/>
              </w:rPr>
              <w:t>Version:</w:t>
            </w:r>
          </w:p>
        </w:tc>
        <w:tc>
          <w:tcPr>
            <w:tcW w:w="5778" w:type="dxa"/>
          </w:tcPr>
          <w:p w14:paraId="777B83F9"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1.0</w:t>
            </w:r>
          </w:p>
        </w:tc>
      </w:tr>
      <w:tr w:rsidR="003E428D" w14:paraId="0CAEF5F6" w14:textId="77777777">
        <w:tc>
          <w:tcPr>
            <w:tcW w:w="3510" w:type="dxa"/>
            <w:shd w:val="clear" w:color="auto" w:fill="BEBEBE"/>
          </w:tcPr>
          <w:p w14:paraId="2FADBF59" w14:textId="77777777" w:rsidR="003E428D" w:rsidRDefault="00A25C5A">
            <w:pPr>
              <w:pBdr>
                <w:top w:val="nil"/>
                <w:left w:val="nil"/>
                <w:bottom w:val="nil"/>
                <w:right w:val="nil"/>
                <w:between w:val="nil"/>
              </w:pBdr>
              <w:spacing w:after="60" w:line="240" w:lineRule="auto"/>
              <w:ind w:left="0" w:hanging="2"/>
              <w:jc w:val="right"/>
              <w:rPr>
                <w:rFonts w:eastAsia="Calibri"/>
                <w:color w:val="000000"/>
                <w:szCs w:val="24"/>
              </w:rPr>
            </w:pPr>
            <w:r>
              <w:rPr>
                <w:rFonts w:eastAsia="Calibri"/>
                <w:b/>
                <w:color w:val="000000"/>
                <w:szCs w:val="24"/>
              </w:rPr>
              <w:t>Number of pages:</w:t>
            </w:r>
          </w:p>
        </w:tc>
        <w:tc>
          <w:tcPr>
            <w:tcW w:w="5778" w:type="dxa"/>
          </w:tcPr>
          <w:p w14:paraId="3792901A" w14:textId="3A893274"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8</w:t>
            </w:r>
            <w:r w:rsidR="009524E3">
              <w:t>9</w:t>
            </w:r>
          </w:p>
        </w:tc>
      </w:tr>
      <w:tr w:rsidR="003E428D" w14:paraId="03F2AB7F" w14:textId="77777777">
        <w:tc>
          <w:tcPr>
            <w:tcW w:w="3510" w:type="dxa"/>
            <w:shd w:val="clear" w:color="auto" w:fill="BEBEBE"/>
          </w:tcPr>
          <w:p w14:paraId="2F1EA0E8" w14:textId="77777777" w:rsidR="003E428D" w:rsidRDefault="00A25C5A">
            <w:pPr>
              <w:pBdr>
                <w:top w:val="nil"/>
                <w:left w:val="nil"/>
                <w:bottom w:val="nil"/>
                <w:right w:val="nil"/>
                <w:between w:val="nil"/>
              </w:pBdr>
              <w:spacing w:after="60" w:line="240" w:lineRule="auto"/>
              <w:ind w:left="0" w:hanging="2"/>
              <w:jc w:val="right"/>
              <w:rPr>
                <w:rFonts w:eastAsia="Calibri"/>
                <w:color w:val="000000"/>
                <w:szCs w:val="24"/>
              </w:rPr>
            </w:pPr>
            <w:r>
              <w:rPr>
                <w:rFonts w:eastAsia="Calibri"/>
                <w:b/>
                <w:color w:val="000000"/>
                <w:szCs w:val="24"/>
              </w:rPr>
              <w:t>Filename:</w:t>
            </w:r>
          </w:p>
        </w:tc>
        <w:tc>
          <w:tcPr>
            <w:tcW w:w="5778" w:type="dxa"/>
          </w:tcPr>
          <w:p w14:paraId="450FA325"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d5.4_mindspaces_v1.0</w:t>
            </w:r>
          </w:p>
        </w:tc>
      </w:tr>
      <w:tr w:rsidR="003E428D" w14:paraId="40DE222B" w14:textId="77777777">
        <w:tc>
          <w:tcPr>
            <w:tcW w:w="9288" w:type="dxa"/>
            <w:gridSpan w:val="2"/>
          </w:tcPr>
          <w:p w14:paraId="0FA9CD94"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rPr>
                <w:rFonts w:eastAsia="Calibri"/>
                <w:b/>
                <w:color w:val="000000"/>
                <w:szCs w:val="24"/>
              </w:rPr>
              <w:t>Abstract</w:t>
            </w:r>
          </w:p>
          <w:p w14:paraId="00406137" w14:textId="61E55DA5" w:rsidR="003E428D" w:rsidRDefault="00A25C5A">
            <w:pPr>
              <w:pBdr>
                <w:top w:val="nil"/>
                <w:left w:val="nil"/>
                <w:bottom w:val="nil"/>
                <w:right w:val="nil"/>
                <w:between w:val="nil"/>
              </w:pBdr>
              <w:spacing w:after="60" w:line="240" w:lineRule="auto"/>
              <w:ind w:left="0" w:hanging="2"/>
              <w:rPr>
                <w:rFonts w:eastAsia="Calibri"/>
                <w:color w:val="000000"/>
                <w:szCs w:val="24"/>
              </w:rPr>
            </w:pPr>
            <w:r>
              <w:t xml:space="preserve">The current deliverable includes the latest updates on the semantic representation framework for capturing the relations of the MindSpaces concepts as ontological models. Furthermore, it analyses the functions and services </w:t>
            </w:r>
            <w:r w:rsidR="006A6B2D">
              <w:t>of</w:t>
            </w:r>
            <w:r>
              <w:t xml:space="preserve"> the semantic integration and reasoning services for the last version of the project. The updated technological background</w:t>
            </w:r>
            <w:r w:rsidR="006A6B2D">
              <w:t>, as well as the updated related work,</w:t>
            </w:r>
            <w:r>
              <w:t xml:space="preserve"> are presented along with the relevant technical and user requirements. Moreover, the latest version of the ontology is analysed and presented along with literature and state-of-the-art review. Finally, the latest reasoning mechanisms are presented along with the latest updates on the semantically enhanced interactive 3D spaces. </w:t>
            </w:r>
          </w:p>
        </w:tc>
      </w:tr>
      <w:tr w:rsidR="003E428D" w14:paraId="19C2A00F" w14:textId="77777777">
        <w:tc>
          <w:tcPr>
            <w:tcW w:w="9288" w:type="dxa"/>
            <w:gridSpan w:val="2"/>
          </w:tcPr>
          <w:p w14:paraId="24D1A563"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rPr>
                <w:rFonts w:eastAsia="Calibri"/>
                <w:color w:val="000000"/>
                <w:szCs w:val="24"/>
              </w:rPr>
              <w:lastRenderedPageBreak/>
              <w:t>The information in this document reflects only the author’s views and the European Community is not liable for any use that may be made of the information contained therein. The information in this document is provided as is and no guarantee or warranty is given that the information is fit for any particular purpose.  The user thereof uses the information at its sole risk and liability.</w:t>
            </w:r>
          </w:p>
        </w:tc>
      </w:tr>
    </w:tbl>
    <w:p w14:paraId="5A8311CD" w14:textId="77777777" w:rsidR="003E428D" w:rsidRDefault="00A25C5A">
      <w:pPr>
        <w:ind w:left="0" w:hanging="2"/>
      </w:pPr>
      <w:r>
        <w:t xml:space="preserve">   </w:t>
      </w:r>
    </w:p>
    <w:tbl>
      <w:tblPr>
        <w:tblStyle w:val="af2"/>
        <w:tblW w:w="1206" w:type="dxa"/>
        <w:jc w:val="center"/>
        <w:tblInd w:w="0" w:type="dxa"/>
        <w:tblBorders>
          <w:top w:val="nil"/>
          <w:left w:val="nil"/>
          <w:bottom w:val="nil"/>
          <w:right w:val="nil"/>
          <w:insideH w:val="single" w:sz="4" w:space="0" w:color="000000"/>
          <w:insideV w:val="nil"/>
        </w:tblBorders>
        <w:tblLayout w:type="fixed"/>
        <w:tblLook w:val="0000" w:firstRow="0" w:lastRow="0" w:firstColumn="0" w:lastColumn="0" w:noHBand="0" w:noVBand="0"/>
      </w:tblPr>
      <w:tblGrid>
        <w:gridCol w:w="1206"/>
      </w:tblGrid>
      <w:tr w:rsidR="003E428D" w14:paraId="756A2D98" w14:textId="77777777">
        <w:trPr>
          <w:jc w:val="center"/>
        </w:trPr>
        <w:tc>
          <w:tcPr>
            <w:tcW w:w="1206" w:type="dxa"/>
            <w:vAlign w:val="center"/>
          </w:tcPr>
          <w:p w14:paraId="714EC1B5" w14:textId="77777777" w:rsidR="003E428D" w:rsidRDefault="00A25C5A">
            <w:pPr>
              <w:ind w:left="0" w:hanging="2"/>
            </w:pPr>
            <w:r>
              <w:rPr>
                <w:noProof/>
              </w:rPr>
              <w:drawing>
                <wp:inline distT="0" distB="0" distL="114300" distR="114300" wp14:anchorId="4609DB28" wp14:editId="03297251">
                  <wp:extent cx="609600" cy="394970"/>
                  <wp:effectExtent l="0" t="0" r="0" b="0"/>
                  <wp:docPr id="1173" name="image65.png" descr="eu-flag"/>
                  <wp:cNvGraphicFramePr/>
                  <a:graphic xmlns:a="http://schemas.openxmlformats.org/drawingml/2006/main">
                    <a:graphicData uri="http://schemas.openxmlformats.org/drawingml/2006/picture">
                      <pic:pic xmlns:pic="http://schemas.openxmlformats.org/drawingml/2006/picture">
                        <pic:nvPicPr>
                          <pic:cNvPr id="0" name="image65.png" descr="eu-flag"/>
                          <pic:cNvPicPr preferRelativeResize="0"/>
                        </pic:nvPicPr>
                        <pic:blipFill>
                          <a:blip r:embed="rId10"/>
                          <a:srcRect/>
                          <a:stretch>
                            <a:fillRect/>
                          </a:stretch>
                        </pic:blipFill>
                        <pic:spPr>
                          <a:xfrm>
                            <a:off x="0" y="0"/>
                            <a:ext cx="609600" cy="394970"/>
                          </a:xfrm>
                          <a:prstGeom prst="rect">
                            <a:avLst/>
                          </a:prstGeom>
                          <a:ln/>
                        </pic:spPr>
                      </pic:pic>
                    </a:graphicData>
                  </a:graphic>
                </wp:inline>
              </w:drawing>
            </w:r>
          </w:p>
        </w:tc>
      </w:tr>
    </w:tbl>
    <w:p w14:paraId="05640F57" w14:textId="77777777" w:rsidR="003E428D" w:rsidRDefault="00A25C5A">
      <w:pPr>
        <w:ind w:left="0" w:hanging="2"/>
        <w:jc w:val="center"/>
      </w:pPr>
      <w:r>
        <w:t>co-funded by the European Union</w:t>
      </w:r>
    </w:p>
    <w:p w14:paraId="6AAD3E77" w14:textId="77777777" w:rsidR="003E428D" w:rsidRDefault="00A25C5A">
      <w:pPr>
        <w:ind w:left="0" w:hanging="2"/>
      </w:pPr>
      <w:r>
        <w:br w:type="page"/>
      </w:r>
      <w:r>
        <w:lastRenderedPageBreak/>
        <w:t>History</w:t>
      </w:r>
    </w:p>
    <w:tbl>
      <w:tblPr>
        <w:tblStyle w:val="af3"/>
        <w:tblW w:w="9288"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239"/>
        <w:gridCol w:w="1704"/>
        <w:gridCol w:w="4222"/>
        <w:gridCol w:w="2123"/>
      </w:tblGrid>
      <w:tr w:rsidR="003E428D" w14:paraId="1EF9127C" w14:textId="77777777">
        <w:tc>
          <w:tcPr>
            <w:tcW w:w="1239" w:type="dxa"/>
            <w:tcBorders>
              <w:top w:val="single" w:sz="12" w:space="0" w:color="000000"/>
              <w:left w:val="single" w:sz="12" w:space="0" w:color="000000"/>
              <w:bottom w:val="single" w:sz="12" w:space="0" w:color="000000"/>
              <w:right w:val="single" w:sz="6" w:space="0" w:color="000000"/>
            </w:tcBorders>
          </w:tcPr>
          <w:p w14:paraId="13424E79"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rFonts w:eastAsia="Calibri"/>
                <w:b/>
                <w:color w:val="000000"/>
                <w:szCs w:val="24"/>
              </w:rPr>
              <w:t>Version</w:t>
            </w:r>
          </w:p>
        </w:tc>
        <w:tc>
          <w:tcPr>
            <w:tcW w:w="1704" w:type="dxa"/>
            <w:tcBorders>
              <w:top w:val="single" w:sz="12" w:space="0" w:color="000000"/>
              <w:left w:val="single" w:sz="6" w:space="0" w:color="000000"/>
              <w:bottom w:val="single" w:sz="12" w:space="0" w:color="000000"/>
              <w:right w:val="single" w:sz="6" w:space="0" w:color="000000"/>
            </w:tcBorders>
          </w:tcPr>
          <w:p w14:paraId="71C9395E"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rFonts w:eastAsia="Calibri"/>
                <w:b/>
                <w:color w:val="000000"/>
                <w:szCs w:val="24"/>
              </w:rPr>
              <w:t>Date</w:t>
            </w:r>
          </w:p>
        </w:tc>
        <w:tc>
          <w:tcPr>
            <w:tcW w:w="4222" w:type="dxa"/>
            <w:tcBorders>
              <w:top w:val="single" w:sz="12" w:space="0" w:color="000000"/>
              <w:left w:val="single" w:sz="6" w:space="0" w:color="000000"/>
              <w:bottom w:val="single" w:sz="12" w:space="0" w:color="000000"/>
              <w:right w:val="single" w:sz="6" w:space="0" w:color="000000"/>
            </w:tcBorders>
          </w:tcPr>
          <w:p w14:paraId="4FAABAF1"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rFonts w:eastAsia="Calibri"/>
                <w:b/>
                <w:color w:val="000000"/>
                <w:szCs w:val="24"/>
              </w:rPr>
              <w:t>Reason</w:t>
            </w:r>
          </w:p>
        </w:tc>
        <w:tc>
          <w:tcPr>
            <w:tcW w:w="2123" w:type="dxa"/>
            <w:tcBorders>
              <w:top w:val="single" w:sz="12" w:space="0" w:color="000000"/>
              <w:left w:val="single" w:sz="6" w:space="0" w:color="000000"/>
              <w:bottom w:val="single" w:sz="12" w:space="0" w:color="000000"/>
              <w:right w:val="single" w:sz="12" w:space="0" w:color="000000"/>
            </w:tcBorders>
          </w:tcPr>
          <w:p w14:paraId="63D289B0"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rFonts w:eastAsia="Calibri"/>
                <w:b/>
                <w:color w:val="000000"/>
                <w:szCs w:val="24"/>
              </w:rPr>
              <w:t>Revised by</w:t>
            </w:r>
          </w:p>
        </w:tc>
      </w:tr>
      <w:tr w:rsidR="003E428D" w14:paraId="784AB3A0" w14:textId="77777777">
        <w:tc>
          <w:tcPr>
            <w:tcW w:w="1239" w:type="dxa"/>
            <w:tcBorders>
              <w:top w:val="single" w:sz="6" w:space="0" w:color="000000"/>
              <w:left w:val="single" w:sz="12" w:space="0" w:color="000000"/>
              <w:bottom w:val="single" w:sz="6" w:space="0" w:color="000000"/>
              <w:right w:val="single" w:sz="6" w:space="0" w:color="000000"/>
            </w:tcBorders>
          </w:tcPr>
          <w:p w14:paraId="5446E7F4"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rPr>
                <w:rFonts w:eastAsia="Calibri"/>
                <w:color w:val="000000"/>
                <w:szCs w:val="24"/>
              </w:rPr>
              <w:t>0.</w:t>
            </w:r>
            <w:r>
              <w:t>1</w:t>
            </w:r>
          </w:p>
        </w:tc>
        <w:tc>
          <w:tcPr>
            <w:tcW w:w="1704" w:type="dxa"/>
            <w:tcBorders>
              <w:top w:val="single" w:sz="6" w:space="0" w:color="000000"/>
              <w:left w:val="single" w:sz="6" w:space="0" w:color="000000"/>
              <w:bottom w:val="single" w:sz="6" w:space="0" w:color="000000"/>
              <w:right w:val="single" w:sz="6" w:space="0" w:color="000000"/>
            </w:tcBorders>
          </w:tcPr>
          <w:p w14:paraId="3F3D4B5D"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25</w:t>
            </w:r>
            <w:r>
              <w:rPr>
                <w:rFonts w:eastAsia="Calibri"/>
                <w:color w:val="000000"/>
                <w:szCs w:val="24"/>
              </w:rPr>
              <w:t>/</w:t>
            </w:r>
            <w:r>
              <w:t>2</w:t>
            </w:r>
            <w:r>
              <w:rPr>
                <w:rFonts w:eastAsia="Calibri"/>
                <w:color w:val="000000"/>
                <w:szCs w:val="24"/>
              </w:rPr>
              <w:t>/202</w:t>
            </w:r>
            <w:r>
              <w:t>2</w:t>
            </w:r>
          </w:p>
        </w:tc>
        <w:tc>
          <w:tcPr>
            <w:tcW w:w="4222" w:type="dxa"/>
            <w:tcBorders>
              <w:top w:val="single" w:sz="6" w:space="0" w:color="000000"/>
              <w:left w:val="single" w:sz="6" w:space="0" w:color="000000"/>
              <w:bottom w:val="single" w:sz="6" w:space="0" w:color="000000"/>
              <w:right w:val="single" w:sz="6" w:space="0" w:color="000000"/>
            </w:tcBorders>
          </w:tcPr>
          <w:p w14:paraId="2D8112D1"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proofErr w:type="spellStart"/>
            <w:r>
              <w:rPr>
                <w:rFonts w:eastAsia="Calibri"/>
                <w:color w:val="000000"/>
                <w:szCs w:val="24"/>
              </w:rPr>
              <w:t>ToC</w:t>
            </w:r>
            <w:proofErr w:type="spellEnd"/>
          </w:p>
        </w:tc>
        <w:tc>
          <w:tcPr>
            <w:tcW w:w="2123" w:type="dxa"/>
            <w:tcBorders>
              <w:top w:val="single" w:sz="6" w:space="0" w:color="000000"/>
              <w:left w:val="single" w:sz="6" w:space="0" w:color="000000"/>
              <w:bottom w:val="single" w:sz="6" w:space="0" w:color="000000"/>
              <w:right w:val="single" w:sz="12" w:space="0" w:color="000000"/>
            </w:tcBorders>
          </w:tcPr>
          <w:p w14:paraId="4BBBA235"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rPr>
                <w:rFonts w:eastAsia="Calibri"/>
                <w:color w:val="000000"/>
                <w:szCs w:val="24"/>
              </w:rPr>
              <w:t>CERTH</w:t>
            </w:r>
          </w:p>
        </w:tc>
      </w:tr>
      <w:tr w:rsidR="003E428D" w14:paraId="37832013" w14:textId="77777777">
        <w:tc>
          <w:tcPr>
            <w:tcW w:w="1239" w:type="dxa"/>
            <w:tcBorders>
              <w:top w:val="single" w:sz="6" w:space="0" w:color="000000"/>
              <w:left w:val="single" w:sz="12" w:space="0" w:color="000000"/>
              <w:bottom w:val="single" w:sz="6" w:space="0" w:color="000000"/>
              <w:right w:val="single" w:sz="6" w:space="0" w:color="000000"/>
            </w:tcBorders>
          </w:tcPr>
          <w:p w14:paraId="64DA024D"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0.2</w:t>
            </w:r>
          </w:p>
        </w:tc>
        <w:tc>
          <w:tcPr>
            <w:tcW w:w="1704" w:type="dxa"/>
            <w:tcBorders>
              <w:top w:val="single" w:sz="6" w:space="0" w:color="000000"/>
              <w:left w:val="single" w:sz="6" w:space="0" w:color="000000"/>
              <w:bottom w:val="single" w:sz="6" w:space="0" w:color="000000"/>
              <w:right w:val="single" w:sz="6" w:space="0" w:color="000000"/>
            </w:tcBorders>
          </w:tcPr>
          <w:p w14:paraId="1A972382"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30/4/2022</w:t>
            </w:r>
          </w:p>
        </w:tc>
        <w:tc>
          <w:tcPr>
            <w:tcW w:w="4222" w:type="dxa"/>
            <w:tcBorders>
              <w:top w:val="single" w:sz="6" w:space="0" w:color="000000"/>
              <w:left w:val="single" w:sz="6" w:space="0" w:color="000000"/>
              <w:bottom w:val="single" w:sz="6" w:space="0" w:color="000000"/>
              <w:right w:val="single" w:sz="6" w:space="0" w:color="000000"/>
            </w:tcBorders>
          </w:tcPr>
          <w:p w14:paraId="3339FC68"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Updates on the Semantic Framework</w:t>
            </w:r>
          </w:p>
        </w:tc>
        <w:tc>
          <w:tcPr>
            <w:tcW w:w="2123" w:type="dxa"/>
            <w:tcBorders>
              <w:top w:val="single" w:sz="6" w:space="0" w:color="000000"/>
              <w:left w:val="single" w:sz="6" w:space="0" w:color="000000"/>
              <w:bottom w:val="single" w:sz="6" w:space="0" w:color="000000"/>
              <w:right w:val="single" w:sz="12" w:space="0" w:color="000000"/>
            </w:tcBorders>
          </w:tcPr>
          <w:p w14:paraId="5294F4E0"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CERTH</w:t>
            </w:r>
          </w:p>
        </w:tc>
      </w:tr>
      <w:tr w:rsidR="003E428D" w14:paraId="71203CDE" w14:textId="77777777">
        <w:tc>
          <w:tcPr>
            <w:tcW w:w="1239" w:type="dxa"/>
            <w:tcBorders>
              <w:top w:val="single" w:sz="6" w:space="0" w:color="000000"/>
              <w:left w:val="single" w:sz="12" w:space="0" w:color="000000"/>
              <w:bottom w:val="single" w:sz="6" w:space="0" w:color="000000"/>
              <w:right w:val="single" w:sz="6" w:space="0" w:color="000000"/>
            </w:tcBorders>
          </w:tcPr>
          <w:p w14:paraId="3C72458E"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0.8</w:t>
            </w:r>
          </w:p>
        </w:tc>
        <w:tc>
          <w:tcPr>
            <w:tcW w:w="1704" w:type="dxa"/>
            <w:tcBorders>
              <w:top w:val="single" w:sz="6" w:space="0" w:color="000000"/>
              <w:left w:val="single" w:sz="6" w:space="0" w:color="000000"/>
              <w:bottom w:val="single" w:sz="6" w:space="0" w:color="000000"/>
              <w:right w:val="single" w:sz="6" w:space="0" w:color="000000"/>
            </w:tcBorders>
          </w:tcPr>
          <w:p w14:paraId="06E32B76"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8/7/2022</w:t>
            </w:r>
          </w:p>
        </w:tc>
        <w:tc>
          <w:tcPr>
            <w:tcW w:w="4222" w:type="dxa"/>
            <w:tcBorders>
              <w:top w:val="single" w:sz="6" w:space="0" w:color="000000"/>
              <w:left w:val="single" w:sz="6" w:space="0" w:color="000000"/>
              <w:bottom w:val="single" w:sz="6" w:space="0" w:color="000000"/>
              <w:right w:val="single" w:sz="6" w:space="0" w:color="000000"/>
            </w:tcBorders>
          </w:tcPr>
          <w:p w14:paraId="5406FD4C"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Integration of updated T5.6 input and circulation of draft for comments</w:t>
            </w:r>
          </w:p>
        </w:tc>
        <w:tc>
          <w:tcPr>
            <w:tcW w:w="2123" w:type="dxa"/>
            <w:tcBorders>
              <w:top w:val="single" w:sz="6" w:space="0" w:color="000000"/>
              <w:left w:val="single" w:sz="6" w:space="0" w:color="000000"/>
              <w:bottom w:val="single" w:sz="6" w:space="0" w:color="000000"/>
              <w:right w:val="single" w:sz="12" w:space="0" w:color="000000"/>
            </w:tcBorders>
          </w:tcPr>
          <w:p w14:paraId="2B3025A0"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CERTH</w:t>
            </w:r>
          </w:p>
        </w:tc>
      </w:tr>
      <w:tr w:rsidR="003E428D" w14:paraId="4B7E0213" w14:textId="77777777">
        <w:tc>
          <w:tcPr>
            <w:tcW w:w="1239" w:type="dxa"/>
            <w:tcBorders>
              <w:top w:val="single" w:sz="6" w:space="0" w:color="000000"/>
              <w:left w:val="single" w:sz="12" w:space="0" w:color="000000"/>
              <w:bottom w:val="single" w:sz="6" w:space="0" w:color="000000"/>
              <w:right w:val="single" w:sz="6" w:space="0" w:color="000000"/>
            </w:tcBorders>
          </w:tcPr>
          <w:p w14:paraId="7CCC175E"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0.9</w:t>
            </w:r>
          </w:p>
        </w:tc>
        <w:tc>
          <w:tcPr>
            <w:tcW w:w="1704" w:type="dxa"/>
            <w:tcBorders>
              <w:top w:val="single" w:sz="6" w:space="0" w:color="000000"/>
              <w:left w:val="single" w:sz="6" w:space="0" w:color="000000"/>
              <w:bottom w:val="single" w:sz="6" w:space="0" w:color="000000"/>
              <w:right w:val="single" w:sz="6" w:space="0" w:color="000000"/>
            </w:tcBorders>
          </w:tcPr>
          <w:p w14:paraId="3CA961C4" w14:textId="332D3A6C" w:rsidR="003E428D" w:rsidRDefault="00BB44DC">
            <w:pPr>
              <w:pBdr>
                <w:top w:val="nil"/>
                <w:left w:val="nil"/>
                <w:bottom w:val="nil"/>
                <w:right w:val="nil"/>
                <w:between w:val="nil"/>
              </w:pBdr>
              <w:spacing w:after="60" w:line="240" w:lineRule="auto"/>
              <w:ind w:left="0" w:hanging="2"/>
              <w:jc w:val="left"/>
              <w:rPr>
                <w:rFonts w:eastAsia="Calibri"/>
                <w:color w:val="000000"/>
                <w:szCs w:val="24"/>
              </w:rPr>
            </w:pPr>
            <w:r>
              <w:rPr>
                <w:rFonts w:eastAsia="Calibri"/>
                <w:color w:val="000000"/>
                <w:szCs w:val="24"/>
              </w:rPr>
              <w:t>15/7/2022</w:t>
            </w:r>
          </w:p>
        </w:tc>
        <w:tc>
          <w:tcPr>
            <w:tcW w:w="4222" w:type="dxa"/>
            <w:tcBorders>
              <w:top w:val="single" w:sz="6" w:space="0" w:color="000000"/>
              <w:left w:val="single" w:sz="6" w:space="0" w:color="000000"/>
              <w:bottom w:val="single" w:sz="6" w:space="0" w:color="000000"/>
              <w:right w:val="single" w:sz="6" w:space="0" w:color="000000"/>
            </w:tcBorders>
          </w:tcPr>
          <w:p w14:paraId="49187657"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Internal review comments</w:t>
            </w:r>
          </w:p>
        </w:tc>
        <w:tc>
          <w:tcPr>
            <w:tcW w:w="2123" w:type="dxa"/>
            <w:tcBorders>
              <w:top w:val="single" w:sz="6" w:space="0" w:color="000000"/>
              <w:left w:val="single" w:sz="6" w:space="0" w:color="000000"/>
              <w:bottom w:val="single" w:sz="6" w:space="0" w:color="000000"/>
              <w:right w:val="single" w:sz="12" w:space="0" w:color="000000"/>
            </w:tcBorders>
          </w:tcPr>
          <w:p w14:paraId="4A80D526"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McNeel</w:t>
            </w:r>
          </w:p>
        </w:tc>
      </w:tr>
      <w:tr w:rsidR="003E428D" w14:paraId="5A1DF500" w14:textId="77777777">
        <w:tc>
          <w:tcPr>
            <w:tcW w:w="1239" w:type="dxa"/>
            <w:tcBorders>
              <w:top w:val="single" w:sz="6" w:space="0" w:color="000000"/>
              <w:left w:val="single" w:sz="12" w:space="0" w:color="000000"/>
              <w:bottom w:val="single" w:sz="6" w:space="0" w:color="000000"/>
              <w:right w:val="single" w:sz="6" w:space="0" w:color="000000"/>
            </w:tcBorders>
          </w:tcPr>
          <w:p w14:paraId="3C2262A0"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1.0</w:t>
            </w:r>
          </w:p>
        </w:tc>
        <w:tc>
          <w:tcPr>
            <w:tcW w:w="1704" w:type="dxa"/>
            <w:tcBorders>
              <w:top w:val="single" w:sz="6" w:space="0" w:color="000000"/>
              <w:left w:val="single" w:sz="6" w:space="0" w:color="000000"/>
              <w:bottom w:val="single" w:sz="6" w:space="0" w:color="000000"/>
              <w:right w:val="single" w:sz="6" w:space="0" w:color="000000"/>
            </w:tcBorders>
          </w:tcPr>
          <w:p w14:paraId="0E2E7828" w14:textId="3316BC4D" w:rsidR="003E428D" w:rsidRDefault="00BB44DC">
            <w:pPr>
              <w:pBdr>
                <w:top w:val="nil"/>
                <w:left w:val="nil"/>
                <w:bottom w:val="nil"/>
                <w:right w:val="nil"/>
                <w:between w:val="nil"/>
              </w:pBdr>
              <w:spacing w:after="60" w:line="240" w:lineRule="auto"/>
              <w:ind w:left="0" w:hanging="2"/>
              <w:jc w:val="left"/>
              <w:rPr>
                <w:rFonts w:eastAsia="Calibri"/>
                <w:color w:val="000000"/>
                <w:szCs w:val="24"/>
              </w:rPr>
            </w:pPr>
            <w:r>
              <w:rPr>
                <w:rFonts w:eastAsia="Calibri"/>
                <w:color w:val="000000"/>
                <w:szCs w:val="24"/>
              </w:rPr>
              <w:t>18/7/202</w:t>
            </w:r>
            <w:r w:rsidR="00A71FAE">
              <w:rPr>
                <w:rFonts w:eastAsia="Calibri"/>
                <w:color w:val="000000"/>
                <w:szCs w:val="24"/>
              </w:rPr>
              <w:t>2</w:t>
            </w:r>
          </w:p>
        </w:tc>
        <w:tc>
          <w:tcPr>
            <w:tcW w:w="4222" w:type="dxa"/>
            <w:tcBorders>
              <w:top w:val="single" w:sz="6" w:space="0" w:color="000000"/>
              <w:left w:val="single" w:sz="6" w:space="0" w:color="000000"/>
              <w:bottom w:val="single" w:sz="6" w:space="0" w:color="000000"/>
              <w:right w:val="single" w:sz="6" w:space="0" w:color="000000"/>
            </w:tcBorders>
          </w:tcPr>
          <w:p w14:paraId="27C45CD1"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Finalisation of the final draft</w:t>
            </w:r>
          </w:p>
        </w:tc>
        <w:tc>
          <w:tcPr>
            <w:tcW w:w="2123" w:type="dxa"/>
            <w:tcBorders>
              <w:top w:val="single" w:sz="6" w:space="0" w:color="000000"/>
              <w:left w:val="single" w:sz="6" w:space="0" w:color="000000"/>
              <w:bottom w:val="single" w:sz="6" w:space="0" w:color="000000"/>
              <w:right w:val="single" w:sz="12" w:space="0" w:color="000000"/>
            </w:tcBorders>
          </w:tcPr>
          <w:p w14:paraId="33297FF0"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CERTH</w:t>
            </w:r>
          </w:p>
        </w:tc>
      </w:tr>
    </w:tbl>
    <w:p w14:paraId="3DD083E3" w14:textId="77777777" w:rsidR="003E428D" w:rsidRDefault="003E428D">
      <w:pPr>
        <w:pBdr>
          <w:top w:val="nil"/>
          <w:left w:val="nil"/>
          <w:bottom w:val="nil"/>
          <w:right w:val="nil"/>
          <w:between w:val="nil"/>
        </w:pBdr>
        <w:spacing w:after="240" w:line="240" w:lineRule="auto"/>
        <w:ind w:left="0" w:hanging="2"/>
        <w:jc w:val="left"/>
        <w:rPr>
          <w:rFonts w:eastAsia="Calibri"/>
          <w:b/>
          <w:color w:val="000000"/>
          <w:szCs w:val="24"/>
        </w:rPr>
      </w:pPr>
    </w:p>
    <w:p w14:paraId="036081E5" w14:textId="77777777" w:rsidR="003E428D" w:rsidRDefault="00A25C5A">
      <w:pPr>
        <w:pBdr>
          <w:top w:val="nil"/>
          <w:left w:val="nil"/>
          <w:bottom w:val="nil"/>
          <w:right w:val="nil"/>
          <w:between w:val="nil"/>
        </w:pBdr>
        <w:spacing w:after="240" w:line="240" w:lineRule="auto"/>
        <w:ind w:left="0" w:hanging="2"/>
        <w:jc w:val="left"/>
        <w:rPr>
          <w:rFonts w:eastAsia="Calibri"/>
          <w:b/>
          <w:color w:val="000000"/>
          <w:szCs w:val="24"/>
        </w:rPr>
      </w:pPr>
      <w:r>
        <w:rPr>
          <w:rFonts w:eastAsia="Calibri"/>
          <w:b/>
          <w:color w:val="000000"/>
          <w:szCs w:val="24"/>
        </w:rPr>
        <w:t>Author list</w:t>
      </w:r>
    </w:p>
    <w:tbl>
      <w:tblPr>
        <w:tblStyle w:val="af4"/>
        <w:tblW w:w="9288" w:type="dxa"/>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737"/>
        <w:gridCol w:w="3758"/>
        <w:gridCol w:w="3793"/>
      </w:tblGrid>
      <w:tr w:rsidR="003E428D" w14:paraId="2B93CB5F" w14:textId="77777777">
        <w:tc>
          <w:tcPr>
            <w:tcW w:w="1737" w:type="dxa"/>
            <w:tcBorders>
              <w:top w:val="single" w:sz="12" w:space="0" w:color="000000"/>
              <w:left w:val="single" w:sz="12" w:space="0" w:color="000000"/>
              <w:bottom w:val="single" w:sz="12" w:space="0" w:color="000000"/>
              <w:right w:val="single" w:sz="6" w:space="0" w:color="000000"/>
            </w:tcBorders>
          </w:tcPr>
          <w:p w14:paraId="2863ED48"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rFonts w:eastAsia="Calibri"/>
                <w:b/>
                <w:color w:val="000000"/>
                <w:szCs w:val="24"/>
              </w:rPr>
              <w:t>Organization</w:t>
            </w:r>
          </w:p>
        </w:tc>
        <w:tc>
          <w:tcPr>
            <w:tcW w:w="3758" w:type="dxa"/>
            <w:tcBorders>
              <w:top w:val="single" w:sz="12" w:space="0" w:color="000000"/>
              <w:left w:val="single" w:sz="6" w:space="0" w:color="000000"/>
              <w:bottom w:val="single" w:sz="12" w:space="0" w:color="000000"/>
              <w:right w:val="single" w:sz="6" w:space="0" w:color="000000"/>
            </w:tcBorders>
          </w:tcPr>
          <w:p w14:paraId="1C92BAC0"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rFonts w:eastAsia="Calibri"/>
                <w:b/>
                <w:color w:val="000000"/>
                <w:szCs w:val="24"/>
              </w:rPr>
              <w:t>Name</w:t>
            </w:r>
          </w:p>
        </w:tc>
        <w:tc>
          <w:tcPr>
            <w:tcW w:w="3793" w:type="dxa"/>
            <w:tcBorders>
              <w:top w:val="single" w:sz="12" w:space="0" w:color="000000"/>
              <w:left w:val="single" w:sz="6" w:space="0" w:color="000000"/>
              <w:bottom w:val="single" w:sz="12" w:space="0" w:color="000000"/>
              <w:right w:val="single" w:sz="12" w:space="0" w:color="000000"/>
            </w:tcBorders>
          </w:tcPr>
          <w:p w14:paraId="44131830"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rFonts w:eastAsia="Calibri"/>
                <w:b/>
                <w:color w:val="000000"/>
                <w:szCs w:val="24"/>
              </w:rPr>
              <w:t>Contact Information</w:t>
            </w:r>
          </w:p>
        </w:tc>
      </w:tr>
      <w:tr w:rsidR="003E428D" w14:paraId="27C32884" w14:textId="77777777">
        <w:trPr>
          <w:trHeight w:val="337"/>
        </w:trPr>
        <w:tc>
          <w:tcPr>
            <w:tcW w:w="1737" w:type="dxa"/>
            <w:tcBorders>
              <w:top w:val="single" w:sz="6" w:space="0" w:color="000000"/>
              <w:left w:val="single" w:sz="12" w:space="0" w:color="000000"/>
              <w:bottom w:val="single" w:sz="6" w:space="0" w:color="000000"/>
              <w:right w:val="single" w:sz="6" w:space="0" w:color="000000"/>
            </w:tcBorders>
          </w:tcPr>
          <w:p w14:paraId="5FEDBE7F"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CERTH</w:t>
            </w:r>
          </w:p>
        </w:tc>
        <w:tc>
          <w:tcPr>
            <w:tcW w:w="3758" w:type="dxa"/>
            <w:tcBorders>
              <w:top w:val="single" w:sz="6" w:space="0" w:color="000000"/>
              <w:left w:val="single" w:sz="6" w:space="0" w:color="000000"/>
              <w:bottom w:val="single" w:sz="6" w:space="0" w:color="000000"/>
              <w:right w:val="single" w:sz="6" w:space="0" w:color="000000"/>
            </w:tcBorders>
          </w:tcPr>
          <w:p w14:paraId="3EB1F6D0"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 xml:space="preserve">Stefanos </w:t>
            </w:r>
            <w:proofErr w:type="spellStart"/>
            <w:r>
              <w:t>Vrochidis</w:t>
            </w:r>
            <w:proofErr w:type="spellEnd"/>
          </w:p>
        </w:tc>
        <w:tc>
          <w:tcPr>
            <w:tcW w:w="3793" w:type="dxa"/>
            <w:tcBorders>
              <w:top w:val="single" w:sz="6" w:space="0" w:color="000000"/>
              <w:left w:val="single" w:sz="6" w:space="0" w:color="000000"/>
              <w:bottom w:val="single" w:sz="6" w:space="0" w:color="000000"/>
              <w:right w:val="single" w:sz="12" w:space="0" w:color="000000"/>
            </w:tcBorders>
          </w:tcPr>
          <w:p w14:paraId="4C5659E3"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stefanos@iti.gr</w:t>
            </w:r>
          </w:p>
        </w:tc>
      </w:tr>
      <w:tr w:rsidR="003E428D" w14:paraId="469C6E3E" w14:textId="77777777">
        <w:tc>
          <w:tcPr>
            <w:tcW w:w="1737" w:type="dxa"/>
            <w:tcBorders>
              <w:top w:val="single" w:sz="6" w:space="0" w:color="000000"/>
              <w:left w:val="single" w:sz="12" w:space="0" w:color="000000"/>
              <w:bottom w:val="single" w:sz="6" w:space="0" w:color="000000"/>
              <w:right w:val="single" w:sz="6" w:space="0" w:color="000000"/>
            </w:tcBorders>
          </w:tcPr>
          <w:p w14:paraId="04F61BA2"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CERTH</w:t>
            </w:r>
          </w:p>
        </w:tc>
        <w:tc>
          <w:tcPr>
            <w:tcW w:w="3758" w:type="dxa"/>
            <w:tcBorders>
              <w:top w:val="single" w:sz="6" w:space="0" w:color="000000"/>
              <w:left w:val="single" w:sz="6" w:space="0" w:color="000000"/>
              <w:bottom w:val="single" w:sz="6" w:space="0" w:color="000000"/>
              <w:right w:val="single" w:sz="6" w:space="0" w:color="000000"/>
            </w:tcBorders>
          </w:tcPr>
          <w:p w14:paraId="708EDADC"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Evangelos Stathopoulos</w:t>
            </w:r>
          </w:p>
        </w:tc>
        <w:tc>
          <w:tcPr>
            <w:tcW w:w="3793" w:type="dxa"/>
            <w:tcBorders>
              <w:top w:val="single" w:sz="6" w:space="0" w:color="000000"/>
              <w:left w:val="single" w:sz="6" w:space="0" w:color="000000"/>
              <w:bottom w:val="single" w:sz="6" w:space="0" w:color="000000"/>
              <w:right w:val="single" w:sz="12" w:space="0" w:color="000000"/>
            </w:tcBorders>
          </w:tcPr>
          <w:p w14:paraId="336F0EED"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estathop@iti.gr</w:t>
            </w:r>
          </w:p>
        </w:tc>
      </w:tr>
      <w:tr w:rsidR="003E428D" w14:paraId="36F77577" w14:textId="77777777">
        <w:tc>
          <w:tcPr>
            <w:tcW w:w="1737" w:type="dxa"/>
            <w:tcBorders>
              <w:top w:val="single" w:sz="6" w:space="0" w:color="000000"/>
              <w:left w:val="single" w:sz="12" w:space="0" w:color="000000"/>
              <w:bottom w:val="single" w:sz="6" w:space="0" w:color="000000"/>
              <w:right w:val="single" w:sz="6" w:space="0" w:color="000000"/>
            </w:tcBorders>
          </w:tcPr>
          <w:p w14:paraId="7A3E19AF"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CERTH</w:t>
            </w:r>
          </w:p>
        </w:tc>
        <w:tc>
          <w:tcPr>
            <w:tcW w:w="3758" w:type="dxa"/>
            <w:tcBorders>
              <w:top w:val="single" w:sz="6" w:space="0" w:color="000000"/>
              <w:left w:val="single" w:sz="6" w:space="0" w:color="000000"/>
              <w:bottom w:val="single" w:sz="6" w:space="0" w:color="000000"/>
              <w:right w:val="single" w:sz="6" w:space="0" w:color="000000"/>
            </w:tcBorders>
          </w:tcPr>
          <w:p w14:paraId="3B6C549F"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 xml:space="preserve">Sotiris </w:t>
            </w:r>
            <w:proofErr w:type="spellStart"/>
            <w:r>
              <w:t>Diplaris</w:t>
            </w:r>
            <w:proofErr w:type="spellEnd"/>
          </w:p>
        </w:tc>
        <w:tc>
          <w:tcPr>
            <w:tcW w:w="3793" w:type="dxa"/>
            <w:tcBorders>
              <w:top w:val="single" w:sz="6" w:space="0" w:color="000000"/>
              <w:left w:val="single" w:sz="6" w:space="0" w:color="000000"/>
              <w:bottom w:val="single" w:sz="6" w:space="0" w:color="000000"/>
              <w:right w:val="single" w:sz="12" w:space="0" w:color="000000"/>
            </w:tcBorders>
          </w:tcPr>
          <w:p w14:paraId="45F72FF4"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diplaris@iti.gr</w:t>
            </w:r>
          </w:p>
        </w:tc>
      </w:tr>
      <w:tr w:rsidR="003E428D" w14:paraId="438438A2" w14:textId="77777777">
        <w:tc>
          <w:tcPr>
            <w:tcW w:w="1737" w:type="dxa"/>
            <w:tcBorders>
              <w:top w:val="single" w:sz="6" w:space="0" w:color="000000"/>
              <w:left w:val="single" w:sz="12" w:space="0" w:color="000000"/>
              <w:bottom w:val="single" w:sz="6" w:space="0" w:color="000000"/>
              <w:right w:val="single" w:sz="6" w:space="0" w:color="000000"/>
            </w:tcBorders>
          </w:tcPr>
          <w:p w14:paraId="4E621731"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CERTH</w:t>
            </w:r>
          </w:p>
        </w:tc>
        <w:tc>
          <w:tcPr>
            <w:tcW w:w="3758" w:type="dxa"/>
            <w:tcBorders>
              <w:top w:val="single" w:sz="6" w:space="0" w:color="000000"/>
              <w:left w:val="single" w:sz="6" w:space="0" w:color="000000"/>
              <w:bottom w:val="single" w:sz="6" w:space="0" w:color="000000"/>
              <w:right w:val="single" w:sz="6" w:space="0" w:color="000000"/>
            </w:tcBorders>
          </w:tcPr>
          <w:p w14:paraId="24209F26"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Nefeli Georgakopoulou</w:t>
            </w:r>
          </w:p>
        </w:tc>
        <w:tc>
          <w:tcPr>
            <w:tcW w:w="3793" w:type="dxa"/>
            <w:tcBorders>
              <w:top w:val="single" w:sz="6" w:space="0" w:color="000000"/>
              <w:left w:val="single" w:sz="6" w:space="0" w:color="000000"/>
              <w:bottom w:val="single" w:sz="6" w:space="0" w:color="000000"/>
              <w:right w:val="single" w:sz="12" w:space="0" w:color="000000"/>
            </w:tcBorders>
          </w:tcPr>
          <w:p w14:paraId="1286414F"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nefeli.valeria@iti.gr</w:t>
            </w:r>
          </w:p>
        </w:tc>
      </w:tr>
      <w:tr w:rsidR="003E428D" w14:paraId="277F6A6A" w14:textId="77777777">
        <w:tc>
          <w:tcPr>
            <w:tcW w:w="1737" w:type="dxa"/>
            <w:tcBorders>
              <w:top w:val="single" w:sz="6" w:space="0" w:color="000000"/>
              <w:left w:val="single" w:sz="12" w:space="0" w:color="000000"/>
              <w:bottom w:val="single" w:sz="6" w:space="0" w:color="000000"/>
              <w:right w:val="single" w:sz="6" w:space="0" w:color="000000"/>
            </w:tcBorders>
          </w:tcPr>
          <w:p w14:paraId="427D7CE3"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up2metric</w:t>
            </w:r>
          </w:p>
        </w:tc>
        <w:tc>
          <w:tcPr>
            <w:tcW w:w="3758" w:type="dxa"/>
            <w:tcBorders>
              <w:top w:val="single" w:sz="6" w:space="0" w:color="000000"/>
              <w:left w:val="single" w:sz="6" w:space="0" w:color="000000"/>
              <w:bottom w:val="single" w:sz="6" w:space="0" w:color="000000"/>
              <w:right w:val="single" w:sz="6" w:space="0" w:color="000000"/>
            </w:tcBorders>
          </w:tcPr>
          <w:p w14:paraId="632CE8BB"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 xml:space="preserve">Christos </w:t>
            </w:r>
            <w:proofErr w:type="spellStart"/>
            <w:r>
              <w:t>Stentoumis</w:t>
            </w:r>
            <w:proofErr w:type="spellEnd"/>
          </w:p>
        </w:tc>
        <w:tc>
          <w:tcPr>
            <w:tcW w:w="3793" w:type="dxa"/>
            <w:tcBorders>
              <w:top w:val="single" w:sz="6" w:space="0" w:color="000000"/>
              <w:left w:val="single" w:sz="6" w:space="0" w:color="000000"/>
              <w:bottom w:val="single" w:sz="6" w:space="0" w:color="000000"/>
              <w:right w:val="single" w:sz="12" w:space="0" w:color="000000"/>
            </w:tcBorders>
          </w:tcPr>
          <w:p w14:paraId="4CE926B9"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christos@up2metric.com</w:t>
            </w:r>
          </w:p>
        </w:tc>
      </w:tr>
      <w:tr w:rsidR="003E428D" w14:paraId="2367869F" w14:textId="77777777">
        <w:tc>
          <w:tcPr>
            <w:tcW w:w="1737" w:type="dxa"/>
            <w:tcBorders>
              <w:top w:val="single" w:sz="6" w:space="0" w:color="000000"/>
              <w:left w:val="single" w:sz="12" w:space="0" w:color="000000"/>
              <w:bottom w:val="single" w:sz="6" w:space="0" w:color="000000"/>
              <w:right w:val="single" w:sz="6" w:space="0" w:color="000000"/>
            </w:tcBorders>
          </w:tcPr>
          <w:p w14:paraId="5E222ADD"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up2metric</w:t>
            </w:r>
          </w:p>
        </w:tc>
        <w:tc>
          <w:tcPr>
            <w:tcW w:w="3758" w:type="dxa"/>
            <w:tcBorders>
              <w:top w:val="single" w:sz="6" w:space="0" w:color="000000"/>
              <w:left w:val="single" w:sz="6" w:space="0" w:color="000000"/>
              <w:bottom w:val="single" w:sz="6" w:space="0" w:color="000000"/>
              <w:right w:val="single" w:sz="6" w:space="0" w:color="000000"/>
            </w:tcBorders>
          </w:tcPr>
          <w:p w14:paraId="5FD34FA1"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 xml:space="preserve">Ilias </w:t>
            </w:r>
            <w:proofErr w:type="spellStart"/>
            <w:r>
              <w:t>Kalisperakis</w:t>
            </w:r>
            <w:proofErr w:type="spellEnd"/>
          </w:p>
        </w:tc>
        <w:tc>
          <w:tcPr>
            <w:tcW w:w="3793" w:type="dxa"/>
            <w:tcBorders>
              <w:top w:val="single" w:sz="6" w:space="0" w:color="000000"/>
              <w:left w:val="single" w:sz="6" w:space="0" w:color="000000"/>
              <w:bottom w:val="single" w:sz="6" w:space="0" w:color="000000"/>
              <w:right w:val="single" w:sz="12" w:space="0" w:color="000000"/>
            </w:tcBorders>
          </w:tcPr>
          <w:p w14:paraId="48A2AA2E"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ilias@up2metric.com</w:t>
            </w:r>
          </w:p>
        </w:tc>
      </w:tr>
      <w:tr w:rsidR="003E428D" w14:paraId="559121B3" w14:textId="77777777">
        <w:tc>
          <w:tcPr>
            <w:tcW w:w="1737" w:type="dxa"/>
            <w:tcBorders>
              <w:top w:val="single" w:sz="6" w:space="0" w:color="000000"/>
              <w:left w:val="single" w:sz="12" w:space="0" w:color="000000"/>
              <w:bottom w:val="single" w:sz="6" w:space="0" w:color="000000"/>
              <w:right w:val="single" w:sz="6" w:space="0" w:color="000000"/>
            </w:tcBorders>
          </w:tcPr>
          <w:p w14:paraId="55A4486B"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up2metric</w:t>
            </w:r>
          </w:p>
        </w:tc>
        <w:tc>
          <w:tcPr>
            <w:tcW w:w="3758" w:type="dxa"/>
            <w:tcBorders>
              <w:top w:val="single" w:sz="6" w:space="0" w:color="000000"/>
              <w:left w:val="single" w:sz="6" w:space="0" w:color="000000"/>
              <w:bottom w:val="single" w:sz="6" w:space="0" w:color="000000"/>
              <w:right w:val="single" w:sz="6" w:space="0" w:color="000000"/>
            </w:tcBorders>
          </w:tcPr>
          <w:p w14:paraId="1A7B15BA"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 xml:space="preserve">Pavlos </w:t>
            </w:r>
            <w:proofErr w:type="spellStart"/>
            <w:r>
              <w:t>Bakagiannis</w:t>
            </w:r>
            <w:proofErr w:type="spellEnd"/>
          </w:p>
        </w:tc>
        <w:tc>
          <w:tcPr>
            <w:tcW w:w="3793" w:type="dxa"/>
            <w:tcBorders>
              <w:top w:val="single" w:sz="6" w:space="0" w:color="000000"/>
              <w:left w:val="single" w:sz="6" w:space="0" w:color="000000"/>
              <w:bottom w:val="single" w:sz="6" w:space="0" w:color="000000"/>
              <w:right w:val="single" w:sz="12" w:space="0" w:color="000000"/>
            </w:tcBorders>
          </w:tcPr>
          <w:p w14:paraId="7EFD46C6"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pavlos.bakagiannis@up2metric.com</w:t>
            </w:r>
          </w:p>
        </w:tc>
      </w:tr>
      <w:tr w:rsidR="003E428D" w14:paraId="00034ABA" w14:textId="77777777">
        <w:tc>
          <w:tcPr>
            <w:tcW w:w="1737" w:type="dxa"/>
            <w:tcBorders>
              <w:top w:val="single" w:sz="6" w:space="0" w:color="000000"/>
              <w:left w:val="single" w:sz="12" w:space="0" w:color="000000"/>
              <w:bottom w:val="single" w:sz="6" w:space="0" w:color="000000"/>
              <w:right w:val="single" w:sz="6" w:space="0" w:color="000000"/>
            </w:tcBorders>
          </w:tcPr>
          <w:p w14:paraId="3BC6AEF6"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up2metric</w:t>
            </w:r>
          </w:p>
        </w:tc>
        <w:tc>
          <w:tcPr>
            <w:tcW w:w="3758" w:type="dxa"/>
            <w:tcBorders>
              <w:top w:val="single" w:sz="6" w:space="0" w:color="000000"/>
              <w:left w:val="single" w:sz="6" w:space="0" w:color="000000"/>
              <w:bottom w:val="single" w:sz="6" w:space="0" w:color="000000"/>
              <w:right w:val="single" w:sz="6" w:space="0" w:color="000000"/>
            </w:tcBorders>
          </w:tcPr>
          <w:p w14:paraId="5032F287"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Katerina Adam</w:t>
            </w:r>
          </w:p>
        </w:tc>
        <w:tc>
          <w:tcPr>
            <w:tcW w:w="3793" w:type="dxa"/>
            <w:tcBorders>
              <w:top w:val="single" w:sz="6" w:space="0" w:color="000000"/>
              <w:left w:val="single" w:sz="6" w:space="0" w:color="000000"/>
              <w:bottom w:val="single" w:sz="6" w:space="0" w:color="000000"/>
              <w:right w:val="single" w:sz="12" w:space="0" w:color="000000"/>
            </w:tcBorders>
          </w:tcPr>
          <w:p w14:paraId="4D8EF2BE"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katerina.adam@up2metric.com</w:t>
            </w:r>
          </w:p>
        </w:tc>
      </w:tr>
      <w:tr w:rsidR="003E428D" w14:paraId="7EE3E586" w14:textId="77777777">
        <w:tc>
          <w:tcPr>
            <w:tcW w:w="1737" w:type="dxa"/>
            <w:tcBorders>
              <w:top w:val="single" w:sz="6" w:space="0" w:color="000000"/>
              <w:left w:val="single" w:sz="12" w:space="0" w:color="000000"/>
              <w:bottom w:val="single" w:sz="6" w:space="0" w:color="000000"/>
              <w:right w:val="single" w:sz="6" w:space="0" w:color="000000"/>
            </w:tcBorders>
          </w:tcPr>
          <w:p w14:paraId="19568409"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up2metric</w:t>
            </w:r>
          </w:p>
        </w:tc>
        <w:tc>
          <w:tcPr>
            <w:tcW w:w="3758" w:type="dxa"/>
            <w:tcBorders>
              <w:top w:val="single" w:sz="6" w:space="0" w:color="000000"/>
              <w:left w:val="single" w:sz="6" w:space="0" w:color="000000"/>
              <w:bottom w:val="single" w:sz="6" w:space="0" w:color="000000"/>
              <w:right w:val="single" w:sz="6" w:space="0" w:color="000000"/>
            </w:tcBorders>
          </w:tcPr>
          <w:p w14:paraId="2714052B"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Vassilis Tsironis</w:t>
            </w:r>
          </w:p>
        </w:tc>
        <w:tc>
          <w:tcPr>
            <w:tcW w:w="3793" w:type="dxa"/>
            <w:tcBorders>
              <w:top w:val="single" w:sz="6" w:space="0" w:color="000000"/>
              <w:left w:val="single" w:sz="6" w:space="0" w:color="000000"/>
              <w:bottom w:val="single" w:sz="6" w:space="0" w:color="000000"/>
              <w:right w:val="single" w:sz="12" w:space="0" w:color="000000"/>
            </w:tcBorders>
          </w:tcPr>
          <w:p w14:paraId="46171741"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tsironisbi@up2metric.com</w:t>
            </w:r>
          </w:p>
        </w:tc>
      </w:tr>
      <w:tr w:rsidR="003E428D" w14:paraId="21BEF45A" w14:textId="77777777">
        <w:tc>
          <w:tcPr>
            <w:tcW w:w="1737" w:type="dxa"/>
            <w:tcBorders>
              <w:top w:val="single" w:sz="6" w:space="0" w:color="000000"/>
              <w:left w:val="single" w:sz="12" w:space="0" w:color="000000"/>
              <w:bottom w:val="single" w:sz="6" w:space="0" w:color="000000"/>
              <w:right w:val="single" w:sz="6" w:space="0" w:color="000000"/>
            </w:tcBorders>
          </w:tcPr>
          <w:p w14:paraId="07E9442A" w14:textId="77777777" w:rsidR="003E428D" w:rsidRDefault="00A25C5A">
            <w:pPr>
              <w:spacing w:after="60"/>
              <w:ind w:left="0" w:hanging="2"/>
              <w:jc w:val="left"/>
            </w:pPr>
            <w:r>
              <w:t>up2metric</w:t>
            </w:r>
          </w:p>
        </w:tc>
        <w:tc>
          <w:tcPr>
            <w:tcW w:w="3758" w:type="dxa"/>
            <w:tcBorders>
              <w:top w:val="single" w:sz="6" w:space="0" w:color="000000"/>
              <w:left w:val="single" w:sz="6" w:space="0" w:color="000000"/>
              <w:bottom w:val="single" w:sz="6" w:space="0" w:color="000000"/>
              <w:right w:val="single" w:sz="6" w:space="0" w:color="000000"/>
            </w:tcBorders>
          </w:tcPr>
          <w:p w14:paraId="1AE8A3C0" w14:textId="77777777" w:rsidR="003E428D" w:rsidRDefault="00A25C5A">
            <w:pPr>
              <w:spacing w:after="60"/>
              <w:ind w:left="0" w:hanging="2"/>
              <w:jc w:val="left"/>
            </w:pPr>
            <w:r>
              <w:t xml:space="preserve">Lazaros </w:t>
            </w:r>
            <w:proofErr w:type="spellStart"/>
            <w:r>
              <w:t>Grammatikopoulos</w:t>
            </w:r>
            <w:proofErr w:type="spellEnd"/>
          </w:p>
        </w:tc>
        <w:tc>
          <w:tcPr>
            <w:tcW w:w="3793" w:type="dxa"/>
            <w:tcBorders>
              <w:top w:val="single" w:sz="6" w:space="0" w:color="000000"/>
              <w:left w:val="single" w:sz="6" w:space="0" w:color="000000"/>
              <w:bottom w:val="single" w:sz="6" w:space="0" w:color="000000"/>
              <w:right w:val="single" w:sz="12" w:space="0" w:color="000000"/>
            </w:tcBorders>
          </w:tcPr>
          <w:p w14:paraId="69DEC1D5" w14:textId="77777777" w:rsidR="003E428D" w:rsidRDefault="00A25C5A">
            <w:pPr>
              <w:spacing w:after="60"/>
              <w:ind w:left="0" w:hanging="2"/>
              <w:jc w:val="left"/>
            </w:pPr>
            <w:r>
              <w:t>lazaros@up2metric.com</w:t>
            </w:r>
          </w:p>
        </w:tc>
      </w:tr>
      <w:tr w:rsidR="003E428D" w14:paraId="613B1DB6" w14:textId="77777777">
        <w:tc>
          <w:tcPr>
            <w:tcW w:w="1737" w:type="dxa"/>
            <w:tcBorders>
              <w:top w:val="single" w:sz="6" w:space="0" w:color="000000"/>
              <w:left w:val="single" w:sz="12" w:space="0" w:color="000000"/>
              <w:bottom w:val="single" w:sz="12" w:space="0" w:color="000000"/>
              <w:right w:val="single" w:sz="6" w:space="0" w:color="000000"/>
            </w:tcBorders>
          </w:tcPr>
          <w:p w14:paraId="35B0F0B8"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up2metric</w:t>
            </w:r>
          </w:p>
        </w:tc>
        <w:tc>
          <w:tcPr>
            <w:tcW w:w="3758" w:type="dxa"/>
            <w:tcBorders>
              <w:top w:val="single" w:sz="6" w:space="0" w:color="000000"/>
              <w:left w:val="single" w:sz="6" w:space="0" w:color="000000"/>
              <w:bottom w:val="single" w:sz="12" w:space="0" w:color="000000"/>
              <w:right w:val="single" w:sz="6" w:space="0" w:color="000000"/>
            </w:tcBorders>
          </w:tcPr>
          <w:p w14:paraId="600F9C62"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 xml:space="preserve">Anastasios </w:t>
            </w:r>
            <w:proofErr w:type="spellStart"/>
            <w:r>
              <w:t>Papanagnou</w:t>
            </w:r>
            <w:proofErr w:type="spellEnd"/>
          </w:p>
        </w:tc>
        <w:tc>
          <w:tcPr>
            <w:tcW w:w="3793" w:type="dxa"/>
            <w:tcBorders>
              <w:top w:val="single" w:sz="6" w:space="0" w:color="000000"/>
              <w:left w:val="single" w:sz="6" w:space="0" w:color="000000"/>
              <w:bottom w:val="single" w:sz="12" w:space="0" w:color="000000"/>
              <w:right w:val="single" w:sz="12" w:space="0" w:color="000000"/>
            </w:tcBorders>
          </w:tcPr>
          <w:p w14:paraId="51EF37C3"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anastasis.papanagnou@up2metric.com</w:t>
            </w:r>
          </w:p>
        </w:tc>
      </w:tr>
    </w:tbl>
    <w:p w14:paraId="33EFC235" w14:textId="77777777" w:rsidR="003E428D" w:rsidRDefault="003E428D">
      <w:pPr>
        <w:pBdr>
          <w:top w:val="nil"/>
          <w:left w:val="nil"/>
          <w:bottom w:val="nil"/>
          <w:right w:val="nil"/>
          <w:between w:val="nil"/>
        </w:pBdr>
        <w:spacing w:after="240" w:line="240" w:lineRule="auto"/>
        <w:ind w:left="0" w:hanging="2"/>
        <w:jc w:val="left"/>
        <w:rPr>
          <w:rFonts w:eastAsia="Calibri"/>
          <w:b/>
          <w:color w:val="000000"/>
          <w:szCs w:val="24"/>
        </w:rPr>
      </w:pPr>
    </w:p>
    <w:p w14:paraId="0FFA4519" w14:textId="77777777" w:rsidR="003E428D" w:rsidRDefault="003E428D">
      <w:pPr>
        <w:pBdr>
          <w:top w:val="nil"/>
          <w:left w:val="nil"/>
          <w:bottom w:val="nil"/>
          <w:right w:val="nil"/>
          <w:between w:val="nil"/>
        </w:pBdr>
        <w:spacing w:after="240" w:line="240" w:lineRule="auto"/>
        <w:ind w:left="0" w:hanging="2"/>
        <w:jc w:val="left"/>
        <w:rPr>
          <w:rFonts w:eastAsia="Calibri"/>
          <w:b/>
          <w:color w:val="000000"/>
          <w:szCs w:val="24"/>
        </w:rPr>
      </w:pPr>
    </w:p>
    <w:p w14:paraId="0F397B65" w14:textId="77777777" w:rsidR="003E428D" w:rsidRDefault="00A25C5A">
      <w:pPr>
        <w:pBdr>
          <w:top w:val="nil"/>
          <w:left w:val="nil"/>
          <w:bottom w:val="nil"/>
          <w:right w:val="nil"/>
          <w:between w:val="nil"/>
        </w:pBdr>
        <w:spacing w:after="240" w:line="240" w:lineRule="auto"/>
        <w:ind w:left="0" w:hanging="2"/>
        <w:jc w:val="left"/>
        <w:rPr>
          <w:rFonts w:eastAsia="Calibri"/>
          <w:b/>
          <w:color w:val="000000"/>
          <w:szCs w:val="24"/>
        </w:rPr>
      </w:pPr>
      <w:bookmarkStart w:id="1" w:name="_heading=h.30j0zll" w:colFirst="0" w:colLast="0"/>
      <w:bookmarkEnd w:id="1"/>
      <w:r>
        <w:br w:type="page"/>
      </w:r>
      <w:r>
        <w:rPr>
          <w:rFonts w:eastAsia="Calibri"/>
          <w:b/>
          <w:color w:val="000000"/>
          <w:szCs w:val="24"/>
        </w:rPr>
        <w:lastRenderedPageBreak/>
        <w:t>Executive Summary</w:t>
      </w:r>
    </w:p>
    <w:p w14:paraId="2B3F84B8" w14:textId="77777777" w:rsidR="003E428D" w:rsidRDefault="00A25C5A">
      <w:pPr>
        <w:pBdr>
          <w:top w:val="nil"/>
          <w:left w:val="nil"/>
          <w:bottom w:val="nil"/>
          <w:right w:val="nil"/>
          <w:between w:val="nil"/>
        </w:pBdr>
        <w:spacing w:after="240" w:line="240" w:lineRule="auto"/>
        <w:ind w:left="0" w:hanging="2"/>
      </w:pPr>
      <w:bookmarkStart w:id="2" w:name="_heading=h.hchk6s5zc6m9" w:colFirst="0" w:colLast="0"/>
      <w:bookmarkEnd w:id="2"/>
      <w:r>
        <w:t>This deliverable concludes the final efforts during the MindSpaces project conducted within tasks T5.3, T5.4 and T5.6. Such efforts include the latest updates and final form of the MindSpaces Ontologies and vocabularies, the formal representation and interlinkage of incoming data to ontological structures upon integration, the final implementation of the reasoning mechanisms towards space adaptation, and the latest updates on semantically enhanced interactive 3D spaces.</w:t>
      </w:r>
    </w:p>
    <w:p w14:paraId="3ED35512" w14:textId="12DD07CA" w:rsidR="003E428D" w:rsidRDefault="00A25C5A">
      <w:pPr>
        <w:pBdr>
          <w:top w:val="nil"/>
          <w:left w:val="nil"/>
          <w:bottom w:val="nil"/>
          <w:right w:val="nil"/>
          <w:between w:val="nil"/>
        </w:pBdr>
        <w:spacing w:after="240" w:line="240" w:lineRule="auto"/>
        <w:ind w:left="0" w:hanging="2"/>
      </w:pPr>
      <w:bookmarkStart w:id="3" w:name="_heading=h.o8377voj8qtf" w:colFirst="0" w:colLast="0"/>
      <w:bookmarkEnd w:id="3"/>
      <w:r>
        <w:t xml:space="preserve">In more detail, this document includes the </w:t>
      </w:r>
      <w:r>
        <w:rPr>
          <w:b/>
        </w:rPr>
        <w:t>final version</w:t>
      </w:r>
      <w:r>
        <w:t xml:space="preserve"> of the MindSpaces </w:t>
      </w:r>
      <w:r w:rsidR="002933FE">
        <w:t>ontologies,</w:t>
      </w:r>
      <w:r>
        <w:t xml:space="preserve"> and the methodologies followed to complete this task. An updated ontology requirement specification document is also included and presented. An updated state-of-the-art analysis combined with other analysis concluded in the final version of the ontology, describing concepts and content such as physiological, virtual, behavioural, textual, VR experiments and so on. With integration at a complete stage, the information incoming concluded into the final state of the knowledge graph of the project.</w:t>
      </w:r>
    </w:p>
    <w:p w14:paraId="4C735F4B" w14:textId="20E1EFA2" w:rsidR="003E428D" w:rsidRDefault="00A25C5A">
      <w:pPr>
        <w:pBdr>
          <w:top w:val="nil"/>
          <w:left w:val="nil"/>
          <w:bottom w:val="nil"/>
          <w:right w:val="nil"/>
          <w:between w:val="nil"/>
        </w:pBdr>
        <w:spacing w:after="240" w:line="240" w:lineRule="auto"/>
        <w:ind w:left="0" w:hanging="2"/>
      </w:pPr>
      <w:bookmarkStart w:id="4" w:name="_heading=h.jbxvhmv8bzum" w:colFirst="0" w:colLast="0"/>
      <w:bookmarkEnd w:id="4"/>
      <w:r>
        <w:t xml:space="preserve">Furthermore, the </w:t>
      </w:r>
      <w:r>
        <w:rPr>
          <w:b/>
        </w:rPr>
        <w:t>final version</w:t>
      </w:r>
      <w:r>
        <w:t xml:space="preserve"> of the reasoning mechanisms </w:t>
      </w:r>
      <w:proofErr w:type="gramStart"/>
      <w:r>
        <w:t>are</w:t>
      </w:r>
      <w:proofErr w:type="gramEnd"/>
      <w:r>
        <w:t xml:space="preserve"> presented whose purpose is to boost, enhance and enrich the supported semantics and metadata by both defining automatically additional property and class axioms and by encompassing intricate custom inferences rules in the form of SPARQL queries or </w:t>
      </w:r>
      <w:r w:rsidR="002933FE">
        <w:t>JavaScript</w:t>
      </w:r>
      <w:r>
        <w:t xml:space="preserve"> manipulation scripts to address special user requirements.</w:t>
      </w:r>
    </w:p>
    <w:p w14:paraId="011B8C3A" w14:textId="13158C2A" w:rsidR="003E428D" w:rsidRDefault="00A25C5A">
      <w:pPr>
        <w:spacing w:before="240"/>
        <w:ind w:left="0" w:hanging="2"/>
      </w:pPr>
      <w:bookmarkStart w:id="5" w:name="_heading=h.w4qh0zc9kqv7" w:colFirst="0" w:colLast="0"/>
      <w:bookmarkEnd w:id="5"/>
      <w:r>
        <w:t xml:space="preserve">In addition, processes were </w:t>
      </w:r>
      <w:r w:rsidR="002933FE">
        <w:t>finalized</w:t>
      </w:r>
      <w:r>
        <w:t xml:space="preserve"> using the Grasshopper tool inside Rhino Software to alter the geometry of the 3D reconstructed models of reality. In parallel, workflows were also finali</w:t>
      </w:r>
      <w:r w:rsidR="002933FE">
        <w:t>z</w:t>
      </w:r>
      <w:r>
        <w:t xml:space="preserve">ed, </w:t>
      </w:r>
      <w:r w:rsidR="002933FE">
        <w:t>to</w:t>
      </w:r>
      <w:r>
        <w:t xml:space="preserve"> generate 3D CAD models from the mesh models. Towards the latest automation of this process algorithms for semantic segmentation of point clouds are updated and presented.</w:t>
      </w:r>
    </w:p>
    <w:p w14:paraId="18DF4798" w14:textId="5B686D04" w:rsidR="003E428D" w:rsidRDefault="00A25C5A">
      <w:pPr>
        <w:pBdr>
          <w:top w:val="nil"/>
          <w:left w:val="nil"/>
          <w:bottom w:val="nil"/>
          <w:right w:val="nil"/>
          <w:between w:val="nil"/>
        </w:pBdr>
        <w:spacing w:after="240" w:line="240" w:lineRule="auto"/>
        <w:ind w:left="0" w:hanging="2"/>
      </w:pPr>
      <w:bookmarkStart w:id="6" w:name="_heading=h.k3wa4eky27ro" w:colFirst="0" w:colLast="0"/>
      <w:bookmarkEnd w:id="6"/>
      <w:r>
        <w:t xml:space="preserve">Concluding, the efforts presented in this deliverable are the final version, </w:t>
      </w:r>
      <w:r w:rsidR="002933FE">
        <w:t>version</w:t>
      </w:r>
      <w:r>
        <w:t xml:space="preserve"> 3, of MindSpaces semantic representation, data integration, semantic reasoning towards space </w:t>
      </w:r>
      <w:r w:rsidR="002933FE">
        <w:t>adaptation,</w:t>
      </w:r>
      <w:r>
        <w:t xml:space="preserve"> and the space adaptation techniques and assets themselves. </w:t>
      </w:r>
    </w:p>
    <w:p w14:paraId="48CA4060" w14:textId="77777777" w:rsidR="003E428D" w:rsidRDefault="00A25C5A">
      <w:pPr>
        <w:pBdr>
          <w:top w:val="nil"/>
          <w:left w:val="nil"/>
          <w:bottom w:val="nil"/>
          <w:right w:val="nil"/>
          <w:between w:val="nil"/>
        </w:pBdr>
        <w:spacing w:after="240" w:line="240" w:lineRule="auto"/>
        <w:ind w:left="0" w:hanging="2"/>
        <w:jc w:val="left"/>
        <w:rPr>
          <w:rFonts w:eastAsia="Calibri"/>
          <w:b/>
          <w:color w:val="000000"/>
          <w:szCs w:val="24"/>
        </w:rPr>
      </w:pPr>
      <w:bookmarkStart w:id="7" w:name="_heading=h.99i37niurz2f" w:colFirst="0" w:colLast="0"/>
      <w:bookmarkEnd w:id="7"/>
      <w:r>
        <w:br w:type="page"/>
      </w:r>
      <w:r>
        <w:rPr>
          <w:rFonts w:eastAsia="Calibri"/>
          <w:b/>
          <w:color w:val="000000"/>
          <w:szCs w:val="24"/>
        </w:rPr>
        <w:lastRenderedPageBreak/>
        <w:t>Abbreviations and Acronyms</w:t>
      </w:r>
    </w:p>
    <w:p w14:paraId="12148406" w14:textId="77777777" w:rsidR="003E428D" w:rsidRDefault="003E428D">
      <w:pPr>
        <w:ind w:left="0" w:hanging="2"/>
      </w:pPr>
    </w:p>
    <w:tbl>
      <w:tblPr>
        <w:tblStyle w:val="af5"/>
        <w:tblW w:w="9017" w:type="dxa"/>
        <w:jc w:val="center"/>
        <w:tblInd w:w="0" w:type="dxa"/>
        <w:tblLayout w:type="fixed"/>
        <w:tblLook w:val="0000" w:firstRow="0" w:lastRow="0" w:firstColumn="0" w:lastColumn="0" w:noHBand="0" w:noVBand="0"/>
      </w:tblPr>
      <w:tblGrid>
        <w:gridCol w:w="1472"/>
        <w:gridCol w:w="7545"/>
      </w:tblGrid>
      <w:tr w:rsidR="003E428D" w14:paraId="498B63E4" w14:textId="77777777">
        <w:trPr>
          <w:jc w:val="center"/>
        </w:trPr>
        <w:tc>
          <w:tcPr>
            <w:tcW w:w="1472" w:type="dxa"/>
          </w:tcPr>
          <w:p w14:paraId="38198D95"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rFonts w:eastAsia="Calibri"/>
                <w:b/>
                <w:color w:val="000000"/>
                <w:szCs w:val="24"/>
              </w:rPr>
              <w:t>VR</w:t>
            </w:r>
          </w:p>
        </w:tc>
        <w:tc>
          <w:tcPr>
            <w:tcW w:w="7545" w:type="dxa"/>
          </w:tcPr>
          <w:p w14:paraId="475957D5"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rPr>
                <w:rFonts w:eastAsia="Calibri"/>
                <w:color w:val="000000"/>
                <w:szCs w:val="24"/>
              </w:rPr>
              <w:t>Virtual Reality</w:t>
            </w:r>
          </w:p>
        </w:tc>
      </w:tr>
      <w:tr w:rsidR="003E428D" w14:paraId="38D536A1" w14:textId="77777777">
        <w:trPr>
          <w:jc w:val="center"/>
        </w:trPr>
        <w:tc>
          <w:tcPr>
            <w:tcW w:w="1472" w:type="dxa"/>
          </w:tcPr>
          <w:p w14:paraId="0383EFAF"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rFonts w:eastAsia="Calibri"/>
                <w:b/>
                <w:color w:val="000000"/>
                <w:szCs w:val="24"/>
              </w:rPr>
              <w:t>WP</w:t>
            </w:r>
          </w:p>
        </w:tc>
        <w:tc>
          <w:tcPr>
            <w:tcW w:w="7545" w:type="dxa"/>
          </w:tcPr>
          <w:p w14:paraId="778EB57B"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rPr>
                <w:rFonts w:eastAsia="Calibri"/>
                <w:color w:val="000000"/>
                <w:szCs w:val="24"/>
              </w:rPr>
              <w:t xml:space="preserve">Work Package </w:t>
            </w:r>
          </w:p>
        </w:tc>
      </w:tr>
      <w:tr w:rsidR="003E428D" w14:paraId="32F41F2D" w14:textId="77777777">
        <w:trPr>
          <w:jc w:val="center"/>
        </w:trPr>
        <w:tc>
          <w:tcPr>
            <w:tcW w:w="1472" w:type="dxa"/>
          </w:tcPr>
          <w:p w14:paraId="669D9D92" w14:textId="77777777" w:rsidR="003E428D" w:rsidRDefault="00A25C5A">
            <w:pPr>
              <w:pBdr>
                <w:top w:val="nil"/>
                <w:left w:val="nil"/>
                <w:bottom w:val="nil"/>
                <w:right w:val="nil"/>
                <w:between w:val="nil"/>
              </w:pBdr>
              <w:spacing w:after="20" w:line="240" w:lineRule="auto"/>
              <w:ind w:left="0" w:hanging="2"/>
              <w:jc w:val="left"/>
              <w:rPr>
                <w:b/>
              </w:rPr>
            </w:pPr>
            <w:r>
              <w:rPr>
                <w:b/>
              </w:rPr>
              <w:t>EEG</w:t>
            </w:r>
          </w:p>
        </w:tc>
        <w:tc>
          <w:tcPr>
            <w:tcW w:w="7545" w:type="dxa"/>
          </w:tcPr>
          <w:p w14:paraId="47B2D722" w14:textId="77777777" w:rsidR="003E428D" w:rsidRDefault="00A25C5A">
            <w:pPr>
              <w:pBdr>
                <w:top w:val="nil"/>
                <w:left w:val="nil"/>
                <w:bottom w:val="nil"/>
                <w:right w:val="nil"/>
                <w:between w:val="nil"/>
              </w:pBdr>
              <w:spacing w:after="60" w:line="240" w:lineRule="auto"/>
              <w:ind w:left="0" w:hanging="2"/>
              <w:jc w:val="left"/>
            </w:pPr>
            <w:r>
              <w:t>Electroencephalogram</w:t>
            </w:r>
          </w:p>
        </w:tc>
      </w:tr>
      <w:tr w:rsidR="003E428D" w14:paraId="422DF639" w14:textId="77777777">
        <w:trPr>
          <w:jc w:val="center"/>
        </w:trPr>
        <w:tc>
          <w:tcPr>
            <w:tcW w:w="1472" w:type="dxa"/>
          </w:tcPr>
          <w:p w14:paraId="5A5CC36F"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OWL</w:t>
            </w:r>
          </w:p>
        </w:tc>
        <w:tc>
          <w:tcPr>
            <w:tcW w:w="7545" w:type="dxa"/>
          </w:tcPr>
          <w:p w14:paraId="33C25B1B"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Web Ontology Language</w:t>
            </w:r>
          </w:p>
        </w:tc>
      </w:tr>
      <w:tr w:rsidR="003E428D" w14:paraId="3A494740" w14:textId="77777777">
        <w:trPr>
          <w:jc w:val="center"/>
        </w:trPr>
        <w:tc>
          <w:tcPr>
            <w:tcW w:w="1472" w:type="dxa"/>
          </w:tcPr>
          <w:p w14:paraId="784BB342"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API</w:t>
            </w:r>
          </w:p>
        </w:tc>
        <w:tc>
          <w:tcPr>
            <w:tcW w:w="7545" w:type="dxa"/>
          </w:tcPr>
          <w:p w14:paraId="0B28E0EB"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Application Programming Interface</w:t>
            </w:r>
          </w:p>
        </w:tc>
      </w:tr>
      <w:tr w:rsidR="003E428D" w14:paraId="7AA1301A" w14:textId="77777777">
        <w:trPr>
          <w:jc w:val="center"/>
        </w:trPr>
        <w:tc>
          <w:tcPr>
            <w:tcW w:w="1472" w:type="dxa"/>
          </w:tcPr>
          <w:p w14:paraId="283F3EB7"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RDF</w:t>
            </w:r>
          </w:p>
        </w:tc>
        <w:tc>
          <w:tcPr>
            <w:tcW w:w="7545" w:type="dxa"/>
          </w:tcPr>
          <w:p w14:paraId="1D55AB81"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Resource Description Framework</w:t>
            </w:r>
          </w:p>
        </w:tc>
      </w:tr>
      <w:tr w:rsidR="003E428D" w14:paraId="24A77FE5" w14:textId="77777777">
        <w:trPr>
          <w:jc w:val="center"/>
        </w:trPr>
        <w:tc>
          <w:tcPr>
            <w:tcW w:w="1472" w:type="dxa"/>
          </w:tcPr>
          <w:p w14:paraId="14BF5726"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3D</w:t>
            </w:r>
          </w:p>
        </w:tc>
        <w:tc>
          <w:tcPr>
            <w:tcW w:w="7545" w:type="dxa"/>
          </w:tcPr>
          <w:p w14:paraId="0B7F1078"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3 Dimensional</w:t>
            </w:r>
          </w:p>
        </w:tc>
      </w:tr>
      <w:tr w:rsidR="003E428D" w14:paraId="20D6392F" w14:textId="77777777">
        <w:trPr>
          <w:jc w:val="center"/>
        </w:trPr>
        <w:tc>
          <w:tcPr>
            <w:tcW w:w="1472" w:type="dxa"/>
          </w:tcPr>
          <w:p w14:paraId="48E245CA"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DL</w:t>
            </w:r>
          </w:p>
        </w:tc>
        <w:tc>
          <w:tcPr>
            <w:tcW w:w="7545" w:type="dxa"/>
          </w:tcPr>
          <w:p w14:paraId="2B9C28CE"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Description Logic</w:t>
            </w:r>
          </w:p>
        </w:tc>
      </w:tr>
      <w:tr w:rsidR="003E428D" w14:paraId="7DAB52B3" w14:textId="77777777">
        <w:trPr>
          <w:jc w:val="center"/>
        </w:trPr>
        <w:tc>
          <w:tcPr>
            <w:tcW w:w="1472" w:type="dxa"/>
          </w:tcPr>
          <w:p w14:paraId="555C8B73"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W3C</w:t>
            </w:r>
          </w:p>
        </w:tc>
        <w:tc>
          <w:tcPr>
            <w:tcW w:w="7545" w:type="dxa"/>
          </w:tcPr>
          <w:p w14:paraId="5A5EB0A3"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World Wide Web Consortium</w:t>
            </w:r>
          </w:p>
        </w:tc>
      </w:tr>
      <w:tr w:rsidR="003E428D" w14:paraId="5714B990" w14:textId="77777777">
        <w:trPr>
          <w:jc w:val="center"/>
        </w:trPr>
        <w:tc>
          <w:tcPr>
            <w:tcW w:w="1472" w:type="dxa"/>
          </w:tcPr>
          <w:p w14:paraId="3090960A"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SWRL</w:t>
            </w:r>
          </w:p>
        </w:tc>
        <w:tc>
          <w:tcPr>
            <w:tcW w:w="7545" w:type="dxa"/>
          </w:tcPr>
          <w:p w14:paraId="35D8BE99"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Semantic Web Rule Language</w:t>
            </w:r>
          </w:p>
        </w:tc>
      </w:tr>
      <w:tr w:rsidR="003E428D" w14:paraId="401698FA" w14:textId="77777777">
        <w:trPr>
          <w:jc w:val="center"/>
        </w:trPr>
        <w:tc>
          <w:tcPr>
            <w:tcW w:w="1472" w:type="dxa"/>
          </w:tcPr>
          <w:p w14:paraId="511FBC2D"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SPARQL</w:t>
            </w:r>
          </w:p>
        </w:tc>
        <w:tc>
          <w:tcPr>
            <w:tcW w:w="7545" w:type="dxa"/>
          </w:tcPr>
          <w:p w14:paraId="4982F5A5"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SPARQL Protocol and RDF Query Language</w:t>
            </w:r>
          </w:p>
        </w:tc>
      </w:tr>
      <w:tr w:rsidR="003E428D" w14:paraId="7463EEDC" w14:textId="77777777">
        <w:trPr>
          <w:jc w:val="center"/>
        </w:trPr>
        <w:tc>
          <w:tcPr>
            <w:tcW w:w="1472" w:type="dxa"/>
          </w:tcPr>
          <w:p w14:paraId="3DF78716"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SPIN</w:t>
            </w:r>
          </w:p>
        </w:tc>
        <w:tc>
          <w:tcPr>
            <w:tcW w:w="7545" w:type="dxa"/>
          </w:tcPr>
          <w:p w14:paraId="5C062FC8"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SPARQL Inferencing Notation</w:t>
            </w:r>
          </w:p>
        </w:tc>
      </w:tr>
      <w:tr w:rsidR="003E428D" w14:paraId="5F5EF84C" w14:textId="77777777">
        <w:trPr>
          <w:jc w:val="center"/>
        </w:trPr>
        <w:tc>
          <w:tcPr>
            <w:tcW w:w="1472" w:type="dxa"/>
          </w:tcPr>
          <w:p w14:paraId="38CF5AA5"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BCI-O</w:t>
            </w:r>
          </w:p>
        </w:tc>
        <w:tc>
          <w:tcPr>
            <w:tcW w:w="7545" w:type="dxa"/>
          </w:tcPr>
          <w:p w14:paraId="05D53500"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Brain Computer Interaction Ontology</w:t>
            </w:r>
          </w:p>
        </w:tc>
      </w:tr>
      <w:tr w:rsidR="003E428D" w14:paraId="42C94C53" w14:textId="77777777">
        <w:trPr>
          <w:jc w:val="center"/>
        </w:trPr>
        <w:tc>
          <w:tcPr>
            <w:tcW w:w="1472" w:type="dxa"/>
          </w:tcPr>
          <w:p w14:paraId="59685765"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PROV-O</w:t>
            </w:r>
          </w:p>
        </w:tc>
        <w:tc>
          <w:tcPr>
            <w:tcW w:w="7545" w:type="dxa"/>
          </w:tcPr>
          <w:p w14:paraId="12EDAB17"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Provenance Ontology</w:t>
            </w:r>
          </w:p>
        </w:tc>
      </w:tr>
      <w:tr w:rsidR="003E428D" w14:paraId="63405009" w14:textId="77777777">
        <w:trPr>
          <w:trHeight w:val="337"/>
          <w:jc w:val="center"/>
        </w:trPr>
        <w:tc>
          <w:tcPr>
            <w:tcW w:w="1472" w:type="dxa"/>
          </w:tcPr>
          <w:p w14:paraId="3F81E41E"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DCMI</w:t>
            </w:r>
          </w:p>
        </w:tc>
        <w:tc>
          <w:tcPr>
            <w:tcW w:w="7545" w:type="dxa"/>
          </w:tcPr>
          <w:p w14:paraId="7519362D"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Dublin Core Metadata Initiative</w:t>
            </w:r>
          </w:p>
        </w:tc>
      </w:tr>
      <w:tr w:rsidR="003E428D" w14:paraId="4C2BE07E" w14:textId="77777777">
        <w:trPr>
          <w:jc w:val="center"/>
        </w:trPr>
        <w:tc>
          <w:tcPr>
            <w:tcW w:w="1472" w:type="dxa"/>
          </w:tcPr>
          <w:p w14:paraId="354B547E"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SSN</w:t>
            </w:r>
          </w:p>
        </w:tc>
        <w:tc>
          <w:tcPr>
            <w:tcW w:w="7545" w:type="dxa"/>
          </w:tcPr>
          <w:p w14:paraId="25F53CD8"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Semantic Sensor Network</w:t>
            </w:r>
          </w:p>
        </w:tc>
      </w:tr>
      <w:tr w:rsidR="003E428D" w14:paraId="4F064838" w14:textId="77777777">
        <w:trPr>
          <w:jc w:val="center"/>
        </w:trPr>
        <w:tc>
          <w:tcPr>
            <w:tcW w:w="1472" w:type="dxa"/>
          </w:tcPr>
          <w:p w14:paraId="4A501A30"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ORSD</w:t>
            </w:r>
          </w:p>
        </w:tc>
        <w:tc>
          <w:tcPr>
            <w:tcW w:w="7545" w:type="dxa"/>
          </w:tcPr>
          <w:p w14:paraId="7E098A29"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Ontology Requirements Specification Document</w:t>
            </w:r>
          </w:p>
        </w:tc>
      </w:tr>
      <w:tr w:rsidR="003E428D" w14:paraId="1C78ADEA" w14:textId="77777777">
        <w:trPr>
          <w:jc w:val="center"/>
        </w:trPr>
        <w:tc>
          <w:tcPr>
            <w:tcW w:w="1472" w:type="dxa"/>
          </w:tcPr>
          <w:p w14:paraId="3F0D79F7"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URL</w:t>
            </w:r>
          </w:p>
        </w:tc>
        <w:tc>
          <w:tcPr>
            <w:tcW w:w="7545" w:type="dxa"/>
          </w:tcPr>
          <w:p w14:paraId="030CC89C"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Uniform Resource Location</w:t>
            </w:r>
          </w:p>
        </w:tc>
      </w:tr>
      <w:tr w:rsidR="003E428D" w14:paraId="23A78A1E" w14:textId="77777777">
        <w:trPr>
          <w:jc w:val="center"/>
        </w:trPr>
        <w:tc>
          <w:tcPr>
            <w:tcW w:w="1472" w:type="dxa"/>
          </w:tcPr>
          <w:p w14:paraId="5CB4A80D"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PUC</w:t>
            </w:r>
          </w:p>
        </w:tc>
        <w:tc>
          <w:tcPr>
            <w:tcW w:w="7545" w:type="dxa"/>
          </w:tcPr>
          <w:p w14:paraId="199FD47D"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Pilot Use Case</w:t>
            </w:r>
          </w:p>
        </w:tc>
      </w:tr>
      <w:tr w:rsidR="003E428D" w14:paraId="2DB5F0F8" w14:textId="77777777">
        <w:trPr>
          <w:jc w:val="center"/>
        </w:trPr>
        <w:tc>
          <w:tcPr>
            <w:tcW w:w="1472" w:type="dxa"/>
          </w:tcPr>
          <w:p w14:paraId="6D6A580B"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CCTV</w:t>
            </w:r>
          </w:p>
        </w:tc>
        <w:tc>
          <w:tcPr>
            <w:tcW w:w="7545" w:type="dxa"/>
          </w:tcPr>
          <w:p w14:paraId="23C09236"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Closed Circuit Television</w:t>
            </w:r>
          </w:p>
        </w:tc>
      </w:tr>
      <w:tr w:rsidR="003E428D" w14:paraId="56E1B07F" w14:textId="77777777">
        <w:trPr>
          <w:jc w:val="center"/>
        </w:trPr>
        <w:tc>
          <w:tcPr>
            <w:tcW w:w="1472" w:type="dxa"/>
          </w:tcPr>
          <w:p w14:paraId="37EA1B48"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ID</w:t>
            </w:r>
          </w:p>
        </w:tc>
        <w:tc>
          <w:tcPr>
            <w:tcW w:w="7545" w:type="dxa"/>
          </w:tcPr>
          <w:p w14:paraId="2B25740C"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Identification</w:t>
            </w:r>
          </w:p>
        </w:tc>
      </w:tr>
      <w:tr w:rsidR="003E428D" w14:paraId="0F57910D" w14:textId="77777777">
        <w:trPr>
          <w:jc w:val="center"/>
        </w:trPr>
        <w:tc>
          <w:tcPr>
            <w:tcW w:w="1472" w:type="dxa"/>
          </w:tcPr>
          <w:p w14:paraId="2B3CE48F" w14:textId="77777777" w:rsidR="003E428D" w:rsidRDefault="00A25C5A">
            <w:pPr>
              <w:pBdr>
                <w:top w:val="nil"/>
                <w:left w:val="nil"/>
                <w:bottom w:val="nil"/>
                <w:right w:val="nil"/>
                <w:between w:val="nil"/>
              </w:pBdr>
              <w:spacing w:after="20" w:line="240" w:lineRule="auto"/>
              <w:ind w:left="0" w:hanging="2"/>
              <w:jc w:val="left"/>
              <w:rPr>
                <w:rFonts w:eastAsia="Calibri"/>
                <w:b/>
                <w:color w:val="000000"/>
                <w:szCs w:val="24"/>
              </w:rPr>
            </w:pPr>
            <w:r>
              <w:rPr>
                <w:b/>
              </w:rPr>
              <w:t>gRPC</w:t>
            </w:r>
          </w:p>
        </w:tc>
        <w:tc>
          <w:tcPr>
            <w:tcW w:w="7545" w:type="dxa"/>
          </w:tcPr>
          <w:p w14:paraId="5A19156B" w14:textId="77777777" w:rsidR="003E428D" w:rsidRDefault="00A25C5A">
            <w:pPr>
              <w:pBdr>
                <w:top w:val="nil"/>
                <w:left w:val="nil"/>
                <w:bottom w:val="nil"/>
                <w:right w:val="nil"/>
                <w:between w:val="nil"/>
              </w:pBdr>
              <w:spacing w:after="60" w:line="240" w:lineRule="auto"/>
              <w:ind w:left="0" w:hanging="2"/>
              <w:jc w:val="left"/>
              <w:rPr>
                <w:rFonts w:eastAsia="Calibri"/>
                <w:color w:val="000000"/>
                <w:szCs w:val="24"/>
              </w:rPr>
            </w:pPr>
            <w:r>
              <w:t>gRPC Remote Procedure Call</w:t>
            </w:r>
          </w:p>
        </w:tc>
      </w:tr>
    </w:tbl>
    <w:p w14:paraId="2D6457C5" w14:textId="77777777" w:rsidR="003E428D" w:rsidRDefault="00A25C5A">
      <w:pPr>
        <w:ind w:left="0" w:hanging="2"/>
      </w:pPr>
      <w:r>
        <w:br w:type="page"/>
      </w:r>
    </w:p>
    <w:p w14:paraId="7D87F54F" w14:textId="77777777" w:rsidR="003E428D" w:rsidRDefault="003E428D">
      <w:pPr>
        <w:pBdr>
          <w:top w:val="nil"/>
          <w:left w:val="nil"/>
          <w:bottom w:val="nil"/>
          <w:right w:val="nil"/>
          <w:between w:val="nil"/>
        </w:pBdr>
        <w:tabs>
          <w:tab w:val="right" w:pos="8787"/>
        </w:tabs>
        <w:spacing w:line="240" w:lineRule="auto"/>
        <w:ind w:left="0" w:hanging="2"/>
        <w:jc w:val="center"/>
        <w:rPr>
          <w:rFonts w:eastAsia="Calibri"/>
          <w:color w:val="000000"/>
          <w:szCs w:val="24"/>
        </w:rPr>
      </w:pPr>
    </w:p>
    <w:p w14:paraId="63DAC23F" w14:textId="01151580" w:rsidR="003E428D" w:rsidRDefault="00A25C5A">
      <w:pPr>
        <w:pBdr>
          <w:top w:val="nil"/>
          <w:left w:val="nil"/>
          <w:bottom w:val="nil"/>
          <w:right w:val="nil"/>
          <w:between w:val="nil"/>
        </w:pBdr>
        <w:tabs>
          <w:tab w:val="right" w:pos="8787"/>
        </w:tabs>
        <w:spacing w:line="240" w:lineRule="auto"/>
        <w:ind w:left="0" w:hanging="2"/>
        <w:jc w:val="center"/>
        <w:rPr>
          <w:rFonts w:eastAsia="Calibri"/>
          <w:b/>
          <w:color w:val="000000"/>
          <w:szCs w:val="24"/>
        </w:rPr>
      </w:pPr>
      <w:r>
        <w:rPr>
          <w:rFonts w:eastAsia="Calibri"/>
          <w:b/>
          <w:color w:val="000000"/>
          <w:szCs w:val="24"/>
        </w:rPr>
        <w:t>Table of Tables</w:t>
      </w:r>
    </w:p>
    <w:tbl>
      <w:tblPr>
        <w:tblStyle w:val="af5"/>
        <w:tblW w:w="9017" w:type="dxa"/>
        <w:jc w:val="center"/>
        <w:tblInd w:w="0" w:type="dxa"/>
        <w:tblLayout w:type="fixed"/>
        <w:tblLook w:val="0000" w:firstRow="0" w:lastRow="0" w:firstColumn="0" w:lastColumn="0" w:noHBand="0" w:noVBand="0"/>
      </w:tblPr>
      <w:tblGrid>
        <w:gridCol w:w="1472"/>
        <w:gridCol w:w="7545"/>
      </w:tblGrid>
      <w:tr w:rsidR="00417AA8" w14:paraId="0799A512" w14:textId="77777777" w:rsidTr="00F03A26">
        <w:trPr>
          <w:jc w:val="center"/>
        </w:trPr>
        <w:tc>
          <w:tcPr>
            <w:tcW w:w="1472" w:type="dxa"/>
          </w:tcPr>
          <w:p w14:paraId="5F52391B" w14:textId="75C6653F" w:rsidR="00417AA8" w:rsidRDefault="00417AA8" w:rsidP="00417AA8">
            <w:pPr>
              <w:pBdr>
                <w:top w:val="nil"/>
                <w:left w:val="nil"/>
                <w:bottom w:val="nil"/>
                <w:right w:val="nil"/>
                <w:between w:val="nil"/>
              </w:pBdr>
              <w:spacing w:after="20" w:line="240" w:lineRule="auto"/>
              <w:ind w:left="0" w:hanging="2"/>
              <w:jc w:val="left"/>
              <w:rPr>
                <w:rFonts w:eastAsia="Calibri"/>
                <w:b/>
                <w:color w:val="000000"/>
                <w:szCs w:val="24"/>
              </w:rPr>
            </w:pPr>
            <w:r w:rsidRPr="00A43DA8">
              <w:rPr>
                <w:b/>
              </w:rPr>
              <w:t xml:space="preserve">Table </w:t>
            </w:r>
            <w:r>
              <w:rPr>
                <w:b/>
              </w:rPr>
              <w:t>1</w:t>
            </w:r>
          </w:p>
        </w:tc>
        <w:tc>
          <w:tcPr>
            <w:tcW w:w="7545" w:type="dxa"/>
          </w:tcPr>
          <w:p w14:paraId="7065AC8E" w14:textId="41E32BA4" w:rsidR="00417AA8" w:rsidRDefault="00417AA8" w:rsidP="00417AA8">
            <w:pPr>
              <w:pBdr>
                <w:top w:val="nil"/>
                <w:left w:val="nil"/>
                <w:bottom w:val="nil"/>
                <w:right w:val="nil"/>
                <w:between w:val="nil"/>
              </w:pBdr>
              <w:spacing w:after="60" w:line="240" w:lineRule="auto"/>
              <w:ind w:left="0" w:hanging="2"/>
              <w:jc w:val="left"/>
              <w:rPr>
                <w:rFonts w:eastAsia="Calibri"/>
                <w:color w:val="000000"/>
                <w:szCs w:val="24"/>
              </w:rPr>
            </w:pPr>
            <w:r w:rsidRPr="00417AA8">
              <w:rPr>
                <w:bCs/>
              </w:rPr>
              <w:t>Tbox &amp; Abox axioms</w:t>
            </w:r>
          </w:p>
        </w:tc>
      </w:tr>
      <w:tr w:rsidR="00417AA8" w14:paraId="1AAFD54E" w14:textId="77777777" w:rsidTr="00F03A26">
        <w:trPr>
          <w:jc w:val="center"/>
        </w:trPr>
        <w:tc>
          <w:tcPr>
            <w:tcW w:w="1472" w:type="dxa"/>
          </w:tcPr>
          <w:p w14:paraId="2C5E6328" w14:textId="2E0E4DAB" w:rsidR="00417AA8" w:rsidRDefault="00417AA8" w:rsidP="00417AA8">
            <w:pPr>
              <w:pBdr>
                <w:top w:val="nil"/>
                <w:left w:val="nil"/>
                <w:bottom w:val="nil"/>
                <w:right w:val="nil"/>
                <w:between w:val="nil"/>
              </w:pBdr>
              <w:spacing w:after="20" w:line="240" w:lineRule="auto"/>
              <w:ind w:left="0" w:hanging="2"/>
              <w:jc w:val="left"/>
              <w:rPr>
                <w:rFonts w:eastAsia="Calibri"/>
                <w:b/>
                <w:color w:val="000000"/>
                <w:szCs w:val="24"/>
              </w:rPr>
            </w:pPr>
            <w:r w:rsidRPr="00A43DA8">
              <w:rPr>
                <w:b/>
              </w:rPr>
              <w:t xml:space="preserve">Table </w:t>
            </w:r>
            <w:r>
              <w:rPr>
                <w:b/>
              </w:rPr>
              <w:t>2</w:t>
            </w:r>
          </w:p>
        </w:tc>
        <w:tc>
          <w:tcPr>
            <w:tcW w:w="7545" w:type="dxa"/>
          </w:tcPr>
          <w:p w14:paraId="3C0EB12D" w14:textId="461ED304" w:rsidR="00417AA8" w:rsidRDefault="00027CFC" w:rsidP="00417AA8">
            <w:pPr>
              <w:pBdr>
                <w:top w:val="nil"/>
                <w:left w:val="nil"/>
                <w:bottom w:val="nil"/>
                <w:right w:val="nil"/>
                <w:between w:val="nil"/>
              </w:pBdr>
              <w:spacing w:after="60" w:line="240" w:lineRule="auto"/>
              <w:ind w:left="0" w:hanging="2"/>
              <w:jc w:val="left"/>
              <w:rPr>
                <w:rFonts w:eastAsia="Calibri"/>
                <w:color w:val="000000"/>
                <w:szCs w:val="24"/>
              </w:rPr>
            </w:pPr>
            <w:r>
              <w:t>User requirements translated to technical requirements</w:t>
            </w:r>
          </w:p>
        </w:tc>
      </w:tr>
      <w:tr w:rsidR="00417AA8" w14:paraId="3207CA8D" w14:textId="77777777" w:rsidTr="00F03A26">
        <w:trPr>
          <w:jc w:val="center"/>
        </w:trPr>
        <w:tc>
          <w:tcPr>
            <w:tcW w:w="1472" w:type="dxa"/>
          </w:tcPr>
          <w:p w14:paraId="6696CF86" w14:textId="59082008" w:rsidR="00417AA8" w:rsidRDefault="00417AA8" w:rsidP="00417AA8">
            <w:pPr>
              <w:pBdr>
                <w:top w:val="nil"/>
                <w:left w:val="nil"/>
                <w:bottom w:val="nil"/>
                <w:right w:val="nil"/>
                <w:between w:val="nil"/>
              </w:pBdr>
              <w:spacing w:after="20" w:line="240" w:lineRule="auto"/>
              <w:ind w:left="0" w:hanging="2"/>
              <w:jc w:val="left"/>
              <w:rPr>
                <w:rFonts w:eastAsia="Calibri"/>
                <w:b/>
                <w:color w:val="000000"/>
                <w:szCs w:val="24"/>
              </w:rPr>
            </w:pPr>
            <w:r w:rsidRPr="00A43DA8">
              <w:rPr>
                <w:b/>
              </w:rPr>
              <w:t xml:space="preserve">Table </w:t>
            </w:r>
            <w:r>
              <w:rPr>
                <w:b/>
              </w:rPr>
              <w:t>3</w:t>
            </w:r>
          </w:p>
        </w:tc>
        <w:tc>
          <w:tcPr>
            <w:tcW w:w="7545" w:type="dxa"/>
          </w:tcPr>
          <w:p w14:paraId="42A43EBE" w14:textId="3C3DE611" w:rsidR="00417AA8" w:rsidRDefault="003D77E5" w:rsidP="00417AA8">
            <w:pPr>
              <w:pBdr>
                <w:top w:val="nil"/>
                <w:left w:val="nil"/>
                <w:bottom w:val="nil"/>
                <w:right w:val="nil"/>
                <w:between w:val="nil"/>
              </w:pBdr>
              <w:spacing w:after="60" w:line="240" w:lineRule="auto"/>
              <w:ind w:left="0" w:hanging="2"/>
              <w:jc w:val="left"/>
              <w:rPr>
                <w:rFonts w:eastAsia="Calibri"/>
                <w:color w:val="000000"/>
                <w:szCs w:val="24"/>
              </w:rPr>
            </w:pPr>
            <w:r>
              <w:t>Ontology Requirements</w:t>
            </w:r>
          </w:p>
        </w:tc>
      </w:tr>
      <w:tr w:rsidR="00417AA8" w14:paraId="15F84957" w14:textId="77777777" w:rsidTr="00F03A26">
        <w:trPr>
          <w:jc w:val="center"/>
        </w:trPr>
        <w:tc>
          <w:tcPr>
            <w:tcW w:w="1472" w:type="dxa"/>
          </w:tcPr>
          <w:p w14:paraId="6FF260A8" w14:textId="002E9CCF" w:rsidR="00417AA8" w:rsidRDefault="00417AA8" w:rsidP="00417AA8">
            <w:pPr>
              <w:pBdr>
                <w:top w:val="nil"/>
                <w:left w:val="nil"/>
                <w:bottom w:val="nil"/>
                <w:right w:val="nil"/>
                <w:between w:val="nil"/>
              </w:pBdr>
              <w:spacing w:after="20" w:line="240" w:lineRule="auto"/>
              <w:ind w:left="0" w:hanging="2"/>
              <w:jc w:val="left"/>
              <w:rPr>
                <w:rFonts w:eastAsia="Calibri"/>
                <w:b/>
                <w:color w:val="000000"/>
                <w:szCs w:val="24"/>
              </w:rPr>
            </w:pPr>
            <w:r w:rsidRPr="00A43DA8">
              <w:rPr>
                <w:b/>
              </w:rPr>
              <w:t xml:space="preserve">Table </w:t>
            </w:r>
            <w:r>
              <w:rPr>
                <w:b/>
              </w:rPr>
              <w:t>4</w:t>
            </w:r>
          </w:p>
        </w:tc>
        <w:tc>
          <w:tcPr>
            <w:tcW w:w="7545" w:type="dxa"/>
          </w:tcPr>
          <w:p w14:paraId="4072FA47" w14:textId="500544FC" w:rsidR="00417AA8" w:rsidRDefault="006978E6" w:rsidP="00417AA8">
            <w:pPr>
              <w:pBdr>
                <w:top w:val="nil"/>
                <w:left w:val="nil"/>
                <w:bottom w:val="nil"/>
                <w:right w:val="nil"/>
                <w:between w:val="nil"/>
              </w:pBdr>
              <w:spacing w:after="60" w:line="240" w:lineRule="auto"/>
              <w:ind w:left="0" w:hanging="2"/>
              <w:jc w:val="left"/>
              <w:rPr>
                <w:rFonts w:eastAsia="Calibri"/>
                <w:color w:val="000000"/>
                <w:szCs w:val="24"/>
              </w:rPr>
            </w:pPr>
            <w:r w:rsidRPr="00A036E5">
              <w:rPr>
                <w:noProof/>
              </w:rPr>
              <w:t>Classes of the ontology scheme for PUC1</w:t>
            </w:r>
          </w:p>
        </w:tc>
      </w:tr>
      <w:tr w:rsidR="00027CFC" w14:paraId="67B908CE" w14:textId="77777777" w:rsidTr="00F03A26">
        <w:trPr>
          <w:jc w:val="center"/>
        </w:trPr>
        <w:tc>
          <w:tcPr>
            <w:tcW w:w="1472" w:type="dxa"/>
          </w:tcPr>
          <w:p w14:paraId="71225662" w14:textId="5E5DE580"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sidRPr="00A43DA8">
              <w:rPr>
                <w:b/>
              </w:rPr>
              <w:t xml:space="preserve">Table </w:t>
            </w:r>
            <w:r>
              <w:rPr>
                <w:b/>
              </w:rPr>
              <w:t>5</w:t>
            </w:r>
          </w:p>
        </w:tc>
        <w:tc>
          <w:tcPr>
            <w:tcW w:w="7545" w:type="dxa"/>
          </w:tcPr>
          <w:p w14:paraId="4D58EE41" w14:textId="51A98A76" w:rsidR="00027CFC" w:rsidRDefault="006978E6" w:rsidP="00027CFC">
            <w:pPr>
              <w:pBdr>
                <w:top w:val="nil"/>
                <w:left w:val="nil"/>
                <w:bottom w:val="nil"/>
                <w:right w:val="nil"/>
                <w:between w:val="nil"/>
              </w:pBdr>
              <w:spacing w:after="60" w:line="240" w:lineRule="auto"/>
              <w:ind w:left="0" w:hanging="2"/>
              <w:jc w:val="left"/>
              <w:rPr>
                <w:rFonts w:eastAsia="Calibri"/>
                <w:color w:val="000000"/>
                <w:szCs w:val="24"/>
              </w:rPr>
            </w:pPr>
            <w:r w:rsidRPr="00795B94">
              <w:rPr>
                <w:noProof/>
              </w:rPr>
              <w:t>Object properties of the ontology scheme of PUC1</w:t>
            </w:r>
          </w:p>
        </w:tc>
      </w:tr>
      <w:tr w:rsidR="00027CFC" w14:paraId="296DB24C" w14:textId="77777777" w:rsidTr="00F03A26">
        <w:trPr>
          <w:jc w:val="center"/>
        </w:trPr>
        <w:tc>
          <w:tcPr>
            <w:tcW w:w="1472" w:type="dxa"/>
          </w:tcPr>
          <w:p w14:paraId="4093B4D5" w14:textId="619B4A8A"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sidRPr="00A43DA8">
              <w:rPr>
                <w:b/>
              </w:rPr>
              <w:t xml:space="preserve">Table </w:t>
            </w:r>
            <w:r>
              <w:rPr>
                <w:b/>
              </w:rPr>
              <w:t>6</w:t>
            </w:r>
          </w:p>
        </w:tc>
        <w:tc>
          <w:tcPr>
            <w:tcW w:w="7545" w:type="dxa"/>
          </w:tcPr>
          <w:p w14:paraId="7D8D1BBA" w14:textId="2D931CEA" w:rsidR="00027CFC" w:rsidRDefault="008F5C9D" w:rsidP="00027CFC">
            <w:pPr>
              <w:pBdr>
                <w:top w:val="nil"/>
                <w:left w:val="nil"/>
                <w:bottom w:val="nil"/>
                <w:right w:val="nil"/>
                <w:between w:val="nil"/>
              </w:pBdr>
              <w:spacing w:after="60" w:line="240" w:lineRule="auto"/>
              <w:ind w:left="0" w:hanging="2"/>
              <w:jc w:val="left"/>
              <w:rPr>
                <w:rFonts w:eastAsia="Calibri"/>
                <w:color w:val="000000"/>
                <w:szCs w:val="24"/>
              </w:rPr>
            </w:pPr>
            <w:r w:rsidRPr="00652376">
              <w:t>Datatype properties of the ontology scheme for PUC1</w:t>
            </w:r>
          </w:p>
        </w:tc>
      </w:tr>
      <w:tr w:rsidR="00027CFC" w14:paraId="229DE2EE" w14:textId="77777777" w:rsidTr="00F03A26">
        <w:trPr>
          <w:jc w:val="center"/>
        </w:trPr>
        <w:tc>
          <w:tcPr>
            <w:tcW w:w="1472" w:type="dxa"/>
          </w:tcPr>
          <w:p w14:paraId="705DCDAC" w14:textId="5FD2E386"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sidRPr="00A43DA8">
              <w:rPr>
                <w:b/>
              </w:rPr>
              <w:t xml:space="preserve">Table </w:t>
            </w:r>
            <w:r>
              <w:rPr>
                <w:b/>
              </w:rPr>
              <w:t>7</w:t>
            </w:r>
          </w:p>
        </w:tc>
        <w:tc>
          <w:tcPr>
            <w:tcW w:w="7545" w:type="dxa"/>
          </w:tcPr>
          <w:p w14:paraId="59A824F0" w14:textId="13410F8E" w:rsidR="00027CFC" w:rsidRDefault="00181AB3" w:rsidP="00027CFC">
            <w:pPr>
              <w:pBdr>
                <w:top w:val="nil"/>
                <w:left w:val="nil"/>
                <w:bottom w:val="nil"/>
                <w:right w:val="nil"/>
                <w:between w:val="nil"/>
              </w:pBdr>
              <w:spacing w:after="60" w:line="240" w:lineRule="auto"/>
              <w:ind w:left="0" w:hanging="2"/>
              <w:jc w:val="left"/>
              <w:rPr>
                <w:rFonts w:eastAsia="Calibri"/>
                <w:color w:val="000000"/>
                <w:szCs w:val="24"/>
              </w:rPr>
            </w:pPr>
            <w:r w:rsidRPr="00027340">
              <w:rPr>
                <w:noProof/>
              </w:rPr>
              <w:t>Classes of the ontology scheme for PUC2</w:t>
            </w:r>
          </w:p>
        </w:tc>
      </w:tr>
      <w:tr w:rsidR="00027CFC" w14:paraId="1A9C6710" w14:textId="77777777" w:rsidTr="00F03A26">
        <w:trPr>
          <w:jc w:val="center"/>
        </w:trPr>
        <w:tc>
          <w:tcPr>
            <w:tcW w:w="1472" w:type="dxa"/>
          </w:tcPr>
          <w:p w14:paraId="1E1792D7" w14:textId="28BA3C67"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sidRPr="00A43DA8">
              <w:rPr>
                <w:b/>
              </w:rPr>
              <w:t xml:space="preserve">Table </w:t>
            </w:r>
            <w:r>
              <w:rPr>
                <w:b/>
              </w:rPr>
              <w:t>8</w:t>
            </w:r>
          </w:p>
        </w:tc>
        <w:tc>
          <w:tcPr>
            <w:tcW w:w="7545" w:type="dxa"/>
          </w:tcPr>
          <w:p w14:paraId="0968F56F" w14:textId="1B1ABB14" w:rsidR="00027CFC" w:rsidRDefault="000C659E" w:rsidP="00027CFC">
            <w:pPr>
              <w:pBdr>
                <w:top w:val="nil"/>
                <w:left w:val="nil"/>
                <w:bottom w:val="nil"/>
                <w:right w:val="nil"/>
                <w:between w:val="nil"/>
              </w:pBdr>
              <w:spacing w:after="60" w:line="240" w:lineRule="auto"/>
              <w:ind w:left="0" w:hanging="2"/>
              <w:jc w:val="left"/>
              <w:rPr>
                <w:rFonts w:eastAsia="Calibri"/>
                <w:color w:val="000000"/>
                <w:szCs w:val="24"/>
              </w:rPr>
            </w:pPr>
            <w:r w:rsidRPr="000C0D71">
              <w:t>Object properties of the ontology scheme for PUC2</w:t>
            </w:r>
          </w:p>
        </w:tc>
      </w:tr>
      <w:tr w:rsidR="00027CFC" w14:paraId="71B211C0" w14:textId="77777777" w:rsidTr="00F03A26">
        <w:trPr>
          <w:jc w:val="center"/>
        </w:trPr>
        <w:tc>
          <w:tcPr>
            <w:tcW w:w="1472" w:type="dxa"/>
          </w:tcPr>
          <w:p w14:paraId="7D2A8C14" w14:textId="4236E4A9"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sidRPr="00A43DA8">
              <w:rPr>
                <w:b/>
              </w:rPr>
              <w:t xml:space="preserve">Table </w:t>
            </w:r>
            <w:r>
              <w:rPr>
                <w:b/>
              </w:rPr>
              <w:t>9</w:t>
            </w:r>
          </w:p>
        </w:tc>
        <w:tc>
          <w:tcPr>
            <w:tcW w:w="7545" w:type="dxa"/>
          </w:tcPr>
          <w:p w14:paraId="644CCF1A" w14:textId="26A1EE3F" w:rsidR="00027CFC" w:rsidRDefault="00FC4995" w:rsidP="00027CFC">
            <w:pPr>
              <w:pBdr>
                <w:top w:val="nil"/>
                <w:left w:val="nil"/>
                <w:bottom w:val="nil"/>
                <w:right w:val="nil"/>
                <w:between w:val="nil"/>
              </w:pBdr>
              <w:spacing w:after="60" w:line="240" w:lineRule="auto"/>
              <w:ind w:left="0" w:hanging="2"/>
              <w:jc w:val="left"/>
              <w:rPr>
                <w:rFonts w:eastAsia="Calibri"/>
                <w:color w:val="000000"/>
                <w:szCs w:val="24"/>
              </w:rPr>
            </w:pPr>
            <w:r w:rsidRPr="00A01C70">
              <w:t>Datatype properties of the ontology scheme for PUC2</w:t>
            </w:r>
          </w:p>
        </w:tc>
      </w:tr>
      <w:tr w:rsidR="00027CFC" w14:paraId="1B5453EF" w14:textId="77777777" w:rsidTr="00F03A26">
        <w:trPr>
          <w:trHeight w:val="337"/>
          <w:jc w:val="center"/>
        </w:trPr>
        <w:tc>
          <w:tcPr>
            <w:tcW w:w="1472" w:type="dxa"/>
          </w:tcPr>
          <w:p w14:paraId="575FF5E0" w14:textId="605250B3"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sidRPr="00A43DA8">
              <w:rPr>
                <w:b/>
              </w:rPr>
              <w:t xml:space="preserve">Table </w:t>
            </w:r>
            <w:r>
              <w:rPr>
                <w:b/>
              </w:rPr>
              <w:t>10</w:t>
            </w:r>
          </w:p>
        </w:tc>
        <w:tc>
          <w:tcPr>
            <w:tcW w:w="7545" w:type="dxa"/>
          </w:tcPr>
          <w:p w14:paraId="1768676C" w14:textId="01D1DC36" w:rsidR="00027CFC" w:rsidRDefault="00AD0877" w:rsidP="00027CFC">
            <w:pPr>
              <w:pBdr>
                <w:top w:val="nil"/>
                <w:left w:val="nil"/>
                <w:bottom w:val="nil"/>
                <w:right w:val="nil"/>
                <w:between w:val="nil"/>
              </w:pBdr>
              <w:spacing w:after="60" w:line="240" w:lineRule="auto"/>
              <w:ind w:left="0" w:hanging="2"/>
              <w:jc w:val="left"/>
              <w:rPr>
                <w:rFonts w:eastAsia="Calibri"/>
                <w:color w:val="000000"/>
                <w:szCs w:val="24"/>
              </w:rPr>
            </w:pPr>
            <w:r w:rsidRPr="00BD7FAC">
              <w:t>Results of PointNet on s3dis dataset, using the metric of IoU</w:t>
            </w:r>
          </w:p>
        </w:tc>
      </w:tr>
      <w:tr w:rsidR="00027CFC" w14:paraId="6248F0FC" w14:textId="77777777" w:rsidTr="00F03A26">
        <w:trPr>
          <w:jc w:val="center"/>
        </w:trPr>
        <w:tc>
          <w:tcPr>
            <w:tcW w:w="1472" w:type="dxa"/>
          </w:tcPr>
          <w:p w14:paraId="0D24A60F" w14:textId="0463B158"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sidRPr="00A43DA8">
              <w:rPr>
                <w:b/>
              </w:rPr>
              <w:t>Table 1</w:t>
            </w:r>
            <w:r>
              <w:rPr>
                <w:b/>
              </w:rPr>
              <w:t>1</w:t>
            </w:r>
          </w:p>
        </w:tc>
        <w:tc>
          <w:tcPr>
            <w:tcW w:w="7545" w:type="dxa"/>
          </w:tcPr>
          <w:p w14:paraId="520343B2" w14:textId="55504E73" w:rsidR="00027CFC" w:rsidRDefault="00AD0877" w:rsidP="00027CFC">
            <w:pPr>
              <w:pBdr>
                <w:top w:val="nil"/>
                <w:left w:val="nil"/>
                <w:bottom w:val="nil"/>
                <w:right w:val="nil"/>
                <w:between w:val="nil"/>
              </w:pBdr>
              <w:spacing w:after="60" w:line="240" w:lineRule="auto"/>
              <w:ind w:left="0" w:hanging="2"/>
              <w:jc w:val="left"/>
              <w:rPr>
                <w:rFonts w:eastAsia="Calibri"/>
                <w:color w:val="000000"/>
                <w:szCs w:val="24"/>
              </w:rPr>
            </w:pPr>
            <w:r w:rsidRPr="008E3823">
              <w:t>Results of PVCNN on s3dis dataset.</w:t>
            </w:r>
          </w:p>
        </w:tc>
      </w:tr>
      <w:tr w:rsidR="00027CFC" w14:paraId="257ACBD7" w14:textId="77777777" w:rsidTr="00F03A26">
        <w:trPr>
          <w:jc w:val="center"/>
        </w:trPr>
        <w:tc>
          <w:tcPr>
            <w:tcW w:w="1472" w:type="dxa"/>
          </w:tcPr>
          <w:p w14:paraId="2351CDEA" w14:textId="510691C9"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sidRPr="00A43DA8">
              <w:rPr>
                <w:b/>
              </w:rPr>
              <w:t>Table 1</w:t>
            </w:r>
            <w:r>
              <w:rPr>
                <w:b/>
              </w:rPr>
              <w:t>2</w:t>
            </w:r>
          </w:p>
        </w:tc>
        <w:tc>
          <w:tcPr>
            <w:tcW w:w="7545" w:type="dxa"/>
          </w:tcPr>
          <w:p w14:paraId="14553FBC" w14:textId="52980898" w:rsidR="00027CFC" w:rsidRDefault="00AD0877" w:rsidP="00027CFC">
            <w:pPr>
              <w:pBdr>
                <w:top w:val="nil"/>
                <w:left w:val="nil"/>
                <w:bottom w:val="nil"/>
                <w:right w:val="nil"/>
                <w:between w:val="nil"/>
              </w:pBdr>
              <w:spacing w:after="60" w:line="240" w:lineRule="auto"/>
              <w:ind w:left="0" w:hanging="2"/>
              <w:jc w:val="left"/>
              <w:rPr>
                <w:rFonts w:eastAsia="Calibri"/>
                <w:color w:val="000000"/>
                <w:szCs w:val="24"/>
              </w:rPr>
            </w:pPr>
            <w:r w:rsidRPr="004A72AD">
              <w:t>Results of PointNet on s3dis dataset, using the metric of accuracy</w:t>
            </w:r>
          </w:p>
        </w:tc>
      </w:tr>
      <w:tr w:rsidR="00027CFC" w14:paraId="5A01A227" w14:textId="77777777" w:rsidTr="00F03A26">
        <w:trPr>
          <w:jc w:val="center"/>
        </w:trPr>
        <w:tc>
          <w:tcPr>
            <w:tcW w:w="1472" w:type="dxa"/>
          </w:tcPr>
          <w:p w14:paraId="72EAC7F3" w14:textId="7AFF1A1D"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sidRPr="00A43DA8">
              <w:rPr>
                <w:b/>
              </w:rPr>
              <w:t>Table 1</w:t>
            </w:r>
            <w:r>
              <w:rPr>
                <w:b/>
              </w:rPr>
              <w:t>3</w:t>
            </w:r>
          </w:p>
        </w:tc>
        <w:tc>
          <w:tcPr>
            <w:tcW w:w="7545" w:type="dxa"/>
          </w:tcPr>
          <w:p w14:paraId="3405B51B" w14:textId="0B69EF06" w:rsidR="00027CFC" w:rsidRPr="00674979" w:rsidRDefault="00674979" w:rsidP="00027CFC">
            <w:pPr>
              <w:pBdr>
                <w:top w:val="nil"/>
                <w:left w:val="nil"/>
                <w:bottom w:val="nil"/>
                <w:right w:val="nil"/>
                <w:between w:val="nil"/>
              </w:pBdr>
              <w:spacing w:after="60" w:line="240" w:lineRule="auto"/>
              <w:ind w:left="0" w:hanging="2"/>
              <w:jc w:val="left"/>
              <w:rPr>
                <w:rFonts w:eastAsia="Calibri"/>
                <w:b/>
                <w:bCs/>
                <w:color w:val="000000"/>
                <w:szCs w:val="24"/>
              </w:rPr>
            </w:pPr>
            <w:r w:rsidRPr="00BB488F">
              <w:t>Results of modified PVCNN on McNeel room dataset, using the metric of accuracy</w:t>
            </w:r>
          </w:p>
        </w:tc>
      </w:tr>
      <w:tr w:rsidR="00027CFC" w14:paraId="3F5660AD" w14:textId="77777777" w:rsidTr="00F03A26">
        <w:trPr>
          <w:jc w:val="center"/>
        </w:trPr>
        <w:tc>
          <w:tcPr>
            <w:tcW w:w="1472" w:type="dxa"/>
          </w:tcPr>
          <w:p w14:paraId="0BB687BD" w14:textId="4CC6AE72"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sidRPr="00A43DA8">
              <w:rPr>
                <w:b/>
              </w:rPr>
              <w:t>Table 1</w:t>
            </w:r>
            <w:r>
              <w:rPr>
                <w:b/>
              </w:rPr>
              <w:t>4</w:t>
            </w:r>
          </w:p>
        </w:tc>
        <w:tc>
          <w:tcPr>
            <w:tcW w:w="7545" w:type="dxa"/>
          </w:tcPr>
          <w:p w14:paraId="748221C4" w14:textId="3DA07976" w:rsidR="00027CFC" w:rsidRDefault="00376301" w:rsidP="00E36E66">
            <w:pPr>
              <w:pBdr>
                <w:top w:val="nil"/>
                <w:left w:val="nil"/>
                <w:bottom w:val="nil"/>
                <w:right w:val="nil"/>
                <w:between w:val="nil"/>
              </w:pBdr>
              <w:spacing w:after="60" w:line="240" w:lineRule="auto"/>
              <w:ind w:left="0" w:hanging="2"/>
              <w:jc w:val="left"/>
              <w:rPr>
                <w:rFonts w:eastAsia="Calibri"/>
                <w:color w:val="000000"/>
                <w:szCs w:val="24"/>
              </w:rPr>
            </w:pPr>
            <w:r w:rsidRPr="00745F59">
              <w:t>Confusion matrix of predicted (rows) and ground truth (columns) labels</w:t>
            </w:r>
          </w:p>
        </w:tc>
      </w:tr>
      <w:tr w:rsidR="00027CFC" w14:paraId="50C42557" w14:textId="77777777" w:rsidTr="00F03A26">
        <w:trPr>
          <w:jc w:val="center"/>
        </w:trPr>
        <w:tc>
          <w:tcPr>
            <w:tcW w:w="1472" w:type="dxa"/>
          </w:tcPr>
          <w:p w14:paraId="6FC7AC14" w14:textId="588CEBCB"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sidRPr="00A43DA8">
              <w:rPr>
                <w:b/>
              </w:rPr>
              <w:t>Table 1</w:t>
            </w:r>
            <w:r>
              <w:rPr>
                <w:b/>
              </w:rPr>
              <w:t>5</w:t>
            </w:r>
          </w:p>
        </w:tc>
        <w:tc>
          <w:tcPr>
            <w:tcW w:w="7545" w:type="dxa"/>
          </w:tcPr>
          <w:p w14:paraId="5A21764C" w14:textId="4AF2BB08" w:rsidR="00027CFC" w:rsidRPr="00E36E66" w:rsidRDefault="00E36E66" w:rsidP="00E36E66">
            <w:pPr>
              <w:pStyle w:val="a6"/>
              <w:ind w:left="0" w:hanging="2"/>
              <w:jc w:val="left"/>
            </w:pPr>
            <w:r w:rsidRPr="00193F08">
              <w:t>2D image semantic segmentation results to automatically identify the sky in images and mask it when using images for 3D reconstruction.</w:t>
            </w:r>
          </w:p>
        </w:tc>
      </w:tr>
      <w:tr w:rsidR="00027CFC" w14:paraId="5695F79C" w14:textId="77777777" w:rsidTr="00F03A26">
        <w:trPr>
          <w:jc w:val="center"/>
        </w:trPr>
        <w:tc>
          <w:tcPr>
            <w:tcW w:w="1472" w:type="dxa"/>
          </w:tcPr>
          <w:p w14:paraId="0FD94B62" w14:textId="35F7DCBC" w:rsidR="00027CFC" w:rsidRDefault="00027CFC" w:rsidP="00027CFC">
            <w:pPr>
              <w:pBdr>
                <w:top w:val="nil"/>
                <w:left w:val="nil"/>
                <w:bottom w:val="nil"/>
                <w:right w:val="nil"/>
                <w:between w:val="nil"/>
              </w:pBdr>
              <w:spacing w:after="20" w:line="240" w:lineRule="auto"/>
              <w:ind w:left="0" w:hanging="2"/>
              <w:jc w:val="left"/>
              <w:rPr>
                <w:rFonts w:eastAsia="Calibri"/>
                <w:b/>
                <w:color w:val="000000"/>
                <w:szCs w:val="24"/>
              </w:rPr>
            </w:pPr>
            <w:r>
              <w:rPr>
                <w:b/>
              </w:rPr>
              <w:t>Table 16</w:t>
            </w:r>
          </w:p>
        </w:tc>
        <w:tc>
          <w:tcPr>
            <w:tcW w:w="7545" w:type="dxa"/>
          </w:tcPr>
          <w:p w14:paraId="1E2D9ABD" w14:textId="5E968971" w:rsidR="00027CFC" w:rsidRDefault="00352ABE" w:rsidP="00027CFC">
            <w:pPr>
              <w:pBdr>
                <w:top w:val="nil"/>
                <w:left w:val="nil"/>
                <w:bottom w:val="nil"/>
                <w:right w:val="nil"/>
                <w:between w:val="nil"/>
              </w:pBdr>
              <w:spacing w:after="60" w:line="240" w:lineRule="auto"/>
              <w:ind w:left="0" w:hanging="2"/>
              <w:jc w:val="left"/>
              <w:rPr>
                <w:rFonts w:eastAsia="Calibri"/>
                <w:color w:val="000000"/>
                <w:szCs w:val="24"/>
              </w:rPr>
            </w:pPr>
            <w:r w:rsidRPr="00C25FD3">
              <w:t>Example of application of semantic segmentation for sky removal during depth prediction.</w:t>
            </w:r>
          </w:p>
        </w:tc>
      </w:tr>
    </w:tbl>
    <w:p w14:paraId="47C830A5" w14:textId="34074B5E" w:rsidR="00417AA8" w:rsidRDefault="00417AA8" w:rsidP="00417AA8">
      <w:pPr>
        <w:tabs>
          <w:tab w:val="left" w:pos="720"/>
        </w:tabs>
        <w:ind w:left="0" w:hanging="2"/>
        <w:jc w:val="center"/>
      </w:pPr>
    </w:p>
    <w:p w14:paraId="20E68D51" w14:textId="77777777" w:rsidR="00417AA8" w:rsidRDefault="00417AA8">
      <w:pPr>
        <w:pBdr>
          <w:top w:val="nil"/>
          <w:left w:val="nil"/>
          <w:bottom w:val="nil"/>
          <w:right w:val="nil"/>
          <w:between w:val="nil"/>
        </w:pBdr>
        <w:tabs>
          <w:tab w:val="right" w:pos="8787"/>
        </w:tabs>
        <w:spacing w:line="240" w:lineRule="auto"/>
        <w:ind w:left="0" w:hanging="2"/>
        <w:jc w:val="center"/>
        <w:rPr>
          <w:rFonts w:eastAsia="Calibri"/>
          <w:color w:val="000000"/>
          <w:szCs w:val="24"/>
        </w:rPr>
      </w:pPr>
    </w:p>
    <w:p w14:paraId="5A5AD01D" w14:textId="77777777" w:rsidR="003E428D" w:rsidRDefault="003E428D">
      <w:pPr>
        <w:ind w:left="0" w:hanging="2"/>
      </w:pPr>
    </w:p>
    <w:p w14:paraId="68EED195" w14:textId="77777777" w:rsidR="003E428D" w:rsidRDefault="003E428D">
      <w:pPr>
        <w:ind w:left="0" w:hanging="2"/>
      </w:pPr>
    </w:p>
    <w:sdt>
      <w:sdtPr>
        <w:id w:val="882751756"/>
        <w:docPartObj>
          <w:docPartGallery w:val="Table of Contents"/>
          <w:docPartUnique/>
        </w:docPartObj>
      </w:sdtPr>
      <w:sdtContent>
        <w:p w14:paraId="2CEB344C" w14:textId="77777777" w:rsidR="003E428D" w:rsidRDefault="00000000">
          <w:pPr>
            <w:pBdr>
              <w:top w:val="nil"/>
              <w:left w:val="nil"/>
              <w:bottom w:val="nil"/>
              <w:right w:val="nil"/>
              <w:between w:val="nil"/>
            </w:pBdr>
            <w:tabs>
              <w:tab w:val="right" w:pos="8296"/>
            </w:tabs>
            <w:spacing w:line="240" w:lineRule="auto"/>
            <w:ind w:left="0" w:hanging="2"/>
            <w:rPr>
              <w:rFonts w:eastAsia="Calibri"/>
              <w:color w:val="000000"/>
              <w:sz w:val="22"/>
            </w:rPr>
          </w:pPr>
          <w:fldSimple w:instr=" TOC \h \u \z "/>
        </w:p>
      </w:sdtContent>
    </w:sdt>
    <w:p w14:paraId="5642020D" w14:textId="77777777" w:rsidR="003E428D" w:rsidRDefault="003E428D">
      <w:pPr>
        <w:ind w:left="0" w:hanging="2"/>
      </w:pPr>
    </w:p>
    <w:p w14:paraId="3D55A0A3" w14:textId="3AA598E6" w:rsidR="003E428D" w:rsidRDefault="00A25C5A">
      <w:pPr>
        <w:ind w:left="0" w:hanging="2"/>
      </w:pPr>
      <w:r>
        <w:br w:type="page"/>
      </w:r>
    </w:p>
    <w:p w14:paraId="190066FB" w14:textId="77777777" w:rsidR="003E428D" w:rsidRDefault="003E428D">
      <w:pPr>
        <w:ind w:left="0" w:hanging="2"/>
        <w:jc w:val="center"/>
      </w:pPr>
    </w:p>
    <w:p w14:paraId="3F7B75E3" w14:textId="77777777" w:rsidR="003E428D" w:rsidRDefault="00A25C5A">
      <w:pPr>
        <w:ind w:left="0" w:hanging="2"/>
        <w:jc w:val="center"/>
      </w:pPr>
      <w:r>
        <w:rPr>
          <w:b/>
        </w:rPr>
        <w:t>Table of Figures</w:t>
      </w:r>
    </w:p>
    <w:tbl>
      <w:tblPr>
        <w:tblStyle w:val="af5"/>
        <w:tblW w:w="9017" w:type="dxa"/>
        <w:jc w:val="center"/>
        <w:tblInd w:w="0" w:type="dxa"/>
        <w:tblLayout w:type="fixed"/>
        <w:tblLook w:val="0000" w:firstRow="0" w:lastRow="0" w:firstColumn="0" w:lastColumn="0" w:noHBand="0" w:noVBand="0"/>
      </w:tblPr>
      <w:tblGrid>
        <w:gridCol w:w="1472"/>
        <w:gridCol w:w="7545"/>
      </w:tblGrid>
      <w:tr w:rsidR="00282C58" w14:paraId="3DC29A35" w14:textId="77777777" w:rsidTr="00F03A26">
        <w:trPr>
          <w:jc w:val="center"/>
        </w:trPr>
        <w:tc>
          <w:tcPr>
            <w:tcW w:w="1472" w:type="dxa"/>
          </w:tcPr>
          <w:p w14:paraId="4BF02727" w14:textId="482718AC"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w:t>
            </w:r>
            <w:r>
              <w:rPr>
                <w:b/>
              </w:rPr>
              <w:t>1</w:t>
            </w:r>
          </w:p>
        </w:tc>
        <w:tc>
          <w:tcPr>
            <w:tcW w:w="7545" w:type="dxa"/>
          </w:tcPr>
          <w:p w14:paraId="571AE4A6" w14:textId="25DC9837" w:rsidR="00282C58" w:rsidRDefault="0094286D" w:rsidP="00282C58">
            <w:pPr>
              <w:pBdr>
                <w:top w:val="nil"/>
                <w:left w:val="nil"/>
                <w:bottom w:val="nil"/>
                <w:right w:val="nil"/>
                <w:between w:val="nil"/>
              </w:pBdr>
              <w:spacing w:after="60" w:line="240" w:lineRule="auto"/>
              <w:ind w:left="0" w:hanging="2"/>
              <w:jc w:val="left"/>
              <w:rPr>
                <w:rFonts w:eastAsia="Calibri"/>
                <w:color w:val="000000"/>
                <w:szCs w:val="24"/>
              </w:rPr>
            </w:pPr>
            <w:r w:rsidRPr="004B1E42">
              <w:t>Logical flow of WP5-related WPs</w:t>
            </w:r>
          </w:p>
        </w:tc>
      </w:tr>
      <w:tr w:rsidR="00282C58" w14:paraId="01845B1F" w14:textId="77777777" w:rsidTr="00F03A26">
        <w:trPr>
          <w:jc w:val="center"/>
        </w:trPr>
        <w:tc>
          <w:tcPr>
            <w:tcW w:w="1472" w:type="dxa"/>
          </w:tcPr>
          <w:p w14:paraId="6DA2BE4A" w14:textId="1480D252"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w:t>
            </w:r>
            <w:r>
              <w:rPr>
                <w:b/>
              </w:rPr>
              <w:t>2</w:t>
            </w:r>
          </w:p>
        </w:tc>
        <w:tc>
          <w:tcPr>
            <w:tcW w:w="7545" w:type="dxa"/>
          </w:tcPr>
          <w:p w14:paraId="176B1153" w14:textId="2984808A" w:rsidR="00282C58" w:rsidRDefault="0094286D" w:rsidP="00282C58">
            <w:pPr>
              <w:pBdr>
                <w:top w:val="nil"/>
                <w:left w:val="nil"/>
                <w:bottom w:val="nil"/>
                <w:right w:val="nil"/>
                <w:between w:val="nil"/>
              </w:pBdr>
              <w:spacing w:after="60" w:line="240" w:lineRule="auto"/>
              <w:ind w:left="0" w:hanging="2"/>
              <w:jc w:val="left"/>
              <w:rPr>
                <w:rFonts w:eastAsia="Calibri"/>
                <w:color w:val="000000"/>
                <w:szCs w:val="24"/>
              </w:rPr>
            </w:pPr>
            <w:r>
              <w:t>Diagram of affiliated tasks in WP5</w:t>
            </w:r>
          </w:p>
        </w:tc>
      </w:tr>
      <w:tr w:rsidR="00282C58" w14:paraId="0B2F7E99" w14:textId="77777777" w:rsidTr="00F03A26">
        <w:trPr>
          <w:jc w:val="center"/>
        </w:trPr>
        <w:tc>
          <w:tcPr>
            <w:tcW w:w="1472" w:type="dxa"/>
          </w:tcPr>
          <w:p w14:paraId="4DA8700E" w14:textId="0BCAE329"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w:t>
            </w:r>
            <w:r>
              <w:rPr>
                <w:b/>
              </w:rPr>
              <w:t>3</w:t>
            </w:r>
          </w:p>
        </w:tc>
        <w:tc>
          <w:tcPr>
            <w:tcW w:w="7545" w:type="dxa"/>
          </w:tcPr>
          <w:p w14:paraId="51DFA0FA" w14:textId="3F97DC4E" w:rsidR="00282C58" w:rsidRDefault="0094286D" w:rsidP="00282C58">
            <w:pPr>
              <w:pBdr>
                <w:top w:val="nil"/>
                <w:left w:val="nil"/>
                <w:bottom w:val="nil"/>
                <w:right w:val="nil"/>
                <w:between w:val="nil"/>
              </w:pBdr>
              <w:spacing w:after="60" w:line="240" w:lineRule="auto"/>
              <w:ind w:left="0" w:hanging="2"/>
              <w:jc w:val="left"/>
              <w:rPr>
                <w:rFonts w:eastAsia="Calibri"/>
                <w:color w:val="000000"/>
                <w:szCs w:val="24"/>
              </w:rPr>
            </w:pPr>
            <w:r>
              <w:t>Core BCI Interaction Model</w:t>
            </w:r>
          </w:p>
        </w:tc>
      </w:tr>
      <w:tr w:rsidR="00282C58" w14:paraId="4ADBBC9D" w14:textId="77777777" w:rsidTr="00F03A26">
        <w:trPr>
          <w:jc w:val="center"/>
        </w:trPr>
        <w:tc>
          <w:tcPr>
            <w:tcW w:w="1472" w:type="dxa"/>
          </w:tcPr>
          <w:p w14:paraId="38187D03" w14:textId="28C97FF3"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w:t>
            </w:r>
            <w:r>
              <w:rPr>
                <w:b/>
              </w:rPr>
              <w:t>4</w:t>
            </w:r>
          </w:p>
        </w:tc>
        <w:tc>
          <w:tcPr>
            <w:tcW w:w="7545" w:type="dxa"/>
          </w:tcPr>
          <w:p w14:paraId="1E80B63B" w14:textId="0A8D8326" w:rsidR="00282C58" w:rsidRDefault="0017606A" w:rsidP="00282C58">
            <w:pPr>
              <w:pBdr>
                <w:top w:val="nil"/>
                <w:left w:val="nil"/>
                <w:bottom w:val="nil"/>
                <w:right w:val="nil"/>
                <w:between w:val="nil"/>
              </w:pBdr>
              <w:spacing w:after="60" w:line="240" w:lineRule="auto"/>
              <w:ind w:left="0" w:hanging="2"/>
              <w:jc w:val="left"/>
              <w:rPr>
                <w:rFonts w:eastAsia="Calibri"/>
                <w:color w:val="000000"/>
                <w:szCs w:val="24"/>
              </w:rPr>
            </w:pPr>
            <w:r>
              <w:t>The patterns of F, (a) participation, (b) mereology, (c) causality, (d) correlation, (e) documentation, (f) interpretation, (g) example of applying the F ontology</w:t>
            </w:r>
          </w:p>
        </w:tc>
      </w:tr>
      <w:tr w:rsidR="00282C58" w14:paraId="6FDEF57A" w14:textId="77777777" w:rsidTr="00F03A26">
        <w:trPr>
          <w:jc w:val="center"/>
        </w:trPr>
        <w:tc>
          <w:tcPr>
            <w:tcW w:w="1472" w:type="dxa"/>
          </w:tcPr>
          <w:p w14:paraId="6ADFC24D" w14:textId="52779011"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w:t>
            </w:r>
            <w:r>
              <w:rPr>
                <w:b/>
              </w:rPr>
              <w:t>5</w:t>
            </w:r>
          </w:p>
        </w:tc>
        <w:tc>
          <w:tcPr>
            <w:tcW w:w="7545" w:type="dxa"/>
          </w:tcPr>
          <w:p w14:paraId="252DFA10" w14:textId="7422EC41" w:rsidR="00282C58" w:rsidRDefault="0017606A" w:rsidP="00282C58">
            <w:pPr>
              <w:pBdr>
                <w:top w:val="nil"/>
                <w:left w:val="nil"/>
                <w:bottom w:val="nil"/>
                <w:right w:val="nil"/>
                <w:between w:val="nil"/>
              </w:pBdr>
              <w:spacing w:after="60" w:line="240" w:lineRule="auto"/>
              <w:ind w:left="0" w:hanging="2"/>
              <w:jc w:val="left"/>
              <w:rPr>
                <w:rFonts w:eastAsia="Calibri"/>
                <w:color w:val="000000"/>
                <w:szCs w:val="24"/>
              </w:rPr>
            </w:pPr>
            <w:r>
              <w:t>Core concepts of PROV-O</w:t>
            </w:r>
          </w:p>
        </w:tc>
      </w:tr>
      <w:tr w:rsidR="00282C58" w14:paraId="53E7FF5D" w14:textId="77777777" w:rsidTr="00F03A26">
        <w:trPr>
          <w:jc w:val="center"/>
        </w:trPr>
        <w:tc>
          <w:tcPr>
            <w:tcW w:w="1472" w:type="dxa"/>
          </w:tcPr>
          <w:p w14:paraId="577C35F7" w14:textId="30694D10"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w:t>
            </w:r>
            <w:r>
              <w:rPr>
                <w:b/>
              </w:rPr>
              <w:t>6</w:t>
            </w:r>
          </w:p>
        </w:tc>
        <w:tc>
          <w:tcPr>
            <w:tcW w:w="7545" w:type="dxa"/>
          </w:tcPr>
          <w:p w14:paraId="532F2D41" w14:textId="2BDC3FF6" w:rsidR="00282C58" w:rsidRDefault="0017606A" w:rsidP="00282C58">
            <w:pPr>
              <w:pBdr>
                <w:top w:val="nil"/>
                <w:left w:val="nil"/>
                <w:bottom w:val="nil"/>
                <w:right w:val="nil"/>
                <w:between w:val="nil"/>
              </w:pBdr>
              <w:spacing w:after="60" w:line="240" w:lineRule="auto"/>
              <w:ind w:left="0" w:hanging="2"/>
              <w:jc w:val="left"/>
              <w:rPr>
                <w:rFonts w:eastAsia="Calibri"/>
                <w:color w:val="000000"/>
                <w:szCs w:val="24"/>
              </w:rPr>
            </w:pPr>
            <w:r>
              <w:t>DCMI Core elements</w:t>
            </w:r>
          </w:p>
        </w:tc>
      </w:tr>
      <w:tr w:rsidR="00282C58" w14:paraId="5D7DE637" w14:textId="77777777" w:rsidTr="00F03A26">
        <w:trPr>
          <w:jc w:val="center"/>
        </w:trPr>
        <w:tc>
          <w:tcPr>
            <w:tcW w:w="1472" w:type="dxa"/>
          </w:tcPr>
          <w:p w14:paraId="063C6A15" w14:textId="64B5E5AD"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w:t>
            </w:r>
            <w:r>
              <w:rPr>
                <w:b/>
              </w:rPr>
              <w:t>7</w:t>
            </w:r>
          </w:p>
        </w:tc>
        <w:tc>
          <w:tcPr>
            <w:tcW w:w="7545" w:type="dxa"/>
          </w:tcPr>
          <w:p w14:paraId="56BE4C31" w14:textId="69FEA225" w:rsidR="00282C58" w:rsidRDefault="0017606A" w:rsidP="00282C58">
            <w:pPr>
              <w:pBdr>
                <w:top w:val="nil"/>
                <w:left w:val="nil"/>
                <w:bottom w:val="nil"/>
                <w:right w:val="nil"/>
                <w:between w:val="nil"/>
              </w:pBdr>
              <w:spacing w:after="60" w:line="240" w:lineRule="auto"/>
              <w:ind w:left="0" w:hanging="2"/>
              <w:jc w:val="left"/>
              <w:rPr>
                <w:rFonts w:eastAsia="Calibri"/>
                <w:color w:val="000000"/>
                <w:szCs w:val="24"/>
              </w:rPr>
            </w:pPr>
            <w:r>
              <w:t>Part of the GoodRelations Ontology Scheme</w:t>
            </w:r>
          </w:p>
        </w:tc>
      </w:tr>
      <w:tr w:rsidR="00282C58" w14:paraId="5A3D224F" w14:textId="77777777" w:rsidTr="00F03A26">
        <w:trPr>
          <w:jc w:val="center"/>
        </w:trPr>
        <w:tc>
          <w:tcPr>
            <w:tcW w:w="1472" w:type="dxa"/>
          </w:tcPr>
          <w:p w14:paraId="41F5B3D5" w14:textId="759C1D67"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w:t>
            </w:r>
            <w:r>
              <w:rPr>
                <w:b/>
              </w:rPr>
              <w:t>8</w:t>
            </w:r>
          </w:p>
        </w:tc>
        <w:tc>
          <w:tcPr>
            <w:tcW w:w="7545" w:type="dxa"/>
          </w:tcPr>
          <w:p w14:paraId="0A00C2C8" w14:textId="3A96118E" w:rsidR="00282C58" w:rsidRDefault="00F37AFB" w:rsidP="00282C58">
            <w:pPr>
              <w:pBdr>
                <w:top w:val="nil"/>
                <w:left w:val="nil"/>
                <w:bottom w:val="nil"/>
                <w:right w:val="nil"/>
                <w:between w:val="nil"/>
              </w:pBdr>
              <w:spacing w:after="60" w:line="240" w:lineRule="auto"/>
              <w:ind w:left="0" w:hanging="2"/>
              <w:jc w:val="left"/>
              <w:rPr>
                <w:rFonts w:eastAsia="Calibri"/>
                <w:color w:val="000000"/>
                <w:szCs w:val="24"/>
              </w:rPr>
            </w:pPr>
            <w:r>
              <w:t xml:space="preserve">Part of the VirtualHome Ontology </w:t>
            </w:r>
            <w:r w:rsidR="00987274">
              <w:t>S</w:t>
            </w:r>
            <w:r>
              <w:t>cheme</w:t>
            </w:r>
          </w:p>
        </w:tc>
      </w:tr>
      <w:tr w:rsidR="00282C58" w14:paraId="3CFB9013" w14:textId="77777777" w:rsidTr="00F03A26">
        <w:trPr>
          <w:jc w:val="center"/>
        </w:trPr>
        <w:tc>
          <w:tcPr>
            <w:tcW w:w="1472" w:type="dxa"/>
          </w:tcPr>
          <w:p w14:paraId="765A1E9E" w14:textId="67A9EC32"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w:t>
            </w:r>
            <w:r>
              <w:rPr>
                <w:b/>
              </w:rPr>
              <w:t>9</w:t>
            </w:r>
          </w:p>
        </w:tc>
        <w:tc>
          <w:tcPr>
            <w:tcW w:w="7545" w:type="dxa"/>
          </w:tcPr>
          <w:p w14:paraId="7A557F24" w14:textId="5FEFE29C" w:rsidR="00282C58" w:rsidRDefault="00A022BA" w:rsidP="00282C58">
            <w:pPr>
              <w:pBdr>
                <w:top w:val="nil"/>
                <w:left w:val="nil"/>
                <w:bottom w:val="nil"/>
                <w:right w:val="nil"/>
                <w:between w:val="nil"/>
              </w:pBdr>
              <w:spacing w:after="60" w:line="240" w:lineRule="auto"/>
              <w:ind w:left="0" w:hanging="2"/>
              <w:jc w:val="left"/>
              <w:rPr>
                <w:rFonts w:eastAsia="Calibri"/>
                <w:color w:val="000000"/>
                <w:szCs w:val="24"/>
              </w:rPr>
            </w:pPr>
            <w:r>
              <w:rPr>
                <w:highlight w:val="white"/>
              </w:rPr>
              <w:t>A subset of ATOMIC</w:t>
            </w:r>
          </w:p>
        </w:tc>
      </w:tr>
      <w:tr w:rsidR="00282C58" w14:paraId="022E23FD" w14:textId="77777777" w:rsidTr="00F03A26">
        <w:trPr>
          <w:trHeight w:val="337"/>
          <w:jc w:val="center"/>
        </w:trPr>
        <w:tc>
          <w:tcPr>
            <w:tcW w:w="1472" w:type="dxa"/>
          </w:tcPr>
          <w:p w14:paraId="19D2F675" w14:textId="64F8C709"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w:t>
            </w:r>
            <w:r>
              <w:rPr>
                <w:b/>
              </w:rPr>
              <w:t>10</w:t>
            </w:r>
          </w:p>
        </w:tc>
        <w:tc>
          <w:tcPr>
            <w:tcW w:w="7545" w:type="dxa"/>
          </w:tcPr>
          <w:p w14:paraId="4D4599E7" w14:textId="0B7B84FE" w:rsidR="00282C58" w:rsidRDefault="00A022BA" w:rsidP="00282C58">
            <w:pPr>
              <w:pBdr>
                <w:top w:val="nil"/>
                <w:left w:val="nil"/>
                <w:bottom w:val="nil"/>
                <w:right w:val="nil"/>
                <w:between w:val="nil"/>
              </w:pBdr>
              <w:spacing w:after="60" w:line="240" w:lineRule="auto"/>
              <w:ind w:left="0" w:hanging="2"/>
              <w:jc w:val="left"/>
              <w:rPr>
                <w:rFonts w:eastAsia="Calibri"/>
                <w:color w:val="000000"/>
                <w:szCs w:val="24"/>
              </w:rPr>
            </w:pPr>
            <w:r>
              <w:rPr>
                <w:highlight w:val="white"/>
              </w:rPr>
              <w:t>ConceptNet browsable, shows facts about the English word “bicycle</w:t>
            </w:r>
          </w:p>
        </w:tc>
      </w:tr>
      <w:tr w:rsidR="00282C58" w14:paraId="755A413F" w14:textId="77777777" w:rsidTr="00F03A26">
        <w:trPr>
          <w:jc w:val="center"/>
        </w:trPr>
        <w:tc>
          <w:tcPr>
            <w:tcW w:w="1472" w:type="dxa"/>
          </w:tcPr>
          <w:p w14:paraId="3F27580F" w14:textId="7AC21386"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1</w:t>
            </w:r>
            <w:r>
              <w:rPr>
                <w:b/>
              </w:rPr>
              <w:t>1</w:t>
            </w:r>
          </w:p>
        </w:tc>
        <w:tc>
          <w:tcPr>
            <w:tcW w:w="7545" w:type="dxa"/>
          </w:tcPr>
          <w:p w14:paraId="636A054D" w14:textId="10864E6E" w:rsidR="00282C58" w:rsidRDefault="00A022BA" w:rsidP="00282C58">
            <w:pPr>
              <w:pBdr>
                <w:top w:val="nil"/>
                <w:left w:val="nil"/>
                <w:bottom w:val="nil"/>
                <w:right w:val="nil"/>
                <w:between w:val="nil"/>
              </w:pBdr>
              <w:spacing w:after="60" w:line="240" w:lineRule="auto"/>
              <w:ind w:left="0" w:hanging="2"/>
              <w:jc w:val="left"/>
              <w:rPr>
                <w:rFonts w:eastAsia="Calibri"/>
                <w:color w:val="000000"/>
                <w:szCs w:val="24"/>
              </w:rPr>
            </w:pPr>
            <w:r>
              <w:rPr>
                <w:highlight w:val="white"/>
              </w:rPr>
              <w:t>Urban redesign of Karlsruhe square</w:t>
            </w:r>
          </w:p>
        </w:tc>
      </w:tr>
      <w:tr w:rsidR="00282C58" w14:paraId="051EC553" w14:textId="77777777" w:rsidTr="00F03A26">
        <w:trPr>
          <w:jc w:val="center"/>
        </w:trPr>
        <w:tc>
          <w:tcPr>
            <w:tcW w:w="1472" w:type="dxa"/>
          </w:tcPr>
          <w:p w14:paraId="22860BC5" w14:textId="35D52763"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1</w:t>
            </w:r>
            <w:r>
              <w:rPr>
                <w:b/>
              </w:rPr>
              <w:t>2</w:t>
            </w:r>
          </w:p>
        </w:tc>
        <w:tc>
          <w:tcPr>
            <w:tcW w:w="7545" w:type="dxa"/>
          </w:tcPr>
          <w:p w14:paraId="0B7E3E0A" w14:textId="375C7592" w:rsidR="00282C58" w:rsidRDefault="00A022BA" w:rsidP="00282C58">
            <w:pPr>
              <w:pBdr>
                <w:top w:val="nil"/>
                <w:left w:val="nil"/>
                <w:bottom w:val="nil"/>
                <w:right w:val="nil"/>
                <w:between w:val="nil"/>
              </w:pBdr>
              <w:spacing w:after="60" w:line="240" w:lineRule="auto"/>
              <w:ind w:left="0" w:hanging="2"/>
              <w:jc w:val="left"/>
              <w:rPr>
                <w:rFonts w:eastAsia="Calibri"/>
                <w:color w:val="000000"/>
                <w:szCs w:val="24"/>
              </w:rPr>
            </w:pPr>
            <w:r>
              <w:t>Ontology Scheme for PUC1</w:t>
            </w:r>
          </w:p>
        </w:tc>
      </w:tr>
      <w:tr w:rsidR="00282C58" w:rsidRPr="00674979" w14:paraId="6C0FCA32" w14:textId="77777777" w:rsidTr="00F03A26">
        <w:trPr>
          <w:jc w:val="center"/>
        </w:trPr>
        <w:tc>
          <w:tcPr>
            <w:tcW w:w="1472" w:type="dxa"/>
          </w:tcPr>
          <w:p w14:paraId="0884C3C4" w14:textId="47198A86"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1</w:t>
            </w:r>
            <w:r>
              <w:rPr>
                <w:b/>
              </w:rPr>
              <w:t>3</w:t>
            </w:r>
          </w:p>
        </w:tc>
        <w:tc>
          <w:tcPr>
            <w:tcW w:w="7545" w:type="dxa"/>
          </w:tcPr>
          <w:p w14:paraId="6856FC09" w14:textId="623DA030" w:rsidR="00282C58" w:rsidRPr="00674979" w:rsidRDefault="00422D72" w:rsidP="00282C58">
            <w:pPr>
              <w:pBdr>
                <w:top w:val="nil"/>
                <w:left w:val="nil"/>
                <w:bottom w:val="nil"/>
                <w:right w:val="nil"/>
                <w:between w:val="nil"/>
              </w:pBdr>
              <w:spacing w:after="60" w:line="240" w:lineRule="auto"/>
              <w:ind w:left="0" w:hanging="2"/>
              <w:jc w:val="left"/>
              <w:rPr>
                <w:rFonts w:eastAsia="Calibri"/>
                <w:b/>
                <w:bCs/>
                <w:color w:val="000000"/>
                <w:szCs w:val="24"/>
              </w:rPr>
            </w:pPr>
            <w:r>
              <w:t>Ontology scheme with object and datatype properties</w:t>
            </w:r>
          </w:p>
        </w:tc>
      </w:tr>
      <w:tr w:rsidR="00282C58" w14:paraId="7C01F4E5" w14:textId="77777777" w:rsidTr="00F03A26">
        <w:trPr>
          <w:jc w:val="center"/>
        </w:trPr>
        <w:tc>
          <w:tcPr>
            <w:tcW w:w="1472" w:type="dxa"/>
          </w:tcPr>
          <w:p w14:paraId="34CCD3B4" w14:textId="0006B137"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1</w:t>
            </w:r>
            <w:r>
              <w:rPr>
                <w:b/>
              </w:rPr>
              <w:t>4</w:t>
            </w:r>
          </w:p>
        </w:tc>
        <w:tc>
          <w:tcPr>
            <w:tcW w:w="7545" w:type="dxa"/>
          </w:tcPr>
          <w:p w14:paraId="30E27DD4" w14:textId="06B29CDA" w:rsidR="00282C58" w:rsidRDefault="00E12064" w:rsidP="00282C58">
            <w:pPr>
              <w:pBdr>
                <w:top w:val="nil"/>
                <w:left w:val="nil"/>
                <w:bottom w:val="nil"/>
                <w:right w:val="nil"/>
                <w:between w:val="nil"/>
              </w:pBdr>
              <w:spacing w:after="60" w:line="240" w:lineRule="auto"/>
              <w:ind w:left="0" w:hanging="2"/>
              <w:jc w:val="left"/>
              <w:rPr>
                <w:rFonts w:eastAsia="Calibri"/>
                <w:color w:val="000000"/>
                <w:szCs w:val="24"/>
              </w:rPr>
            </w:pPr>
            <w:r>
              <w:t>Workspace redesign based on people behaviour patterns and spatial needs</w:t>
            </w:r>
          </w:p>
        </w:tc>
      </w:tr>
      <w:tr w:rsidR="00282C58" w:rsidRPr="00E36E66" w14:paraId="53731786" w14:textId="77777777" w:rsidTr="00F03A26">
        <w:trPr>
          <w:jc w:val="center"/>
        </w:trPr>
        <w:tc>
          <w:tcPr>
            <w:tcW w:w="1472" w:type="dxa"/>
          </w:tcPr>
          <w:p w14:paraId="721CEEF2" w14:textId="0F1B0676" w:rsidR="00282C58" w:rsidRDefault="00282C58" w:rsidP="00282C58">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1</w:t>
            </w:r>
            <w:r>
              <w:rPr>
                <w:b/>
              </w:rPr>
              <w:t>5</w:t>
            </w:r>
          </w:p>
        </w:tc>
        <w:tc>
          <w:tcPr>
            <w:tcW w:w="7545" w:type="dxa"/>
          </w:tcPr>
          <w:p w14:paraId="5B07C08F" w14:textId="03994E92" w:rsidR="00282C58" w:rsidRPr="00E36E66" w:rsidRDefault="0055641F" w:rsidP="00282C58">
            <w:pPr>
              <w:pStyle w:val="a6"/>
              <w:ind w:left="0" w:hanging="2"/>
              <w:jc w:val="left"/>
            </w:pPr>
            <w:r>
              <w:t>Ontology Scheme for PUC2</w:t>
            </w:r>
          </w:p>
        </w:tc>
      </w:tr>
      <w:tr w:rsidR="00282C58" w14:paraId="6D99FD20" w14:textId="77777777" w:rsidTr="00F03A26">
        <w:trPr>
          <w:jc w:val="center"/>
        </w:trPr>
        <w:tc>
          <w:tcPr>
            <w:tcW w:w="1472" w:type="dxa"/>
          </w:tcPr>
          <w:p w14:paraId="015A46E6" w14:textId="42244854" w:rsidR="00282C58" w:rsidRDefault="00282C58" w:rsidP="00F03A26">
            <w:pPr>
              <w:pBdr>
                <w:top w:val="nil"/>
                <w:left w:val="nil"/>
                <w:bottom w:val="nil"/>
                <w:right w:val="nil"/>
                <w:between w:val="nil"/>
              </w:pBdr>
              <w:spacing w:after="20" w:line="240" w:lineRule="auto"/>
              <w:ind w:left="0" w:hanging="2"/>
              <w:jc w:val="left"/>
              <w:rPr>
                <w:rFonts w:eastAsia="Calibri"/>
                <w:b/>
                <w:color w:val="000000"/>
                <w:szCs w:val="24"/>
              </w:rPr>
            </w:pPr>
            <w:r>
              <w:rPr>
                <w:b/>
              </w:rPr>
              <w:t>Figure</w:t>
            </w:r>
            <w:r w:rsidRPr="00A43DA8">
              <w:rPr>
                <w:b/>
              </w:rPr>
              <w:t xml:space="preserve"> </w:t>
            </w:r>
            <w:r>
              <w:rPr>
                <w:b/>
              </w:rPr>
              <w:t>16</w:t>
            </w:r>
          </w:p>
        </w:tc>
        <w:tc>
          <w:tcPr>
            <w:tcW w:w="7545" w:type="dxa"/>
          </w:tcPr>
          <w:p w14:paraId="7F5EA983" w14:textId="11C916EB" w:rsidR="00282C58" w:rsidRDefault="0055641F" w:rsidP="00F03A26">
            <w:pPr>
              <w:pBdr>
                <w:top w:val="nil"/>
                <w:left w:val="nil"/>
                <w:bottom w:val="nil"/>
                <w:right w:val="nil"/>
                <w:between w:val="nil"/>
              </w:pBdr>
              <w:spacing w:after="60" w:line="240" w:lineRule="auto"/>
              <w:ind w:left="0" w:hanging="2"/>
              <w:jc w:val="left"/>
              <w:rPr>
                <w:rFonts w:eastAsia="Calibri"/>
                <w:color w:val="000000"/>
                <w:szCs w:val="24"/>
              </w:rPr>
            </w:pPr>
            <w:r>
              <w:t>Ontology scheme with object and datatype properties</w:t>
            </w:r>
          </w:p>
        </w:tc>
      </w:tr>
      <w:tr w:rsidR="0055641F" w14:paraId="65A5D3C4" w14:textId="77777777" w:rsidTr="00F03A26">
        <w:trPr>
          <w:jc w:val="center"/>
        </w:trPr>
        <w:tc>
          <w:tcPr>
            <w:tcW w:w="1472" w:type="dxa"/>
          </w:tcPr>
          <w:p w14:paraId="5A95CD3E" w14:textId="65551138"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17</w:t>
            </w:r>
          </w:p>
        </w:tc>
        <w:tc>
          <w:tcPr>
            <w:tcW w:w="7545" w:type="dxa"/>
          </w:tcPr>
          <w:p w14:paraId="3FEF97F8" w14:textId="0E2A30FA" w:rsidR="0055641F" w:rsidRDefault="0055641F" w:rsidP="00F03A26">
            <w:pPr>
              <w:pBdr>
                <w:top w:val="nil"/>
                <w:left w:val="nil"/>
                <w:bottom w:val="nil"/>
                <w:right w:val="nil"/>
                <w:between w:val="nil"/>
              </w:pBdr>
              <w:spacing w:after="60" w:line="240" w:lineRule="auto"/>
              <w:ind w:left="0" w:hanging="2"/>
              <w:jc w:val="left"/>
            </w:pPr>
            <w:r>
              <w:t>Overview of Grasshopper’s canvas for modifying the geometry of 3D mesh models</w:t>
            </w:r>
          </w:p>
        </w:tc>
      </w:tr>
      <w:tr w:rsidR="0055641F" w14:paraId="5992CB27" w14:textId="77777777" w:rsidTr="00F03A26">
        <w:trPr>
          <w:jc w:val="center"/>
        </w:trPr>
        <w:tc>
          <w:tcPr>
            <w:tcW w:w="1472" w:type="dxa"/>
          </w:tcPr>
          <w:p w14:paraId="7027A00E" w14:textId="018D9C24"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18</w:t>
            </w:r>
          </w:p>
        </w:tc>
        <w:tc>
          <w:tcPr>
            <w:tcW w:w="7545" w:type="dxa"/>
          </w:tcPr>
          <w:p w14:paraId="3B341EEA" w14:textId="6CC4F855" w:rsidR="0055641F" w:rsidRDefault="00AD75EF" w:rsidP="00F03A26">
            <w:pPr>
              <w:pBdr>
                <w:top w:val="nil"/>
                <w:left w:val="nil"/>
                <w:bottom w:val="nil"/>
                <w:right w:val="nil"/>
                <w:between w:val="nil"/>
              </w:pBdr>
              <w:spacing w:after="60" w:line="240" w:lineRule="auto"/>
              <w:ind w:left="0" w:hanging="2"/>
              <w:jc w:val="left"/>
            </w:pPr>
            <w:r>
              <w:t>Workflow for modifying 3D mesh geometry via Grasshopper in Rhino</w:t>
            </w:r>
          </w:p>
        </w:tc>
      </w:tr>
      <w:tr w:rsidR="0055641F" w14:paraId="180F36E7" w14:textId="77777777" w:rsidTr="00F03A26">
        <w:trPr>
          <w:jc w:val="center"/>
        </w:trPr>
        <w:tc>
          <w:tcPr>
            <w:tcW w:w="1472" w:type="dxa"/>
          </w:tcPr>
          <w:p w14:paraId="1D680881" w14:textId="2E5B8943"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19</w:t>
            </w:r>
          </w:p>
        </w:tc>
        <w:tc>
          <w:tcPr>
            <w:tcW w:w="7545" w:type="dxa"/>
          </w:tcPr>
          <w:p w14:paraId="3B1B0EB0" w14:textId="1F5CE083" w:rsidR="0055641F" w:rsidRDefault="00987274" w:rsidP="00F03A26">
            <w:pPr>
              <w:pBdr>
                <w:top w:val="nil"/>
                <w:left w:val="nil"/>
                <w:bottom w:val="nil"/>
                <w:right w:val="nil"/>
                <w:between w:val="nil"/>
              </w:pBdr>
              <w:spacing w:after="60" w:line="240" w:lineRule="auto"/>
              <w:ind w:left="0" w:hanging="2"/>
              <w:jc w:val="left"/>
            </w:pPr>
            <w:r>
              <w:t>Final textured 3D mesh model of PUC1 (Tecla Sala)</w:t>
            </w:r>
          </w:p>
        </w:tc>
      </w:tr>
      <w:tr w:rsidR="0055641F" w14:paraId="3DC22F4C" w14:textId="77777777" w:rsidTr="00F03A26">
        <w:trPr>
          <w:jc w:val="center"/>
        </w:trPr>
        <w:tc>
          <w:tcPr>
            <w:tcW w:w="1472" w:type="dxa"/>
          </w:tcPr>
          <w:p w14:paraId="12DA3F2C" w14:textId="340C47C1"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20</w:t>
            </w:r>
          </w:p>
        </w:tc>
        <w:tc>
          <w:tcPr>
            <w:tcW w:w="7545" w:type="dxa"/>
          </w:tcPr>
          <w:p w14:paraId="59B632A8" w14:textId="71C6DB72" w:rsidR="0055641F" w:rsidRDefault="00987274" w:rsidP="00F03A26">
            <w:pPr>
              <w:pBdr>
                <w:top w:val="nil"/>
                <w:left w:val="nil"/>
                <w:bottom w:val="nil"/>
                <w:right w:val="nil"/>
                <w:between w:val="nil"/>
              </w:pBdr>
              <w:spacing w:after="60" w:line="240" w:lineRule="auto"/>
              <w:ind w:left="0" w:hanging="2"/>
              <w:jc w:val="left"/>
            </w:pPr>
            <w:r>
              <w:t>Final rich 3D CAD model of PUC1 (Tecla Sala)</w:t>
            </w:r>
          </w:p>
        </w:tc>
      </w:tr>
      <w:tr w:rsidR="0055641F" w14:paraId="0C385A4B" w14:textId="77777777" w:rsidTr="00F03A26">
        <w:trPr>
          <w:jc w:val="center"/>
        </w:trPr>
        <w:tc>
          <w:tcPr>
            <w:tcW w:w="1472" w:type="dxa"/>
          </w:tcPr>
          <w:p w14:paraId="37B0D3B3" w14:textId="5939576B"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21</w:t>
            </w:r>
          </w:p>
        </w:tc>
        <w:tc>
          <w:tcPr>
            <w:tcW w:w="7545" w:type="dxa"/>
          </w:tcPr>
          <w:p w14:paraId="15B64316" w14:textId="7D4E79C8" w:rsidR="0055641F" w:rsidRDefault="00987274" w:rsidP="00F03A26">
            <w:pPr>
              <w:pBdr>
                <w:top w:val="nil"/>
                <w:left w:val="nil"/>
                <w:bottom w:val="nil"/>
                <w:right w:val="nil"/>
                <w:between w:val="nil"/>
              </w:pBdr>
              <w:spacing w:after="60" w:line="240" w:lineRule="auto"/>
              <w:ind w:left="0" w:hanging="2"/>
              <w:jc w:val="left"/>
            </w:pPr>
            <w:r>
              <w:t>Original photogrammetric 3D mesh model of Thessaloniki Music Hall generated in T4.1 (surface)</w:t>
            </w:r>
          </w:p>
        </w:tc>
      </w:tr>
      <w:tr w:rsidR="0055641F" w14:paraId="36F37654" w14:textId="77777777" w:rsidTr="00F03A26">
        <w:trPr>
          <w:jc w:val="center"/>
        </w:trPr>
        <w:tc>
          <w:tcPr>
            <w:tcW w:w="1472" w:type="dxa"/>
          </w:tcPr>
          <w:p w14:paraId="23F0A649" w14:textId="2B951F74"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22</w:t>
            </w:r>
          </w:p>
        </w:tc>
        <w:tc>
          <w:tcPr>
            <w:tcW w:w="7545" w:type="dxa"/>
          </w:tcPr>
          <w:p w14:paraId="6228167C" w14:textId="08BEAFBC" w:rsidR="0055641F" w:rsidRDefault="00987274" w:rsidP="00F03A26">
            <w:pPr>
              <w:pBdr>
                <w:top w:val="nil"/>
                <w:left w:val="nil"/>
                <w:bottom w:val="nil"/>
                <w:right w:val="nil"/>
                <w:between w:val="nil"/>
              </w:pBdr>
              <w:spacing w:after="60" w:line="240" w:lineRule="auto"/>
              <w:ind w:left="0" w:hanging="2"/>
              <w:jc w:val="left"/>
            </w:pPr>
            <w:r>
              <w:t xml:space="preserve">Model improvement and </w:t>
            </w:r>
            <w:r>
              <w:rPr>
                <w:color w:val="222222"/>
              </w:rPr>
              <w:t>completion in Rhino 3D</w:t>
            </w:r>
          </w:p>
        </w:tc>
      </w:tr>
      <w:tr w:rsidR="0055641F" w14:paraId="484D655E" w14:textId="77777777" w:rsidTr="00F03A26">
        <w:trPr>
          <w:jc w:val="center"/>
        </w:trPr>
        <w:tc>
          <w:tcPr>
            <w:tcW w:w="1472" w:type="dxa"/>
          </w:tcPr>
          <w:p w14:paraId="18A82D96" w14:textId="66963741"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23</w:t>
            </w:r>
          </w:p>
        </w:tc>
        <w:tc>
          <w:tcPr>
            <w:tcW w:w="7545" w:type="dxa"/>
          </w:tcPr>
          <w:p w14:paraId="06E98985" w14:textId="69547448" w:rsidR="0055641F" w:rsidRDefault="003C386E" w:rsidP="00F03A26">
            <w:pPr>
              <w:pBdr>
                <w:top w:val="nil"/>
                <w:left w:val="nil"/>
                <w:bottom w:val="nil"/>
                <w:right w:val="nil"/>
                <w:between w:val="nil"/>
              </w:pBdr>
              <w:spacing w:after="60" w:line="240" w:lineRule="auto"/>
              <w:ind w:left="0" w:hanging="2"/>
              <w:jc w:val="left"/>
            </w:pPr>
            <w:r>
              <w:t>Final 3D CAD Model as seen in Virtual Reality in Unity 3D</w:t>
            </w:r>
          </w:p>
        </w:tc>
      </w:tr>
      <w:tr w:rsidR="0055641F" w14:paraId="2DE43BB8" w14:textId="77777777" w:rsidTr="00F03A26">
        <w:trPr>
          <w:jc w:val="center"/>
        </w:trPr>
        <w:tc>
          <w:tcPr>
            <w:tcW w:w="1472" w:type="dxa"/>
          </w:tcPr>
          <w:p w14:paraId="36A5E1B7" w14:textId="53C7C578"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24</w:t>
            </w:r>
          </w:p>
        </w:tc>
        <w:tc>
          <w:tcPr>
            <w:tcW w:w="7545" w:type="dxa"/>
          </w:tcPr>
          <w:p w14:paraId="14D0EB6C" w14:textId="49705B63" w:rsidR="0055641F" w:rsidRDefault="00996D4B" w:rsidP="00F03A26">
            <w:pPr>
              <w:pBdr>
                <w:top w:val="nil"/>
                <w:left w:val="nil"/>
                <w:bottom w:val="nil"/>
                <w:right w:val="nil"/>
                <w:between w:val="nil"/>
              </w:pBdr>
              <w:spacing w:after="60" w:line="240" w:lineRule="auto"/>
              <w:ind w:left="0" w:hanging="2"/>
              <w:jc w:val="left"/>
            </w:pPr>
            <w:r>
              <w:rPr>
                <w:color w:val="222222"/>
              </w:rPr>
              <w:t xml:space="preserve">Initial 3D mesh model from T.4.1 (left). </w:t>
            </w:r>
            <w:r>
              <w:t>Final rendered 3D CAD Model (right)</w:t>
            </w:r>
          </w:p>
        </w:tc>
      </w:tr>
      <w:tr w:rsidR="0055641F" w14:paraId="39AD9572" w14:textId="77777777" w:rsidTr="00F03A26">
        <w:trPr>
          <w:jc w:val="center"/>
        </w:trPr>
        <w:tc>
          <w:tcPr>
            <w:tcW w:w="1472" w:type="dxa"/>
          </w:tcPr>
          <w:p w14:paraId="3821A3EF" w14:textId="3A50226A"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25</w:t>
            </w:r>
          </w:p>
        </w:tc>
        <w:tc>
          <w:tcPr>
            <w:tcW w:w="7545" w:type="dxa"/>
          </w:tcPr>
          <w:p w14:paraId="7D9AE0C3" w14:textId="1CB282E7" w:rsidR="0055641F" w:rsidRDefault="00996D4B" w:rsidP="00F03A26">
            <w:pPr>
              <w:pBdr>
                <w:top w:val="nil"/>
                <w:left w:val="nil"/>
                <w:bottom w:val="nil"/>
                <w:right w:val="nil"/>
                <w:between w:val="nil"/>
              </w:pBdr>
              <w:spacing w:after="60" w:line="240" w:lineRule="auto"/>
              <w:ind w:left="0" w:hanging="2"/>
              <w:jc w:val="left"/>
            </w:pPr>
            <w:r>
              <w:rPr>
                <w:color w:val="222222"/>
              </w:rPr>
              <w:t xml:space="preserve">Initial 3D mesh model from T.4.1 (top). </w:t>
            </w:r>
            <w:r>
              <w:t>Final rendered 3D CAD Model (bottom)</w:t>
            </w:r>
          </w:p>
        </w:tc>
      </w:tr>
      <w:tr w:rsidR="0055641F" w14:paraId="681D7944" w14:textId="77777777" w:rsidTr="00F03A26">
        <w:trPr>
          <w:jc w:val="center"/>
        </w:trPr>
        <w:tc>
          <w:tcPr>
            <w:tcW w:w="1472" w:type="dxa"/>
          </w:tcPr>
          <w:p w14:paraId="20B506BE" w14:textId="1D9174FF"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26</w:t>
            </w:r>
          </w:p>
        </w:tc>
        <w:tc>
          <w:tcPr>
            <w:tcW w:w="7545" w:type="dxa"/>
          </w:tcPr>
          <w:p w14:paraId="5BD07B77" w14:textId="16E5D5B6" w:rsidR="0055641F" w:rsidRDefault="00D86E5B" w:rsidP="00F03A26">
            <w:pPr>
              <w:pBdr>
                <w:top w:val="nil"/>
                <w:left w:val="nil"/>
                <w:bottom w:val="nil"/>
                <w:right w:val="nil"/>
                <w:between w:val="nil"/>
              </w:pBdr>
              <w:spacing w:after="60" w:line="240" w:lineRule="auto"/>
              <w:ind w:left="0" w:hanging="2"/>
              <w:jc w:val="left"/>
            </w:pPr>
            <w:r>
              <w:t xml:space="preserve">PointNet Architecture. </w:t>
            </w:r>
            <w:r>
              <w:rPr>
                <w:highlight w:val="white"/>
              </w:rPr>
              <w:t xml:space="preserve">The classification network takes n points as input, applies input and feature transformations, and then aggregates point features by max pooling. The output is classification scores for k classes. The segmentation network is an extension to the classification net. It concatenates global and local features and outputs per point scores. “MLP” stands for multi-layer perceptron, numbers in bracket are layer </w:t>
            </w:r>
            <w:r>
              <w:rPr>
                <w:highlight w:val="white"/>
              </w:rPr>
              <w:lastRenderedPageBreak/>
              <w:t>sizes. Batchnorm is used for all layers with ReLU. Dropout layers are used for the last MLP in classification net</w:t>
            </w:r>
          </w:p>
        </w:tc>
      </w:tr>
      <w:tr w:rsidR="0055641F" w14:paraId="7CDE22B4" w14:textId="77777777" w:rsidTr="00F03A26">
        <w:trPr>
          <w:jc w:val="center"/>
        </w:trPr>
        <w:tc>
          <w:tcPr>
            <w:tcW w:w="1472" w:type="dxa"/>
          </w:tcPr>
          <w:p w14:paraId="5E49DB8E" w14:textId="1F8D474C" w:rsidR="0055641F" w:rsidRDefault="0055641F" w:rsidP="00F03A26">
            <w:pPr>
              <w:pBdr>
                <w:top w:val="nil"/>
                <w:left w:val="nil"/>
                <w:bottom w:val="nil"/>
                <w:right w:val="nil"/>
                <w:between w:val="nil"/>
              </w:pBdr>
              <w:spacing w:after="20" w:line="240" w:lineRule="auto"/>
              <w:ind w:left="0" w:hanging="2"/>
              <w:jc w:val="left"/>
              <w:rPr>
                <w:b/>
              </w:rPr>
            </w:pPr>
            <w:r>
              <w:rPr>
                <w:b/>
              </w:rPr>
              <w:lastRenderedPageBreak/>
              <w:t>Figure</w:t>
            </w:r>
            <w:r w:rsidRPr="00A43DA8">
              <w:rPr>
                <w:b/>
              </w:rPr>
              <w:t xml:space="preserve"> </w:t>
            </w:r>
            <w:r>
              <w:rPr>
                <w:b/>
              </w:rPr>
              <w:t>27</w:t>
            </w:r>
          </w:p>
        </w:tc>
        <w:tc>
          <w:tcPr>
            <w:tcW w:w="7545" w:type="dxa"/>
          </w:tcPr>
          <w:p w14:paraId="5278BC56" w14:textId="785D8892" w:rsidR="0055641F" w:rsidRDefault="00F21EBF" w:rsidP="00F03A26">
            <w:pPr>
              <w:pBdr>
                <w:top w:val="nil"/>
                <w:left w:val="nil"/>
                <w:bottom w:val="nil"/>
                <w:right w:val="nil"/>
                <w:between w:val="nil"/>
              </w:pBdr>
              <w:spacing w:after="60" w:line="240" w:lineRule="auto"/>
              <w:ind w:left="0" w:hanging="2"/>
              <w:jc w:val="left"/>
            </w:pPr>
            <w:proofErr w:type="spellStart"/>
            <w:r>
              <w:rPr>
                <w:highlight w:val="white"/>
              </w:rPr>
              <w:t>PVConv</w:t>
            </w:r>
            <w:proofErr w:type="spellEnd"/>
            <w:r>
              <w:rPr>
                <w:highlight w:val="white"/>
              </w:rPr>
              <w:t xml:space="preserve"> is composed of a low-resolution voxel-based branch and a high-resolution point based branch. The voxel-based branch extracts coarse-grained neighbourhood information, which is supplemented by the fine-grained individual point features extracted from the point-based branch</w:t>
            </w:r>
          </w:p>
        </w:tc>
      </w:tr>
      <w:tr w:rsidR="0055641F" w14:paraId="2DBF9557" w14:textId="77777777" w:rsidTr="00F03A26">
        <w:trPr>
          <w:jc w:val="center"/>
        </w:trPr>
        <w:tc>
          <w:tcPr>
            <w:tcW w:w="1472" w:type="dxa"/>
          </w:tcPr>
          <w:p w14:paraId="1DDDF66F" w14:textId="54F74F43"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28</w:t>
            </w:r>
          </w:p>
        </w:tc>
        <w:tc>
          <w:tcPr>
            <w:tcW w:w="7545" w:type="dxa"/>
          </w:tcPr>
          <w:p w14:paraId="6743C3E8" w14:textId="3B66DB56" w:rsidR="0055641F" w:rsidRDefault="009447B4" w:rsidP="00F03A26">
            <w:pPr>
              <w:pBdr>
                <w:top w:val="nil"/>
                <w:left w:val="nil"/>
                <w:bottom w:val="nil"/>
                <w:right w:val="nil"/>
                <w:between w:val="nil"/>
              </w:pBdr>
              <w:spacing w:after="60" w:line="240" w:lineRule="auto"/>
              <w:ind w:left="0" w:hanging="2"/>
              <w:jc w:val="left"/>
            </w:pPr>
            <w:r>
              <w:rPr>
                <w:highlight w:val="white"/>
              </w:rPr>
              <w:t xml:space="preserve">Pipeline of our proposed method. Given an input 3D point cloud, the point cloud is scanned by overlapping windows. 3D vertices are then extracted from a window and passed through the multi-task neural network to get the semantic labels and instance embeddings. Then, a multi-value conditional random field model is optimised to produce the </w:t>
            </w:r>
            <w:proofErr w:type="gramStart"/>
            <w:r>
              <w:rPr>
                <w:highlight w:val="white"/>
              </w:rPr>
              <w:t>final results</w:t>
            </w:r>
            <w:proofErr w:type="gramEnd"/>
          </w:p>
        </w:tc>
      </w:tr>
      <w:tr w:rsidR="0055641F" w14:paraId="67748879" w14:textId="77777777" w:rsidTr="00F03A26">
        <w:trPr>
          <w:jc w:val="center"/>
        </w:trPr>
        <w:tc>
          <w:tcPr>
            <w:tcW w:w="1472" w:type="dxa"/>
          </w:tcPr>
          <w:p w14:paraId="55267465" w14:textId="30595681"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29</w:t>
            </w:r>
          </w:p>
        </w:tc>
        <w:tc>
          <w:tcPr>
            <w:tcW w:w="7545" w:type="dxa"/>
          </w:tcPr>
          <w:p w14:paraId="3F4C26AD" w14:textId="2D36A8F2" w:rsidR="0055641F" w:rsidRDefault="00E3356D" w:rsidP="00F03A26">
            <w:pPr>
              <w:pBdr>
                <w:top w:val="nil"/>
                <w:left w:val="nil"/>
                <w:bottom w:val="nil"/>
                <w:right w:val="nil"/>
                <w:between w:val="nil"/>
              </w:pBdr>
              <w:spacing w:after="60" w:line="240" w:lineRule="auto"/>
              <w:ind w:left="0" w:hanging="2"/>
              <w:jc w:val="left"/>
            </w:pPr>
            <w:r>
              <w:rPr>
                <w:highlight w:val="white"/>
              </w:rPr>
              <w:t>Sample scenes of s3dis dataset</w:t>
            </w:r>
          </w:p>
        </w:tc>
      </w:tr>
      <w:tr w:rsidR="0055641F" w14:paraId="448B15F9" w14:textId="77777777" w:rsidTr="00F03A26">
        <w:trPr>
          <w:jc w:val="center"/>
        </w:trPr>
        <w:tc>
          <w:tcPr>
            <w:tcW w:w="1472" w:type="dxa"/>
          </w:tcPr>
          <w:p w14:paraId="23169223" w14:textId="0954B9ED"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30</w:t>
            </w:r>
          </w:p>
        </w:tc>
        <w:tc>
          <w:tcPr>
            <w:tcW w:w="7545" w:type="dxa"/>
          </w:tcPr>
          <w:p w14:paraId="33F120FB" w14:textId="52ED9DE1" w:rsidR="0055641F" w:rsidRDefault="006C53ED" w:rsidP="00F03A26">
            <w:pPr>
              <w:pBdr>
                <w:top w:val="nil"/>
                <w:left w:val="nil"/>
                <w:bottom w:val="nil"/>
                <w:right w:val="nil"/>
                <w:between w:val="nil"/>
              </w:pBdr>
              <w:spacing w:after="60" w:line="240" w:lineRule="auto"/>
              <w:ind w:left="0" w:hanging="2"/>
              <w:jc w:val="left"/>
            </w:pPr>
            <w:r>
              <w:rPr>
                <w:highlight w:val="white"/>
              </w:rPr>
              <w:t xml:space="preserve">Sample scenes of </w:t>
            </w:r>
            <w:proofErr w:type="spellStart"/>
            <w:r>
              <w:rPr>
                <w:highlight w:val="white"/>
              </w:rPr>
              <w:t>ScanNet</w:t>
            </w:r>
            <w:proofErr w:type="spellEnd"/>
            <w:r>
              <w:rPr>
                <w:highlight w:val="white"/>
              </w:rPr>
              <w:t xml:space="preserve"> dataset</w:t>
            </w:r>
          </w:p>
        </w:tc>
      </w:tr>
      <w:tr w:rsidR="0055641F" w14:paraId="2D8504DF" w14:textId="77777777" w:rsidTr="00F03A26">
        <w:trPr>
          <w:jc w:val="center"/>
        </w:trPr>
        <w:tc>
          <w:tcPr>
            <w:tcW w:w="1472" w:type="dxa"/>
          </w:tcPr>
          <w:p w14:paraId="6AA6FBE0" w14:textId="5F4EF748"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31</w:t>
            </w:r>
          </w:p>
        </w:tc>
        <w:tc>
          <w:tcPr>
            <w:tcW w:w="7545" w:type="dxa"/>
          </w:tcPr>
          <w:p w14:paraId="2319BD6F" w14:textId="5A045A20" w:rsidR="0055641F" w:rsidRDefault="006C53ED" w:rsidP="00F03A26">
            <w:pPr>
              <w:pBdr>
                <w:top w:val="nil"/>
                <w:left w:val="nil"/>
                <w:bottom w:val="nil"/>
                <w:right w:val="nil"/>
                <w:between w:val="nil"/>
              </w:pBdr>
              <w:spacing w:after="60" w:line="240" w:lineRule="auto"/>
              <w:ind w:left="0" w:hanging="2"/>
              <w:jc w:val="left"/>
            </w:pPr>
            <w:r>
              <w:rPr>
                <w:highlight w:val="white"/>
              </w:rPr>
              <w:t xml:space="preserve">Sample </w:t>
            </w:r>
            <w:proofErr w:type="spellStart"/>
            <w:r>
              <w:rPr>
                <w:highlight w:val="white"/>
              </w:rPr>
              <w:t>groundtruth</w:t>
            </w:r>
            <w:proofErr w:type="spellEnd"/>
            <w:r>
              <w:rPr>
                <w:highlight w:val="white"/>
              </w:rPr>
              <w:t xml:space="preserve"> meshes of </w:t>
            </w:r>
            <w:proofErr w:type="spellStart"/>
            <w:r>
              <w:rPr>
                <w:highlight w:val="white"/>
              </w:rPr>
              <w:t>SceneNΝ</w:t>
            </w:r>
            <w:proofErr w:type="spellEnd"/>
          </w:p>
        </w:tc>
      </w:tr>
      <w:tr w:rsidR="0055641F" w14:paraId="514B9036" w14:textId="77777777" w:rsidTr="00F03A26">
        <w:trPr>
          <w:jc w:val="center"/>
        </w:trPr>
        <w:tc>
          <w:tcPr>
            <w:tcW w:w="1472" w:type="dxa"/>
          </w:tcPr>
          <w:p w14:paraId="4AF2BE07" w14:textId="267AB3D9"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32</w:t>
            </w:r>
          </w:p>
        </w:tc>
        <w:tc>
          <w:tcPr>
            <w:tcW w:w="7545" w:type="dxa"/>
          </w:tcPr>
          <w:p w14:paraId="5D70F3F3" w14:textId="3CC0BCCC" w:rsidR="0055641F" w:rsidRDefault="006C53ED" w:rsidP="00F03A26">
            <w:pPr>
              <w:pBdr>
                <w:top w:val="nil"/>
                <w:left w:val="nil"/>
                <w:bottom w:val="nil"/>
                <w:right w:val="nil"/>
                <w:between w:val="nil"/>
              </w:pBdr>
              <w:spacing w:after="60" w:line="240" w:lineRule="auto"/>
              <w:ind w:left="0" w:hanging="2"/>
              <w:jc w:val="left"/>
            </w:pPr>
            <w:r>
              <w:rPr>
                <w:highlight w:val="white"/>
              </w:rPr>
              <w:t>Format of S3dis dataset</w:t>
            </w:r>
          </w:p>
        </w:tc>
      </w:tr>
      <w:tr w:rsidR="0055641F" w14:paraId="02038D6C" w14:textId="77777777" w:rsidTr="00F03A26">
        <w:trPr>
          <w:jc w:val="center"/>
        </w:trPr>
        <w:tc>
          <w:tcPr>
            <w:tcW w:w="1472" w:type="dxa"/>
          </w:tcPr>
          <w:p w14:paraId="6355B0F9" w14:textId="1AFA19B1"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33</w:t>
            </w:r>
          </w:p>
        </w:tc>
        <w:tc>
          <w:tcPr>
            <w:tcW w:w="7545" w:type="dxa"/>
          </w:tcPr>
          <w:p w14:paraId="69732948" w14:textId="70E14245" w:rsidR="0055641F" w:rsidRDefault="006C53ED" w:rsidP="00F03A26">
            <w:pPr>
              <w:pBdr>
                <w:top w:val="nil"/>
                <w:left w:val="nil"/>
                <w:bottom w:val="nil"/>
                <w:right w:val="nil"/>
                <w:between w:val="nil"/>
              </w:pBdr>
              <w:spacing w:after="60" w:line="240" w:lineRule="auto"/>
              <w:ind w:left="0" w:hanging="2"/>
              <w:jc w:val="left"/>
            </w:pPr>
            <w:r>
              <w:rPr>
                <w:highlight w:val="white"/>
              </w:rPr>
              <w:t>Processing of our dataset</w:t>
            </w:r>
          </w:p>
        </w:tc>
      </w:tr>
      <w:tr w:rsidR="0055641F" w14:paraId="6A40270D" w14:textId="77777777" w:rsidTr="00F03A26">
        <w:trPr>
          <w:jc w:val="center"/>
        </w:trPr>
        <w:tc>
          <w:tcPr>
            <w:tcW w:w="1472" w:type="dxa"/>
          </w:tcPr>
          <w:p w14:paraId="12E32CD2" w14:textId="61309EBC"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34</w:t>
            </w:r>
          </w:p>
        </w:tc>
        <w:tc>
          <w:tcPr>
            <w:tcW w:w="7545" w:type="dxa"/>
          </w:tcPr>
          <w:p w14:paraId="303B33D4" w14:textId="2B21DF9F" w:rsidR="0055641F" w:rsidRDefault="00811513" w:rsidP="00F03A26">
            <w:pPr>
              <w:pBdr>
                <w:top w:val="nil"/>
                <w:left w:val="nil"/>
                <w:bottom w:val="nil"/>
                <w:right w:val="nil"/>
                <w:between w:val="nil"/>
              </w:pBdr>
              <w:spacing w:after="60" w:line="240" w:lineRule="auto"/>
              <w:ind w:left="0" w:hanging="2"/>
              <w:jc w:val="left"/>
            </w:pPr>
            <w:r>
              <w:t xml:space="preserve">Semantic components of our dataset (a) floor, (b) floor and walls, (c) floor, </w:t>
            </w:r>
            <w:proofErr w:type="gramStart"/>
            <w:r>
              <w:t>walls</w:t>
            </w:r>
            <w:proofErr w:type="gramEnd"/>
            <w:r>
              <w:t xml:space="preserve"> and ceiling, (d) floor, walls, ceiling and sitting</w:t>
            </w:r>
          </w:p>
        </w:tc>
      </w:tr>
      <w:tr w:rsidR="0055641F" w14:paraId="32CA0341" w14:textId="77777777" w:rsidTr="00F03A26">
        <w:trPr>
          <w:jc w:val="center"/>
        </w:trPr>
        <w:tc>
          <w:tcPr>
            <w:tcW w:w="1472" w:type="dxa"/>
          </w:tcPr>
          <w:p w14:paraId="3347141F" w14:textId="763F35BB"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35</w:t>
            </w:r>
          </w:p>
        </w:tc>
        <w:tc>
          <w:tcPr>
            <w:tcW w:w="7545" w:type="dxa"/>
          </w:tcPr>
          <w:p w14:paraId="48DBC965" w14:textId="6DEF9D5A" w:rsidR="0055641F" w:rsidRDefault="00811513" w:rsidP="00F03A26">
            <w:pPr>
              <w:pBdr>
                <w:top w:val="nil"/>
                <w:left w:val="nil"/>
                <w:bottom w:val="nil"/>
                <w:right w:val="nil"/>
                <w:between w:val="nil"/>
              </w:pBdr>
              <w:spacing w:after="60" w:line="240" w:lineRule="auto"/>
              <w:ind w:left="0" w:hanging="2"/>
              <w:jc w:val="left"/>
            </w:pPr>
            <w:r>
              <w:t>Synthetic views of the enhanced 3D CAD model of McNeel office (left). Semantic classes automatically assigned by the properties of the 3D components of the 3D CAD model</w:t>
            </w:r>
          </w:p>
        </w:tc>
      </w:tr>
      <w:tr w:rsidR="0055641F" w14:paraId="4F1F42C2" w14:textId="77777777" w:rsidTr="00F03A26">
        <w:trPr>
          <w:jc w:val="center"/>
        </w:trPr>
        <w:tc>
          <w:tcPr>
            <w:tcW w:w="1472" w:type="dxa"/>
          </w:tcPr>
          <w:p w14:paraId="1444B7EC" w14:textId="7D158344"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36</w:t>
            </w:r>
          </w:p>
        </w:tc>
        <w:tc>
          <w:tcPr>
            <w:tcW w:w="7545" w:type="dxa"/>
          </w:tcPr>
          <w:p w14:paraId="2B50A038" w14:textId="1417943A" w:rsidR="0055641F" w:rsidRDefault="00461514" w:rsidP="00F03A26">
            <w:pPr>
              <w:pBdr>
                <w:top w:val="nil"/>
                <w:left w:val="nil"/>
                <w:bottom w:val="nil"/>
                <w:right w:val="nil"/>
                <w:between w:val="nil"/>
              </w:pBdr>
              <w:spacing w:after="60" w:line="240" w:lineRule="auto"/>
              <w:ind w:left="0" w:hanging="2"/>
              <w:jc w:val="left"/>
            </w:pPr>
            <w:r>
              <w:t>Preliminary point cloud semantic segmentation on a McNeel room from modified PVCNN. Ground truth (left) vs inference results (right)</w:t>
            </w:r>
          </w:p>
        </w:tc>
      </w:tr>
      <w:tr w:rsidR="0055641F" w14:paraId="05956CA8" w14:textId="77777777" w:rsidTr="00F03A26">
        <w:trPr>
          <w:jc w:val="center"/>
        </w:trPr>
        <w:tc>
          <w:tcPr>
            <w:tcW w:w="1472" w:type="dxa"/>
          </w:tcPr>
          <w:p w14:paraId="01012062" w14:textId="46109CA8" w:rsidR="0055641F" w:rsidRDefault="0055641F" w:rsidP="00F03A26">
            <w:pPr>
              <w:pBdr>
                <w:top w:val="nil"/>
                <w:left w:val="nil"/>
                <w:bottom w:val="nil"/>
                <w:right w:val="nil"/>
                <w:between w:val="nil"/>
              </w:pBdr>
              <w:spacing w:after="20" w:line="240" w:lineRule="auto"/>
              <w:ind w:left="0" w:hanging="2"/>
              <w:jc w:val="left"/>
              <w:rPr>
                <w:b/>
              </w:rPr>
            </w:pPr>
            <w:r>
              <w:rPr>
                <w:b/>
              </w:rPr>
              <w:t>Figure</w:t>
            </w:r>
            <w:r w:rsidRPr="00A43DA8">
              <w:rPr>
                <w:b/>
              </w:rPr>
              <w:t xml:space="preserve"> </w:t>
            </w:r>
            <w:r>
              <w:rPr>
                <w:b/>
              </w:rPr>
              <w:t>37</w:t>
            </w:r>
          </w:p>
        </w:tc>
        <w:tc>
          <w:tcPr>
            <w:tcW w:w="7545" w:type="dxa"/>
          </w:tcPr>
          <w:p w14:paraId="234412E4" w14:textId="593922CE" w:rsidR="0055641F" w:rsidRDefault="00872CC9" w:rsidP="00F03A26">
            <w:pPr>
              <w:pBdr>
                <w:top w:val="nil"/>
                <w:left w:val="nil"/>
                <w:bottom w:val="nil"/>
                <w:right w:val="nil"/>
                <w:between w:val="nil"/>
              </w:pBdr>
              <w:spacing w:after="60" w:line="240" w:lineRule="auto"/>
              <w:ind w:left="0" w:hanging="2"/>
              <w:jc w:val="left"/>
            </w:pPr>
            <w:r>
              <w:t>Failures of the inference results. Ground truth vs inference results</w:t>
            </w:r>
          </w:p>
        </w:tc>
      </w:tr>
    </w:tbl>
    <w:p w14:paraId="7E6662F9" w14:textId="77777777" w:rsidR="003E428D" w:rsidRDefault="003E428D">
      <w:pPr>
        <w:ind w:left="0" w:hanging="2"/>
        <w:jc w:val="center"/>
      </w:pPr>
    </w:p>
    <w:sdt>
      <w:sdtPr>
        <w:id w:val="1979489043"/>
        <w:docPartObj>
          <w:docPartGallery w:val="Table of Contents"/>
          <w:docPartUnique/>
        </w:docPartObj>
      </w:sdtPr>
      <w:sdtContent>
        <w:p w14:paraId="38EFDEAC" w14:textId="77777777" w:rsidR="003E428D" w:rsidRDefault="00000000">
          <w:pPr>
            <w:pBdr>
              <w:top w:val="nil"/>
              <w:left w:val="nil"/>
              <w:bottom w:val="nil"/>
              <w:right w:val="nil"/>
              <w:between w:val="nil"/>
            </w:pBdr>
            <w:tabs>
              <w:tab w:val="right" w:pos="8296"/>
            </w:tabs>
            <w:spacing w:line="240" w:lineRule="auto"/>
            <w:ind w:left="0" w:hanging="2"/>
            <w:rPr>
              <w:rFonts w:eastAsia="Calibri"/>
              <w:color w:val="000000"/>
              <w:sz w:val="22"/>
            </w:rPr>
          </w:pPr>
          <w:fldSimple w:instr=" TOC \h \u \z "/>
        </w:p>
      </w:sdtContent>
    </w:sdt>
    <w:p w14:paraId="653E3BD5" w14:textId="77777777" w:rsidR="003E428D" w:rsidRDefault="003E428D">
      <w:pPr>
        <w:ind w:left="0" w:hanging="2"/>
      </w:pPr>
    </w:p>
    <w:p w14:paraId="1F8A41EF" w14:textId="77777777" w:rsidR="003E428D" w:rsidRDefault="003E428D">
      <w:pPr>
        <w:ind w:left="0" w:hanging="2"/>
      </w:pPr>
    </w:p>
    <w:p w14:paraId="1610225A" w14:textId="77777777" w:rsidR="003E428D" w:rsidRDefault="003E428D">
      <w:pPr>
        <w:ind w:left="0" w:hanging="2"/>
      </w:pPr>
    </w:p>
    <w:p w14:paraId="040296D7" w14:textId="77777777" w:rsidR="003E428D" w:rsidRDefault="003E428D">
      <w:pPr>
        <w:ind w:left="0" w:hanging="2"/>
      </w:pPr>
    </w:p>
    <w:p w14:paraId="726155CC" w14:textId="77777777" w:rsidR="003E428D" w:rsidRDefault="003E428D">
      <w:pPr>
        <w:ind w:left="0" w:hanging="2"/>
      </w:pPr>
    </w:p>
    <w:p w14:paraId="1B256CF2" w14:textId="77777777" w:rsidR="003E428D" w:rsidRDefault="003E428D">
      <w:pPr>
        <w:ind w:left="0" w:hanging="2"/>
      </w:pPr>
    </w:p>
    <w:p w14:paraId="05D140E1" w14:textId="77777777" w:rsidR="003E428D" w:rsidRDefault="003E428D">
      <w:pPr>
        <w:ind w:left="0" w:hanging="2"/>
      </w:pPr>
    </w:p>
    <w:p w14:paraId="47B2BDB9" w14:textId="77777777" w:rsidR="003E428D" w:rsidRDefault="003E428D">
      <w:pPr>
        <w:ind w:left="0" w:hanging="2"/>
      </w:pPr>
    </w:p>
    <w:p w14:paraId="2F252EB6" w14:textId="77777777" w:rsidR="003E428D" w:rsidRDefault="003E428D">
      <w:pPr>
        <w:ind w:left="0" w:hanging="2"/>
      </w:pPr>
    </w:p>
    <w:p w14:paraId="407DC10D" w14:textId="77777777" w:rsidR="003E428D" w:rsidRDefault="003E428D">
      <w:pPr>
        <w:ind w:left="0" w:hanging="2"/>
      </w:pPr>
    </w:p>
    <w:p w14:paraId="3363EDC2" w14:textId="77777777" w:rsidR="003E428D" w:rsidRDefault="003E428D">
      <w:pPr>
        <w:ind w:left="0" w:hanging="2"/>
      </w:pPr>
    </w:p>
    <w:p w14:paraId="1BA503BF" w14:textId="77777777" w:rsidR="003E428D" w:rsidRDefault="003E428D">
      <w:pPr>
        <w:ind w:left="0" w:hanging="2"/>
      </w:pPr>
    </w:p>
    <w:p w14:paraId="248D68D1" w14:textId="77777777" w:rsidR="003E428D" w:rsidRDefault="003E428D">
      <w:pPr>
        <w:ind w:left="0" w:hanging="2"/>
      </w:pPr>
    </w:p>
    <w:p w14:paraId="5FFAD6C4" w14:textId="77777777" w:rsidR="003E428D" w:rsidRDefault="003E428D">
      <w:pPr>
        <w:ind w:left="0" w:hanging="2"/>
      </w:pPr>
    </w:p>
    <w:p w14:paraId="350E09ED" w14:textId="77777777" w:rsidR="003E428D" w:rsidRDefault="003E428D">
      <w:pPr>
        <w:ind w:left="0" w:hanging="2"/>
      </w:pPr>
    </w:p>
    <w:p w14:paraId="769F9213" w14:textId="77777777" w:rsidR="003E428D" w:rsidRDefault="003E428D">
      <w:pPr>
        <w:ind w:left="0" w:hanging="2"/>
      </w:pPr>
    </w:p>
    <w:p w14:paraId="62B3DFF5" w14:textId="77777777" w:rsidR="003E428D" w:rsidRDefault="003E428D">
      <w:pPr>
        <w:ind w:left="0" w:hanging="2"/>
      </w:pPr>
    </w:p>
    <w:p w14:paraId="29A399FD" w14:textId="77777777" w:rsidR="003E428D" w:rsidRDefault="003E428D">
      <w:pPr>
        <w:ind w:left="0" w:hanging="2"/>
      </w:pPr>
    </w:p>
    <w:p w14:paraId="04574C8A" w14:textId="77777777" w:rsidR="003E428D" w:rsidRDefault="003E428D">
      <w:pPr>
        <w:ind w:left="0" w:hanging="2"/>
      </w:pPr>
    </w:p>
    <w:p w14:paraId="24200481" w14:textId="77777777" w:rsidR="003E428D" w:rsidRDefault="003E428D">
      <w:pPr>
        <w:ind w:left="0" w:hanging="2"/>
      </w:pPr>
    </w:p>
    <w:p w14:paraId="7B598F71" w14:textId="77777777" w:rsidR="003E428D" w:rsidRDefault="003E428D">
      <w:pPr>
        <w:ind w:left="0" w:hanging="2"/>
      </w:pPr>
    </w:p>
    <w:p w14:paraId="35E0E64D" w14:textId="77777777" w:rsidR="003E428D" w:rsidRDefault="003E428D">
      <w:pPr>
        <w:ind w:left="0" w:hanging="2"/>
      </w:pPr>
    </w:p>
    <w:p w14:paraId="0FEFE261" w14:textId="77777777" w:rsidR="003E428D" w:rsidRDefault="003E428D">
      <w:pPr>
        <w:ind w:left="0" w:hanging="2"/>
      </w:pPr>
    </w:p>
    <w:p w14:paraId="00CC64E1" w14:textId="77777777" w:rsidR="003E428D" w:rsidRDefault="003E428D">
      <w:pPr>
        <w:ind w:left="0" w:hanging="2"/>
      </w:pPr>
    </w:p>
    <w:p w14:paraId="3C46C3B6" w14:textId="77777777" w:rsidR="003E428D" w:rsidRDefault="003E428D">
      <w:pPr>
        <w:ind w:left="0" w:hanging="2"/>
      </w:pPr>
    </w:p>
    <w:p w14:paraId="01CEEAE6" w14:textId="77777777" w:rsidR="003E428D" w:rsidRDefault="003E428D">
      <w:pPr>
        <w:ind w:left="0" w:hanging="2"/>
      </w:pPr>
    </w:p>
    <w:p w14:paraId="7A1626F5" w14:textId="77777777" w:rsidR="003E428D" w:rsidRDefault="003E428D">
      <w:pPr>
        <w:ind w:left="0" w:hanging="2"/>
      </w:pPr>
    </w:p>
    <w:p w14:paraId="3EE1880E" w14:textId="40109FA0" w:rsidR="003E428D" w:rsidRDefault="003E428D">
      <w:pPr>
        <w:ind w:left="0" w:hanging="2"/>
      </w:pPr>
    </w:p>
    <w:p w14:paraId="58C8A161" w14:textId="23E3E16E" w:rsidR="006A6B2D" w:rsidRDefault="006A6B2D">
      <w:pPr>
        <w:ind w:left="0" w:hanging="2"/>
      </w:pPr>
    </w:p>
    <w:p w14:paraId="784BEE9B" w14:textId="140DB29D" w:rsidR="006A6B2D" w:rsidRDefault="006A6B2D">
      <w:pPr>
        <w:ind w:left="0" w:hanging="2"/>
      </w:pPr>
    </w:p>
    <w:p w14:paraId="6C89DFB7" w14:textId="00584F8B" w:rsidR="006A6B2D" w:rsidRDefault="006A6B2D">
      <w:pPr>
        <w:ind w:left="0" w:hanging="2"/>
      </w:pPr>
    </w:p>
    <w:p w14:paraId="56F035E0" w14:textId="584FBCEC" w:rsidR="006A6B2D" w:rsidRDefault="006A6B2D">
      <w:pPr>
        <w:ind w:left="0" w:hanging="2"/>
      </w:pPr>
    </w:p>
    <w:p w14:paraId="060F9D34" w14:textId="200E83D9" w:rsidR="006A6B2D" w:rsidRDefault="006A6B2D">
      <w:pPr>
        <w:ind w:left="0" w:hanging="2"/>
      </w:pPr>
    </w:p>
    <w:p w14:paraId="67E4D8E5" w14:textId="5161CAD1" w:rsidR="006A6B2D" w:rsidRDefault="006A6B2D">
      <w:pPr>
        <w:ind w:left="0" w:hanging="2"/>
      </w:pPr>
    </w:p>
    <w:p w14:paraId="2FAE96E8" w14:textId="57E01A19" w:rsidR="006A6B2D" w:rsidRDefault="006A6B2D">
      <w:pPr>
        <w:ind w:left="0" w:hanging="2"/>
      </w:pPr>
    </w:p>
    <w:p w14:paraId="4B56066D" w14:textId="3E41592B" w:rsidR="006A6B2D" w:rsidRDefault="006A6B2D">
      <w:pPr>
        <w:ind w:left="0" w:hanging="2"/>
      </w:pPr>
    </w:p>
    <w:p w14:paraId="6C068ABB" w14:textId="5205060B" w:rsidR="006A6B2D" w:rsidRDefault="006A6B2D">
      <w:pPr>
        <w:ind w:left="0" w:hanging="2"/>
      </w:pPr>
    </w:p>
    <w:p w14:paraId="25C5B33B" w14:textId="2C79B31B" w:rsidR="006A6B2D" w:rsidRDefault="006A6B2D">
      <w:pPr>
        <w:ind w:left="0" w:hanging="2"/>
      </w:pPr>
    </w:p>
    <w:p w14:paraId="53D8D006" w14:textId="3FB15F61" w:rsidR="006A6B2D" w:rsidRDefault="006A6B2D">
      <w:pPr>
        <w:ind w:left="0" w:hanging="2"/>
      </w:pPr>
    </w:p>
    <w:p w14:paraId="12A4E6FB" w14:textId="5B3DDD62" w:rsidR="006A6B2D" w:rsidRDefault="006A6B2D">
      <w:pPr>
        <w:ind w:left="0" w:hanging="2"/>
      </w:pPr>
    </w:p>
    <w:p w14:paraId="6F62ED43" w14:textId="41351C6D" w:rsidR="006A6B2D" w:rsidRDefault="006A6B2D">
      <w:pPr>
        <w:ind w:left="0" w:hanging="2"/>
      </w:pPr>
    </w:p>
    <w:p w14:paraId="2D904975" w14:textId="135EC867" w:rsidR="006A6B2D" w:rsidRDefault="006A6B2D">
      <w:pPr>
        <w:ind w:left="0" w:hanging="2"/>
      </w:pPr>
    </w:p>
    <w:p w14:paraId="363AC20E" w14:textId="77777777" w:rsidR="006A6B2D" w:rsidRDefault="006A6B2D">
      <w:pPr>
        <w:ind w:left="0" w:hanging="2"/>
      </w:pPr>
    </w:p>
    <w:p w14:paraId="6D2D6603" w14:textId="77777777" w:rsidR="003E428D" w:rsidRDefault="003E428D">
      <w:pPr>
        <w:ind w:left="0" w:hanging="2"/>
      </w:pPr>
    </w:p>
    <w:p w14:paraId="01AF74A2" w14:textId="77777777" w:rsidR="003E428D" w:rsidRDefault="003E428D">
      <w:pPr>
        <w:ind w:left="0" w:hanging="2"/>
      </w:pPr>
    </w:p>
    <w:p w14:paraId="431A21ED" w14:textId="77777777" w:rsidR="003E428D" w:rsidRDefault="00A25C5A">
      <w:pPr>
        <w:pBdr>
          <w:top w:val="nil"/>
          <w:left w:val="nil"/>
          <w:bottom w:val="nil"/>
          <w:right w:val="nil"/>
          <w:between w:val="nil"/>
        </w:pBdr>
        <w:spacing w:line="240" w:lineRule="auto"/>
        <w:ind w:left="0" w:hanging="2"/>
        <w:jc w:val="center"/>
        <w:rPr>
          <w:rFonts w:eastAsia="Calibri"/>
          <w:b/>
          <w:color w:val="000000"/>
          <w:szCs w:val="24"/>
        </w:rPr>
      </w:pPr>
      <w:r>
        <w:rPr>
          <w:rFonts w:eastAsia="Calibri"/>
          <w:b/>
          <w:color w:val="000000"/>
          <w:szCs w:val="24"/>
        </w:rPr>
        <w:lastRenderedPageBreak/>
        <w:t>Table of Contents</w:t>
      </w:r>
    </w:p>
    <w:sdt>
      <w:sdtPr>
        <w:id w:val="-2083439302"/>
        <w:docPartObj>
          <w:docPartGallery w:val="Table of Contents"/>
          <w:docPartUnique/>
        </w:docPartObj>
      </w:sdtPr>
      <w:sdtContent>
        <w:p w14:paraId="5C9447FB" w14:textId="797953D4" w:rsidR="003E428D" w:rsidRDefault="00A25C5A">
          <w:pPr>
            <w:tabs>
              <w:tab w:val="right" w:pos="8305"/>
            </w:tabs>
            <w:spacing w:before="80" w:line="240" w:lineRule="auto"/>
            <w:ind w:left="0" w:hanging="2"/>
            <w:rPr>
              <w:rFonts w:eastAsia="Calibri"/>
              <w:b/>
              <w:color w:val="000000"/>
              <w:sz w:val="22"/>
            </w:rPr>
          </w:pPr>
          <w:r>
            <w:fldChar w:fldCharType="begin"/>
          </w:r>
          <w:r>
            <w:instrText xml:space="preserve"> TOC \h \u \z </w:instrText>
          </w:r>
          <w:r>
            <w:fldChar w:fldCharType="separate"/>
          </w:r>
          <w:hyperlink w:anchor="_heading=h.73evllaihgjh">
            <w:r>
              <w:rPr>
                <w:rFonts w:eastAsia="Calibri"/>
                <w:b/>
                <w:color w:val="000000"/>
                <w:sz w:val="22"/>
              </w:rPr>
              <w:t>INTRODUCTION</w:t>
            </w:r>
          </w:hyperlink>
          <w:r>
            <w:rPr>
              <w:rFonts w:eastAsia="Calibri"/>
              <w:b/>
              <w:color w:val="000000"/>
              <w:sz w:val="22"/>
            </w:rPr>
            <w:tab/>
          </w:r>
          <w:r>
            <w:fldChar w:fldCharType="begin"/>
          </w:r>
          <w:r>
            <w:instrText xml:space="preserve"> PAGEREF _heading=h.73evllaihgjh \h </w:instrText>
          </w:r>
          <w:r>
            <w:fldChar w:fldCharType="separate"/>
          </w:r>
          <w:r w:rsidR="000B7836">
            <w:rPr>
              <w:noProof/>
            </w:rPr>
            <w:t>12</w:t>
          </w:r>
          <w:r>
            <w:fldChar w:fldCharType="end"/>
          </w:r>
        </w:p>
        <w:p w14:paraId="3F9A5295" w14:textId="00B81FBB" w:rsidR="003E428D" w:rsidRDefault="00000000">
          <w:pPr>
            <w:tabs>
              <w:tab w:val="right" w:pos="8305"/>
            </w:tabs>
            <w:spacing w:before="200" w:line="240" w:lineRule="auto"/>
            <w:ind w:left="0" w:hanging="2"/>
            <w:rPr>
              <w:rFonts w:eastAsia="Calibri"/>
              <w:b/>
              <w:color w:val="000000"/>
              <w:sz w:val="22"/>
            </w:rPr>
          </w:pPr>
          <w:hyperlink w:anchor="_heading=h.2q5vjuwlrv6n">
            <w:r w:rsidR="00A25C5A">
              <w:rPr>
                <w:rFonts w:eastAsia="Calibri"/>
                <w:b/>
                <w:color w:val="000000"/>
                <w:sz w:val="22"/>
              </w:rPr>
              <w:t>SEMANTIC REPRESENTATION &amp; REASONING</w:t>
            </w:r>
          </w:hyperlink>
          <w:r w:rsidR="00A25C5A">
            <w:rPr>
              <w:rFonts w:eastAsia="Calibri"/>
              <w:b/>
              <w:color w:val="000000"/>
              <w:sz w:val="22"/>
            </w:rPr>
            <w:tab/>
          </w:r>
          <w:r w:rsidR="00A25C5A">
            <w:fldChar w:fldCharType="begin"/>
          </w:r>
          <w:r w:rsidR="00A25C5A">
            <w:instrText xml:space="preserve"> PAGEREF _heading=h.2q5vjuwlrv6n \h </w:instrText>
          </w:r>
          <w:r w:rsidR="00A25C5A">
            <w:fldChar w:fldCharType="separate"/>
          </w:r>
          <w:r w:rsidR="000B7836">
            <w:rPr>
              <w:noProof/>
            </w:rPr>
            <w:t>15</w:t>
          </w:r>
          <w:r w:rsidR="00A25C5A">
            <w:fldChar w:fldCharType="end"/>
          </w:r>
        </w:p>
        <w:p w14:paraId="1E5EF546" w14:textId="24557F61" w:rsidR="003E428D" w:rsidRDefault="00000000">
          <w:pPr>
            <w:tabs>
              <w:tab w:val="right" w:pos="8305"/>
            </w:tabs>
            <w:spacing w:before="60" w:line="240" w:lineRule="auto"/>
            <w:ind w:left="0" w:hanging="2"/>
            <w:rPr>
              <w:rFonts w:eastAsia="Calibri"/>
              <w:color w:val="000000"/>
              <w:sz w:val="22"/>
            </w:rPr>
          </w:pPr>
          <w:hyperlink w:anchor="_heading=h.y921qm21ggk8">
            <w:r w:rsidR="00A25C5A">
              <w:rPr>
                <w:rFonts w:eastAsia="Calibri"/>
                <w:color w:val="000000"/>
                <w:sz w:val="22"/>
              </w:rPr>
              <w:t>Background and Related Work</w:t>
            </w:r>
          </w:hyperlink>
          <w:r w:rsidR="00A25C5A">
            <w:rPr>
              <w:rFonts w:eastAsia="Calibri"/>
              <w:color w:val="000000"/>
              <w:sz w:val="22"/>
            </w:rPr>
            <w:tab/>
          </w:r>
          <w:r w:rsidR="00A25C5A">
            <w:fldChar w:fldCharType="begin"/>
          </w:r>
          <w:r w:rsidR="00A25C5A">
            <w:instrText xml:space="preserve"> PAGEREF _heading=h.y921qm21ggk8 \h </w:instrText>
          </w:r>
          <w:r w:rsidR="00A25C5A">
            <w:fldChar w:fldCharType="separate"/>
          </w:r>
          <w:r w:rsidR="000B7836">
            <w:rPr>
              <w:noProof/>
            </w:rPr>
            <w:t>15</w:t>
          </w:r>
          <w:r w:rsidR="00A25C5A">
            <w:fldChar w:fldCharType="end"/>
          </w:r>
        </w:p>
        <w:p w14:paraId="3BF43B6C" w14:textId="6B0FF514" w:rsidR="003E428D" w:rsidRDefault="00000000">
          <w:pPr>
            <w:tabs>
              <w:tab w:val="right" w:pos="8305"/>
            </w:tabs>
            <w:spacing w:before="60" w:line="240" w:lineRule="auto"/>
            <w:ind w:left="0" w:hanging="2"/>
            <w:rPr>
              <w:rFonts w:eastAsia="Calibri"/>
              <w:color w:val="000000"/>
              <w:sz w:val="22"/>
            </w:rPr>
          </w:pPr>
          <w:hyperlink w:anchor="_heading=h.a0jpzhh3frdr">
            <w:r w:rsidR="00A25C5A">
              <w:rPr>
                <w:rFonts w:eastAsia="Calibri"/>
                <w:color w:val="000000"/>
                <w:sz w:val="22"/>
              </w:rPr>
              <w:t>Reasoning and Data Integration</w:t>
            </w:r>
          </w:hyperlink>
          <w:r w:rsidR="00A25C5A">
            <w:rPr>
              <w:rFonts w:eastAsia="Calibri"/>
              <w:color w:val="000000"/>
              <w:sz w:val="22"/>
            </w:rPr>
            <w:tab/>
          </w:r>
          <w:r w:rsidR="00A25C5A">
            <w:fldChar w:fldCharType="begin"/>
          </w:r>
          <w:r w:rsidR="00A25C5A">
            <w:instrText xml:space="preserve"> PAGEREF _heading=h.a0jpzhh3frdr \h </w:instrText>
          </w:r>
          <w:r w:rsidR="00A25C5A">
            <w:fldChar w:fldCharType="separate"/>
          </w:r>
          <w:r w:rsidR="000B7836">
            <w:rPr>
              <w:noProof/>
            </w:rPr>
            <w:t>17</w:t>
          </w:r>
          <w:r w:rsidR="00A25C5A">
            <w:fldChar w:fldCharType="end"/>
          </w:r>
        </w:p>
        <w:p w14:paraId="23987288" w14:textId="6FDAE83D" w:rsidR="003E428D" w:rsidRDefault="00000000">
          <w:pPr>
            <w:tabs>
              <w:tab w:val="right" w:pos="8305"/>
            </w:tabs>
            <w:spacing w:before="60" w:line="240" w:lineRule="auto"/>
            <w:ind w:left="0" w:hanging="2"/>
            <w:rPr>
              <w:rFonts w:eastAsia="Calibri"/>
              <w:color w:val="000000"/>
              <w:sz w:val="22"/>
            </w:rPr>
          </w:pPr>
          <w:hyperlink w:anchor="_heading=h.ykwwqk8ioow6">
            <w:r w:rsidR="00A25C5A">
              <w:rPr>
                <w:rFonts w:eastAsia="Calibri"/>
                <w:color w:val="000000"/>
                <w:sz w:val="22"/>
              </w:rPr>
              <w:t>Description Logics Reasoning</w:t>
            </w:r>
          </w:hyperlink>
          <w:r w:rsidR="00A25C5A">
            <w:rPr>
              <w:rFonts w:eastAsia="Calibri"/>
              <w:color w:val="000000"/>
              <w:sz w:val="22"/>
            </w:rPr>
            <w:tab/>
          </w:r>
          <w:r w:rsidR="00A25C5A">
            <w:fldChar w:fldCharType="begin"/>
          </w:r>
          <w:r w:rsidR="00A25C5A">
            <w:instrText xml:space="preserve"> PAGEREF _heading=h.ykwwqk8ioow6 \h </w:instrText>
          </w:r>
          <w:r w:rsidR="00A25C5A">
            <w:fldChar w:fldCharType="separate"/>
          </w:r>
          <w:r w:rsidR="000B7836">
            <w:rPr>
              <w:noProof/>
            </w:rPr>
            <w:t>17</w:t>
          </w:r>
          <w:r w:rsidR="00A25C5A">
            <w:fldChar w:fldCharType="end"/>
          </w:r>
        </w:p>
        <w:p w14:paraId="2A6E8C25" w14:textId="40DA3DCF" w:rsidR="003E428D" w:rsidRDefault="00000000">
          <w:pPr>
            <w:tabs>
              <w:tab w:val="right" w:pos="8305"/>
            </w:tabs>
            <w:spacing w:before="60" w:line="240" w:lineRule="auto"/>
            <w:ind w:left="0" w:hanging="2"/>
            <w:rPr>
              <w:rFonts w:eastAsia="Calibri"/>
              <w:color w:val="000000"/>
              <w:sz w:val="22"/>
            </w:rPr>
          </w:pPr>
          <w:hyperlink w:anchor="_heading=h.k7my5ase5vr0">
            <w:r w:rsidR="00A25C5A">
              <w:rPr>
                <w:rFonts w:eastAsia="Calibri"/>
                <w:color w:val="000000"/>
                <w:sz w:val="22"/>
              </w:rPr>
              <w:t>Description Logics Reasoning Services</w:t>
            </w:r>
          </w:hyperlink>
          <w:r w:rsidR="00A25C5A">
            <w:rPr>
              <w:rFonts w:eastAsia="Calibri"/>
              <w:color w:val="000000"/>
              <w:sz w:val="22"/>
            </w:rPr>
            <w:tab/>
          </w:r>
          <w:r w:rsidR="00A25C5A">
            <w:fldChar w:fldCharType="begin"/>
          </w:r>
          <w:r w:rsidR="00A25C5A">
            <w:instrText xml:space="preserve"> PAGEREF _heading=h.k7my5ase5vr0 \h </w:instrText>
          </w:r>
          <w:r w:rsidR="00A25C5A">
            <w:fldChar w:fldCharType="separate"/>
          </w:r>
          <w:r w:rsidR="000B7836">
            <w:rPr>
              <w:noProof/>
            </w:rPr>
            <w:t>18</w:t>
          </w:r>
          <w:r w:rsidR="00A25C5A">
            <w:fldChar w:fldCharType="end"/>
          </w:r>
        </w:p>
        <w:p w14:paraId="6E033EE1" w14:textId="0B0DD2B6" w:rsidR="003E428D" w:rsidRDefault="00000000">
          <w:pPr>
            <w:tabs>
              <w:tab w:val="right" w:pos="8305"/>
            </w:tabs>
            <w:spacing w:before="60" w:line="240" w:lineRule="auto"/>
            <w:ind w:left="0" w:hanging="2"/>
            <w:rPr>
              <w:rFonts w:eastAsia="Calibri"/>
              <w:color w:val="000000"/>
              <w:sz w:val="22"/>
            </w:rPr>
          </w:pPr>
          <w:hyperlink w:anchor="_heading=h.7ecp50e26kk0">
            <w:r w:rsidR="00A25C5A">
              <w:rPr>
                <w:rFonts w:eastAsia="Calibri"/>
                <w:color w:val="000000"/>
                <w:sz w:val="22"/>
              </w:rPr>
              <w:t>Rules</w:t>
            </w:r>
          </w:hyperlink>
          <w:r w:rsidR="00A25C5A">
            <w:rPr>
              <w:rFonts w:eastAsia="Calibri"/>
              <w:color w:val="000000"/>
              <w:sz w:val="22"/>
            </w:rPr>
            <w:tab/>
          </w:r>
          <w:r w:rsidR="00A25C5A">
            <w:fldChar w:fldCharType="begin"/>
          </w:r>
          <w:r w:rsidR="00A25C5A">
            <w:instrText xml:space="preserve"> PAGEREF _heading=h.7ecp50e26kk0 \h </w:instrText>
          </w:r>
          <w:r w:rsidR="00A25C5A">
            <w:fldChar w:fldCharType="separate"/>
          </w:r>
          <w:r w:rsidR="000B7836">
            <w:rPr>
              <w:noProof/>
            </w:rPr>
            <w:t>18</w:t>
          </w:r>
          <w:r w:rsidR="00A25C5A">
            <w:fldChar w:fldCharType="end"/>
          </w:r>
        </w:p>
        <w:p w14:paraId="0D903CF8" w14:textId="7A712E22" w:rsidR="003E428D" w:rsidRDefault="00000000">
          <w:pPr>
            <w:tabs>
              <w:tab w:val="right" w:pos="8305"/>
            </w:tabs>
            <w:spacing w:before="60" w:line="240" w:lineRule="auto"/>
            <w:ind w:left="0" w:hanging="2"/>
            <w:rPr>
              <w:rFonts w:eastAsia="Calibri"/>
              <w:color w:val="000000"/>
              <w:sz w:val="22"/>
            </w:rPr>
          </w:pPr>
          <w:hyperlink w:anchor="_heading=h.upspr2v2ql2k">
            <w:r w:rsidR="00A25C5A">
              <w:rPr>
                <w:rFonts w:eastAsia="Calibri"/>
                <w:color w:val="000000"/>
                <w:sz w:val="22"/>
              </w:rPr>
              <w:t>Data Integration</w:t>
            </w:r>
          </w:hyperlink>
          <w:r w:rsidR="00A25C5A">
            <w:rPr>
              <w:rFonts w:eastAsia="Calibri"/>
              <w:color w:val="000000"/>
              <w:sz w:val="22"/>
            </w:rPr>
            <w:tab/>
          </w:r>
          <w:r w:rsidR="00A25C5A">
            <w:fldChar w:fldCharType="begin"/>
          </w:r>
          <w:r w:rsidR="00A25C5A">
            <w:instrText xml:space="preserve"> PAGEREF _heading=h.upspr2v2ql2k \h </w:instrText>
          </w:r>
          <w:r w:rsidR="00A25C5A">
            <w:fldChar w:fldCharType="separate"/>
          </w:r>
          <w:r w:rsidR="000B7836">
            <w:rPr>
              <w:noProof/>
            </w:rPr>
            <w:t>19</w:t>
          </w:r>
          <w:r w:rsidR="00A25C5A">
            <w:fldChar w:fldCharType="end"/>
          </w:r>
        </w:p>
        <w:p w14:paraId="717FBA0D" w14:textId="23D012A5" w:rsidR="003E428D" w:rsidRDefault="00000000">
          <w:pPr>
            <w:tabs>
              <w:tab w:val="right" w:pos="8305"/>
            </w:tabs>
            <w:spacing w:before="60" w:line="240" w:lineRule="auto"/>
            <w:ind w:left="0" w:hanging="2"/>
            <w:rPr>
              <w:rFonts w:eastAsia="Calibri"/>
              <w:color w:val="000000"/>
              <w:sz w:val="22"/>
            </w:rPr>
          </w:pPr>
          <w:hyperlink w:anchor="_heading=h.lrtnb8zg9l7o">
            <w:r w:rsidR="00A25C5A">
              <w:rPr>
                <w:rFonts w:eastAsia="Calibri"/>
                <w:color w:val="000000"/>
                <w:sz w:val="22"/>
              </w:rPr>
              <w:t>Ontologies Related to MindSpaces</w:t>
            </w:r>
          </w:hyperlink>
          <w:r w:rsidR="00A25C5A">
            <w:rPr>
              <w:rFonts w:eastAsia="Calibri"/>
              <w:color w:val="000000"/>
              <w:sz w:val="22"/>
            </w:rPr>
            <w:tab/>
          </w:r>
          <w:r w:rsidR="00A25C5A">
            <w:fldChar w:fldCharType="begin"/>
          </w:r>
          <w:r w:rsidR="00A25C5A">
            <w:instrText xml:space="preserve"> PAGEREF _heading=h.lrtnb8zg9l7o \h </w:instrText>
          </w:r>
          <w:r w:rsidR="00A25C5A">
            <w:fldChar w:fldCharType="separate"/>
          </w:r>
          <w:r w:rsidR="000B7836">
            <w:rPr>
              <w:noProof/>
            </w:rPr>
            <w:t>20</w:t>
          </w:r>
          <w:r w:rsidR="00A25C5A">
            <w:fldChar w:fldCharType="end"/>
          </w:r>
        </w:p>
        <w:p w14:paraId="4C117B42" w14:textId="2FC23316" w:rsidR="003E428D" w:rsidRDefault="00000000">
          <w:pPr>
            <w:tabs>
              <w:tab w:val="right" w:pos="8305"/>
            </w:tabs>
            <w:spacing w:before="60" w:line="240" w:lineRule="auto"/>
            <w:ind w:left="0" w:hanging="2"/>
            <w:rPr>
              <w:rFonts w:eastAsia="Calibri"/>
              <w:color w:val="000000"/>
              <w:sz w:val="22"/>
            </w:rPr>
          </w:pPr>
          <w:hyperlink w:anchor="_heading=h.reme4avr1o7w">
            <w:r w:rsidR="00A25C5A">
              <w:rPr>
                <w:rFonts w:eastAsia="Calibri"/>
                <w:color w:val="000000"/>
                <w:sz w:val="22"/>
              </w:rPr>
              <w:t>BCI-O</w:t>
            </w:r>
          </w:hyperlink>
          <w:r w:rsidR="00A25C5A">
            <w:rPr>
              <w:rFonts w:eastAsia="Calibri"/>
              <w:color w:val="000000"/>
              <w:sz w:val="22"/>
            </w:rPr>
            <w:tab/>
          </w:r>
          <w:r w:rsidR="00A25C5A">
            <w:fldChar w:fldCharType="begin"/>
          </w:r>
          <w:r w:rsidR="00A25C5A">
            <w:instrText xml:space="preserve"> PAGEREF _heading=h.reme4avr1o7w \h </w:instrText>
          </w:r>
          <w:r w:rsidR="00A25C5A">
            <w:fldChar w:fldCharType="separate"/>
          </w:r>
          <w:r w:rsidR="000B7836">
            <w:rPr>
              <w:noProof/>
            </w:rPr>
            <w:t>20</w:t>
          </w:r>
          <w:r w:rsidR="00A25C5A">
            <w:fldChar w:fldCharType="end"/>
          </w:r>
        </w:p>
        <w:p w14:paraId="55B27A9A" w14:textId="415BAAEE" w:rsidR="003E428D" w:rsidRDefault="00000000">
          <w:pPr>
            <w:tabs>
              <w:tab w:val="right" w:pos="8305"/>
            </w:tabs>
            <w:spacing w:before="60" w:line="240" w:lineRule="auto"/>
            <w:ind w:left="0" w:hanging="2"/>
            <w:rPr>
              <w:rFonts w:eastAsia="Calibri"/>
              <w:color w:val="000000"/>
              <w:sz w:val="22"/>
            </w:rPr>
          </w:pPr>
          <w:hyperlink w:anchor="_heading=h.f7z8e494rbtm">
            <w:r w:rsidR="00A25C5A">
              <w:rPr>
                <w:rFonts w:eastAsia="Calibri"/>
                <w:color w:val="000000"/>
                <w:sz w:val="22"/>
              </w:rPr>
              <w:t>Event Model F</w:t>
            </w:r>
          </w:hyperlink>
          <w:r w:rsidR="00A25C5A">
            <w:rPr>
              <w:rFonts w:eastAsia="Calibri"/>
              <w:color w:val="000000"/>
              <w:sz w:val="22"/>
            </w:rPr>
            <w:tab/>
          </w:r>
          <w:r w:rsidR="00A25C5A">
            <w:fldChar w:fldCharType="begin"/>
          </w:r>
          <w:r w:rsidR="00A25C5A">
            <w:instrText xml:space="preserve"> PAGEREF _heading=h.f7z8e494rbtm \h </w:instrText>
          </w:r>
          <w:r w:rsidR="00A25C5A">
            <w:fldChar w:fldCharType="separate"/>
          </w:r>
          <w:r w:rsidR="000B7836">
            <w:rPr>
              <w:noProof/>
            </w:rPr>
            <w:t>21</w:t>
          </w:r>
          <w:r w:rsidR="00A25C5A">
            <w:fldChar w:fldCharType="end"/>
          </w:r>
        </w:p>
        <w:p w14:paraId="3B1647CD" w14:textId="016EF94C" w:rsidR="003E428D" w:rsidRDefault="00000000">
          <w:pPr>
            <w:tabs>
              <w:tab w:val="right" w:pos="8305"/>
            </w:tabs>
            <w:spacing w:before="60" w:line="240" w:lineRule="auto"/>
            <w:ind w:left="0" w:hanging="2"/>
            <w:rPr>
              <w:rFonts w:eastAsia="Calibri"/>
              <w:color w:val="000000"/>
              <w:sz w:val="22"/>
            </w:rPr>
          </w:pPr>
          <w:hyperlink w:anchor="_heading=h.966c8qtuzbhb">
            <w:r w:rsidR="00A25C5A">
              <w:rPr>
                <w:rFonts w:eastAsia="Calibri"/>
                <w:color w:val="000000"/>
                <w:sz w:val="22"/>
              </w:rPr>
              <w:t>PROV-O</w:t>
            </w:r>
          </w:hyperlink>
          <w:r w:rsidR="00A25C5A">
            <w:rPr>
              <w:rFonts w:eastAsia="Calibri"/>
              <w:color w:val="000000"/>
              <w:sz w:val="22"/>
            </w:rPr>
            <w:tab/>
          </w:r>
          <w:r w:rsidR="00A25C5A">
            <w:fldChar w:fldCharType="begin"/>
          </w:r>
          <w:r w:rsidR="00A25C5A">
            <w:instrText xml:space="preserve"> PAGEREF _heading=h.966c8qtuzbhb \h </w:instrText>
          </w:r>
          <w:r w:rsidR="00A25C5A">
            <w:fldChar w:fldCharType="separate"/>
          </w:r>
          <w:r w:rsidR="000B7836">
            <w:rPr>
              <w:noProof/>
            </w:rPr>
            <w:t>22</w:t>
          </w:r>
          <w:r w:rsidR="00A25C5A">
            <w:fldChar w:fldCharType="end"/>
          </w:r>
        </w:p>
        <w:p w14:paraId="60CD65DA" w14:textId="5B1FBA71" w:rsidR="003E428D" w:rsidRDefault="00000000">
          <w:pPr>
            <w:tabs>
              <w:tab w:val="right" w:pos="8305"/>
            </w:tabs>
            <w:spacing w:before="60" w:line="240" w:lineRule="auto"/>
            <w:ind w:left="0" w:hanging="2"/>
            <w:rPr>
              <w:rFonts w:eastAsia="Calibri"/>
              <w:color w:val="000000"/>
              <w:sz w:val="22"/>
            </w:rPr>
          </w:pPr>
          <w:hyperlink w:anchor="_heading=h.e51unr6aizm8">
            <w:r w:rsidR="00A25C5A">
              <w:rPr>
                <w:rFonts w:eastAsia="Calibri"/>
                <w:color w:val="000000"/>
                <w:sz w:val="22"/>
              </w:rPr>
              <w:t>DCMI</w:t>
            </w:r>
          </w:hyperlink>
          <w:r w:rsidR="00A25C5A">
            <w:rPr>
              <w:rFonts w:eastAsia="Calibri"/>
              <w:color w:val="000000"/>
              <w:sz w:val="22"/>
            </w:rPr>
            <w:tab/>
          </w:r>
          <w:r w:rsidR="00A25C5A">
            <w:fldChar w:fldCharType="begin"/>
          </w:r>
          <w:r w:rsidR="00A25C5A">
            <w:instrText xml:space="preserve"> PAGEREF _heading=h.e51unr6aizm8 \h </w:instrText>
          </w:r>
          <w:r w:rsidR="00A25C5A">
            <w:fldChar w:fldCharType="separate"/>
          </w:r>
          <w:r w:rsidR="000B7836">
            <w:rPr>
              <w:noProof/>
            </w:rPr>
            <w:t>23</w:t>
          </w:r>
          <w:r w:rsidR="00A25C5A">
            <w:fldChar w:fldCharType="end"/>
          </w:r>
        </w:p>
        <w:p w14:paraId="42C948FE" w14:textId="1E888300" w:rsidR="003E428D" w:rsidRDefault="00000000">
          <w:pPr>
            <w:tabs>
              <w:tab w:val="right" w:pos="8305"/>
            </w:tabs>
            <w:spacing w:before="60" w:line="240" w:lineRule="auto"/>
            <w:ind w:left="0" w:hanging="2"/>
            <w:rPr>
              <w:sz w:val="22"/>
            </w:rPr>
          </w:pPr>
          <w:hyperlink w:anchor="_heading=h.duejw05dkcg4">
            <w:r w:rsidR="00A25C5A">
              <w:rPr>
                <w:sz w:val="22"/>
              </w:rPr>
              <w:t>GoodRelations</w:t>
            </w:r>
          </w:hyperlink>
          <w:r w:rsidR="00A25C5A">
            <w:rPr>
              <w:sz w:val="22"/>
            </w:rPr>
            <w:tab/>
          </w:r>
          <w:r w:rsidR="00A25C5A">
            <w:fldChar w:fldCharType="begin"/>
          </w:r>
          <w:r w:rsidR="00A25C5A">
            <w:instrText xml:space="preserve"> PAGEREF _heading=h.duejw05dkcg4 \h </w:instrText>
          </w:r>
          <w:r w:rsidR="00A25C5A">
            <w:fldChar w:fldCharType="separate"/>
          </w:r>
          <w:r w:rsidR="000B7836">
            <w:rPr>
              <w:noProof/>
            </w:rPr>
            <w:t>23</w:t>
          </w:r>
          <w:r w:rsidR="00A25C5A">
            <w:fldChar w:fldCharType="end"/>
          </w:r>
        </w:p>
        <w:p w14:paraId="3F020839" w14:textId="54BD47BE" w:rsidR="003E428D" w:rsidRDefault="00000000">
          <w:pPr>
            <w:tabs>
              <w:tab w:val="right" w:pos="8305"/>
            </w:tabs>
            <w:spacing w:before="60" w:line="240" w:lineRule="auto"/>
            <w:ind w:left="0" w:hanging="2"/>
            <w:rPr>
              <w:sz w:val="22"/>
            </w:rPr>
          </w:pPr>
          <w:hyperlink w:anchor="_heading=h.bzodg9gl00ms">
            <w:r w:rsidR="00A25C5A">
              <w:rPr>
                <w:sz w:val="22"/>
              </w:rPr>
              <w:t>O-PrO</w:t>
            </w:r>
          </w:hyperlink>
          <w:r w:rsidR="00A25C5A">
            <w:rPr>
              <w:sz w:val="22"/>
            </w:rPr>
            <w:tab/>
          </w:r>
          <w:r w:rsidR="00A25C5A">
            <w:fldChar w:fldCharType="begin"/>
          </w:r>
          <w:r w:rsidR="00A25C5A">
            <w:instrText xml:space="preserve"> PAGEREF _heading=h.bzodg9gl00ms \h </w:instrText>
          </w:r>
          <w:r w:rsidR="00A25C5A">
            <w:fldChar w:fldCharType="separate"/>
          </w:r>
          <w:r w:rsidR="000B7836">
            <w:rPr>
              <w:noProof/>
            </w:rPr>
            <w:t>24</w:t>
          </w:r>
          <w:r w:rsidR="00A25C5A">
            <w:fldChar w:fldCharType="end"/>
          </w:r>
        </w:p>
        <w:p w14:paraId="4C024547" w14:textId="5DCE51A4" w:rsidR="003E428D" w:rsidRDefault="00000000">
          <w:pPr>
            <w:tabs>
              <w:tab w:val="right" w:pos="8305"/>
            </w:tabs>
            <w:spacing w:before="60" w:line="240" w:lineRule="auto"/>
            <w:ind w:left="0" w:hanging="2"/>
            <w:rPr>
              <w:sz w:val="22"/>
            </w:rPr>
          </w:pPr>
          <w:hyperlink w:anchor="_heading=h.d64k25iqlqs0">
            <w:r w:rsidR="00A25C5A">
              <w:rPr>
                <w:sz w:val="22"/>
              </w:rPr>
              <w:t>VirtualHome Ontology</w:t>
            </w:r>
          </w:hyperlink>
          <w:r w:rsidR="00A25C5A">
            <w:rPr>
              <w:sz w:val="22"/>
            </w:rPr>
            <w:tab/>
          </w:r>
          <w:r w:rsidR="00A25C5A">
            <w:fldChar w:fldCharType="begin"/>
          </w:r>
          <w:r w:rsidR="00A25C5A">
            <w:instrText xml:space="preserve"> PAGEREF _heading=h.d64k25iqlqs0 \h </w:instrText>
          </w:r>
          <w:r w:rsidR="00A25C5A">
            <w:fldChar w:fldCharType="separate"/>
          </w:r>
          <w:r w:rsidR="000B7836">
            <w:rPr>
              <w:noProof/>
            </w:rPr>
            <w:t>24</w:t>
          </w:r>
          <w:r w:rsidR="00A25C5A">
            <w:fldChar w:fldCharType="end"/>
          </w:r>
        </w:p>
        <w:p w14:paraId="0E289514" w14:textId="6F9C764C" w:rsidR="003E428D" w:rsidRDefault="00000000">
          <w:pPr>
            <w:tabs>
              <w:tab w:val="right" w:pos="8305"/>
            </w:tabs>
            <w:spacing w:before="60" w:line="240" w:lineRule="auto"/>
            <w:ind w:left="0" w:hanging="2"/>
            <w:rPr>
              <w:sz w:val="22"/>
            </w:rPr>
          </w:pPr>
          <w:hyperlink w:anchor="_heading=h.comd80pr6rkz">
            <w:r w:rsidR="00A25C5A">
              <w:rPr>
                <w:sz w:val="22"/>
              </w:rPr>
              <w:t>DBpedia Ontology</w:t>
            </w:r>
          </w:hyperlink>
          <w:r w:rsidR="00A25C5A">
            <w:rPr>
              <w:sz w:val="22"/>
            </w:rPr>
            <w:tab/>
          </w:r>
          <w:r w:rsidR="00A25C5A">
            <w:fldChar w:fldCharType="begin"/>
          </w:r>
          <w:r w:rsidR="00A25C5A">
            <w:instrText xml:space="preserve"> PAGEREF _heading=h.comd80pr6rkz \h </w:instrText>
          </w:r>
          <w:r w:rsidR="00A25C5A">
            <w:fldChar w:fldCharType="separate"/>
          </w:r>
          <w:r w:rsidR="000B7836">
            <w:rPr>
              <w:noProof/>
            </w:rPr>
            <w:t>26</w:t>
          </w:r>
          <w:r w:rsidR="00A25C5A">
            <w:fldChar w:fldCharType="end"/>
          </w:r>
        </w:p>
        <w:p w14:paraId="45EBE367" w14:textId="3DE1FAA4" w:rsidR="003E428D" w:rsidRDefault="00000000">
          <w:pPr>
            <w:tabs>
              <w:tab w:val="right" w:pos="8305"/>
            </w:tabs>
            <w:spacing w:before="60" w:line="240" w:lineRule="auto"/>
            <w:ind w:left="0" w:hanging="2"/>
            <w:rPr>
              <w:rFonts w:eastAsia="Calibri"/>
              <w:color w:val="000000"/>
              <w:sz w:val="22"/>
            </w:rPr>
          </w:pPr>
          <w:hyperlink w:anchor="_heading=h.7gv45enrjsge">
            <w:r w:rsidR="00A25C5A">
              <w:rPr>
                <w:rFonts w:eastAsia="Calibri"/>
                <w:color w:val="000000"/>
                <w:sz w:val="22"/>
              </w:rPr>
              <w:t>Knowledge Graphs Related to MindSpaces</w:t>
            </w:r>
          </w:hyperlink>
          <w:r w:rsidR="00A25C5A">
            <w:rPr>
              <w:rFonts w:eastAsia="Calibri"/>
              <w:color w:val="000000"/>
              <w:sz w:val="22"/>
            </w:rPr>
            <w:tab/>
          </w:r>
          <w:r w:rsidR="00A25C5A">
            <w:fldChar w:fldCharType="begin"/>
          </w:r>
          <w:r w:rsidR="00A25C5A">
            <w:instrText xml:space="preserve"> PAGEREF _heading=h.7gv45enrjsge \h </w:instrText>
          </w:r>
          <w:r w:rsidR="00A25C5A">
            <w:fldChar w:fldCharType="separate"/>
          </w:r>
          <w:r w:rsidR="000B7836">
            <w:rPr>
              <w:noProof/>
            </w:rPr>
            <w:t>25</w:t>
          </w:r>
          <w:r w:rsidR="00A25C5A">
            <w:fldChar w:fldCharType="end"/>
          </w:r>
        </w:p>
        <w:p w14:paraId="057FB6AC" w14:textId="78081BDC" w:rsidR="003E428D" w:rsidRDefault="00000000">
          <w:pPr>
            <w:tabs>
              <w:tab w:val="right" w:pos="8305"/>
            </w:tabs>
            <w:spacing w:before="60" w:line="240" w:lineRule="auto"/>
            <w:ind w:left="0" w:hanging="2"/>
            <w:rPr>
              <w:sz w:val="22"/>
            </w:rPr>
          </w:pPr>
          <w:hyperlink w:anchor="_heading=h.comd80pr6rkz">
            <w:r w:rsidR="00A25C5A">
              <w:rPr>
                <w:sz w:val="22"/>
              </w:rPr>
              <w:t>Atomic</w:t>
            </w:r>
          </w:hyperlink>
          <w:r w:rsidR="00A25C5A">
            <w:rPr>
              <w:sz w:val="22"/>
            </w:rPr>
            <w:tab/>
          </w:r>
          <w:r w:rsidR="00A25C5A">
            <w:fldChar w:fldCharType="begin"/>
          </w:r>
          <w:r w:rsidR="00A25C5A">
            <w:instrText xml:space="preserve"> PAGEREF _heading=h.comd80pr6rkz \h </w:instrText>
          </w:r>
          <w:r w:rsidR="00A25C5A">
            <w:fldChar w:fldCharType="separate"/>
          </w:r>
          <w:r w:rsidR="000B7836">
            <w:rPr>
              <w:noProof/>
            </w:rPr>
            <w:t>26</w:t>
          </w:r>
          <w:r w:rsidR="00A25C5A">
            <w:fldChar w:fldCharType="end"/>
          </w:r>
        </w:p>
        <w:p w14:paraId="0F8F8635" w14:textId="2A88237A" w:rsidR="003E428D" w:rsidRDefault="00000000">
          <w:pPr>
            <w:tabs>
              <w:tab w:val="right" w:pos="8305"/>
            </w:tabs>
            <w:spacing w:before="60" w:line="240" w:lineRule="auto"/>
            <w:ind w:left="0" w:hanging="2"/>
            <w:rPr>
              <w:sz w:val="22"/>
            </w:rPr>
          </w:pPr>
          <w:hyperlink w:anchor="_heading=h.fd752rneuy5f">
            <w:r w:rsidR="00A25C5A">
              <w:rPr>
                <w:sz w:val="22"/>
              </w:rPr>
              <w:t>BabelNet</w:t>
            </w:r>
          </w:hyperlink>
          <w:r w:rsidR="00A25C5A">
            <w:rPr>
              <w:sz w:val="22"/>
            </w:rPr>
            <w:tab/>
          </w:r>
          <w:r w:rsidR="00A25C5A">
            <w:fldChar w:fldCharType="begin"/>
          </w:r>
          <w:r w:rsidR="00A25C5A">
            <w:instrText xml:space="preserve"> PAGEREF _heading=h.fd752rneuy5f \h </w:instrText>
          </w:r>
          <w:r w:rsidR="00A25C5A">
            <w:fldChar w:fldCharType="separate"/>
          </w:r>
          <w:r w:rsidR="000B7836">
            <w:rPr>
              <w:noProof/>
            </w:rPr>
            <w:t>28</w:t>
          </w:r>
          <w:r w:rsidR="00A25C5A">
            <w:fldChar w:fldCharType="end"/>
          </w:r>
        </w:p>
        <w:p w14:paraId="101C48B1" w14:textId="170678A2" w:rsidR="003E428D" w:rsidRDefault="00000000">
          <w:pPr>
            <w:tabs>
              <w:tab w:val="right" w:pos="8305"/>
            </w:tabs>
            <w:spacing w:before="60" w:line="240" w:lineRule="auto"/>
            <w:ind w:left="0" w:hanging="2"/>
            <w:rPr>
              <w:sz w:val="22"/>
            </w:rPr>
          </w:pPr>
          <w:hyperlink w:anchor="_heading=h.fd752rneuy5f">
            <w:r w:rsidR="00A25C5A">
              <w:rPr>
                <w:sz w:val="22"/>
              </w:rPr>
              <w:t>WordNet</w:t>
            </w:r>
          </w:hyperlink>
          <w:r w:rsidR="00A25C5A">
            <w:rPr>
              <w:sz w:val="22"/>
            </w:rPr>
            <w:tab/>
          </w:r>
          <w:r w:rsidR="00A25C5A">
            <w:fldChar w:fldCharType="begin"/>
          </w:r>
          <w:r w:rsidR="00A25C5A">
            <w:instrText xml:space="preserve"> PAGEREF _heading=h.fd752rneuy5f \h </w:instrText>
          </w:r>
          <w:r w:rsidR="00A25C5A">
            <w:fldChar w:fldCharType="separate"/>
          </w:r>
          <w:r w:rsidR="000B7836">
            <w:rPr>
              <w:noProof/>
            </w:rPr>
            <w:t>28</w:t>
          </w:r>
          <w:r w:rsidR="00A25C5A">
            <w:fldChar w:fldCharType="end"/>
          </w:r>
        </w:p>
        <w:p w14:paraId="281D72F0" w14:textId="5661DCEC" w:rsidR="003E428D" w:rsidRDefault="00000000">
          <w:pPr>
            <w:tabs>
              <w:tab w:val="right" w:pos="8305"/>
            </w:tabs>
            <w:spacing w:before="60" w:line="240" w:lineRule="auto"/>
            <w:ind w:left="0" w:hanging="2"/>
            <w:rPr>
              <w:sz w:val="22"/>
            </w:rPr>
          </w:pPr>
          <w:hyperlink w:anchor="_heading=h.fd752rneuy5f">
            <w:r w:rsidR="00A25C5A">
              <w:rPr>
                <w:sz w:val="22"/>
              </w:rPr>
              <w:t>ConceptNet</w:t>
            </w:r>
          </w:hyperlink>
          <w:r w:rsidR="00A25C5A">
            <w:rPr>
              <w:sz w:val="22"/>
            </w:rPr>
            <w:tab/>
          </w:r>
          <w:r w:rsidR="00A25C5A">
            <w:fldChar w:fldCharType="begin"/>
          </w:r>
          <w:r w:rsidR="00A25C5A">
            <w:instrText xml:space="preserve"> PAGEREF _heading=h.fd752rneuy5f \h </w:instrText>
          </w:r>
          <w:r w:rsidR="00A25C5A">
            <w:fldChar w:fldCharType="separate"/>
          </w:r>
          <w:r w:rsidR="000B7836">
            <w:rPr>
              <w:noProof/>
            </w:rPr>
            <w:t>28</w:t>
          </w:r>
          <w:r w:rsidR="00A25C5A">
            <w:fldChar w:fldCharType="end"/>
          </w:r>
        </w:p>
        <w:p w14:paraId="0CCF235A" w14:textId="59889648" w:rsidR="003E428D" w:rsidRDefault="00000000">
          <w:pPr>
            <w:tabs>
              <w:tab w:val="right" w:pos="8305"/>
            </w:tabs>
            <w:spacing w:before="60" w:line="240" w:lineRule="auto"/>
            <w:ind w:left="0" w:hanging="2"/>
            <w:rPr>
              <w:sz w:val="22"/>
            </w:rPr>
          </w:pPr>
          <w:hyperlink w:anchor="_heading=h.nug3rcu6xqg0">
            <w:r w:rsidR="00A25C5A">
              <w:rPr>
                <w:sz w:val="22"/>
              </w:rPr>
              <w:t>YAGO</w:t>
            </w:r>
          </w:hyperlink>
          <w:r w:rsidR="00A25C5A">
            <w:rPr>
              <w:sz w:val="22"/>
            </w:rPr>
            <w:tab/>
          </w:r>
          <w:r w:rsidR="00A25C5A">
            <w:fldChar w:fldCharType="begin"/>
          </w:r>
          <w:r w:rsidR="00A25C5A">
            <w:instrText xml:space="preserve"> PAGEREF _heading=h.nug3rcu6xqg0 \h </w:instrText>
          </w:r>
          <w:r w:rsidR="00A25C5A">
            <w:fldChar w:fldCharType="separate"/>
          </w:r>
          <w:r w:rsidR="000B7836">
            <w:rPr>
              <w:noProof/>
            </w:rPr>
            <w:t>29</w:t>
          </w:r>
          <w:r w:rsidR="00A25C5A">
            <w:fldChar w:fldCharType="end"/>
          </w:r>
        </w:p>
        <w:p w14:paraId="018BF616" w14:textId="02CBBBBE" w:rsidR="003E428D" w:rsidRDefault="00000000">
          <w:pPr>
            <w:tabs>
              <w:tab w:val="right" w:pos="8305"/>
            </w:tabs>
            <w:spacing w:before="60" w:line="240" w:lineRule="auto"/>
            <w:ind w:left="0" w:hanging="2"/>
            <w:rPr>
              <w:sz w:val="22"/>
            </w:rPr>
          </w:pPr>
          <w:hyperlink w:anchor="_heading=h.nug3rcu6xqg0">
            <w:r w:rsidR="00A25C5A">
              <w:rPr>
                <w:sz w:val="22"/>
              </w:rPr>
              <w:t>WebChild</w:t>
            </w:r>
          </w:hyperlink>
          <w:r w:rsidR="00A25C5A">
            <w:rPr>
              <w:sz w:val="22"/>
            </w:rPr>
            <w:tab/>
          </w:r>
          <w:r w:rsidR="00A25C5A">
            <w:fldChar w:fldCharType="begin"/>
          </w:r>
          <w:r w:rsidR="00A25C5A">
            <w:instrText xml:space="preserve"> PAGEREF _heading=h.nug3rcu6xqg0 \h </w:instrText>
          </w:r>
          <w:r w:rsidR="00A25C5A">
            <w:fldChar w:fldCharType="separate"/>
          </w:r>
          <w:r w:rsidR="000B7836">
            <w:rPr>
              <w:noProof/>
            </w:rPr>
            <w:t>29</w:t>
          </w:r>
          <w:r w:rsidR="00A25C5A">
            <w:fldChar w:fldCharType="end"/>
          </w:r>
        </w:p>
        <w:p w14:paraId="716C5AEB" w14:textId="35DB4C97" w:rsidR="003E428D" w:rsidRDefault="00000000">
          <w:pPr>
            <w:tabs>
              <w:tab w:val="right" w:pos="8305"/>
            </w:tabs>
            <w:spacing w:before="60" w:line="240" w:lineRule="auto"/>
            <w:ind w:left="0" w:hanging="2"/>
            <w:rPr>
              <w:rFonts w:eastAsia="Calibri"/>
              <w:color w:val="000000"/>
              <w:sz w:val="22"/>
            </w:rPr>
          </w:pPr>
          <w:hyperlink w:anchor="_heading=h.c3ezptm4sz9c">
            <w:r w:rsidR="00A25C5A">
              <w:rPr>
                <w:rFonts w:eastAsia="Calibri"/>
                <w:color w:val="000000"/>
                <w:sz w:val="22"/>
              </w:rPr>
              <w:t>Modelling and Reasoning Requirements</w:t>
            </w:r>
          </w:hyperlink>
          <w:r w:rsidR="00A25C5A">
            <w:rPr>
              <w:rFonts w:eastAsia="Calibri"/>
              <w:color w:val="000000"/>
              <w:sz w:val="22"/>
            </w:rPr>
            <w:tab/>
          </w:r>
          <w:r w:rsidR="00A25C5A">
            <w:fldChar w:fldCharType="begin"/>
          </w:r>
          <w:r w:rsidR="00A25C5A">
            <w:instrText xml:space="preserve"> PAGEREF _heading=h.c3ezptm4sz9c \h </w:instrText>
          </w:r>
          <w:r w:rsidR="00A25C5A">
            <w:fldChar w:fldCharType="separate"/>
          </w:r>
          <w:r w:rsidR="000B7836">
            <w:rPr>
              <w:noProof/>
            </w:rPr>
            <w:t>29</w:t>
          </w:r>
          <w:r w:rsidR="00A25C5A">
            <w:fldChar w:fldCharType="end"/>
          </w:r>
        </w:p>
        <w:p w14:paraId="64E8DAA9" w14:textId="1C388174" w:rsidR="003E428D" w:rsidRDefault="00000000">
          <w:pPr>
            <w:tabs>
              <w:tab w:val="right" w:pos="8305"/>
            </w:tabs>
            <w:spacing w:before="60" w:line="240" w:lineRule="auto"/>
            <w:ind w:left="0" w:hanging="2"/>
            <w:rPr>
              <w:sz w:val="22"/>
            </w:rPr>
          </w:pPr>
          <w:hyperlink w:anchor="_heading=h.1wzdh1sh1nt">
            <w:r w:rsidR="00A25C5A">
              <w:rPr>
                <w:sz w:val="22"/>
              </w:rPr>
              <w:t>Ontology Modelling</w:t>
            </w:r>
          </w:hyperlink>
          <w:r w:rsidR="00A25C5A">
            <w:rPr>
              <w:sz w:val="22"/>
            </w:rPr>
            <w:tab/>
          </w:r>
          <w:r w:rsidR="00A25C5A">
            <w:fldChar w:fldCharType="begin"/>
          </w:r>
          <w:r w:rsidR="00A25C5A">
            <w:instrText xml:space="preserve"> PAGEREF _heading=h.1wzdh1sh1nt \h </w:instrText>
          </w:r>
          <w:r w:rsidR="00A25C5A">
            <w:fldChar w:fldCharType="separate"/>
          </w:r>
          <w:r w:rsidR="000B7836">
            <w:rPr>
              <w:noProof/>
            </w:rPr>
            <w:t>29</w:t>
          </w:r>
          <w:r w:rsidR="00A25C5A">
            <w:fldChar w:fldCharType="end"/>
          </w:r>
        </w:p>
        <w:p w14:paraId="54198359" w14:textId="0F7ED2E3" w:rsidR="003E428D" w:rsidRDefault="00000000">
          <w:pPr>
            <w:tabs>
              <w:tab w:val="right" w:pos="8305"/>
            </w:tabs>
            <w:spacing w:before="60" w:line="240" w:lineRule="auto"/>
            <w:ind w:left="0" w:hanging="2"/>
            <w:rPr>
              <w:sz w:val="22"/>
            </w:rPr>
          </w:pPr>
          <w:hyperlink w:anchor="_heading=h.qzjau8emnwh">
            <w:r w:rsidR="00A25C5A">
              <w:rPr>
                <w:sz w:val="22"/>
              </w:rPr>
              <w:t>Relevant User &amp; Technical Requirements</w:t>
            </w:r>
          </w:hyperlink>
          <w:r w:rsidR="00A25C5A">
            <w:rPr>
              <w:sz w:val="22"/>
            </w:rPr>
            <w:tab/>
          </w:r>
          <w:r w:rsidR="00A25C5A">
            <w:fldChar w:fldCharType="begin"/>
          </w:r>
          <w:r w:rsidR="00A25C5A">
            <w:instrText xml:space="preserve"> PAGEREF _heading=h.qzjau8emnwh \h </w:instrText>
          </w:r>
          <w:r w:rsidR="00A25C5A">
            <w:fldChar w:fldCharType="separate"/>
          </w:r>
          <w:r w:rsidR="000B7836">
            <w:rPr>
              <w:noProof/>
            </w:rPr>
            <w:t>30</w:t>
          </w:r>
          <w:r w:rsidR="00A25C5A">
            <w:fldChar w:fldCharType="end"/>
          </w:r>
        </w:p>
        <w:p w14:paraId="71D0D422" w14:textId="63D0ADA5" w:rsidR="003E428D" w:rsidRDefault="00000000">
          <w:pPr>
            <w:tabs>
              <w:tab w:val="right" w:pos="8305"/>
            </w:tabs>
            <w:spacing w:before="60" w:line="240" w:lineRule="auto"/>
            <w:ind w:left="0" w:hanging="2"/>
            <w:rPr>
              <w:sz w:val="22"/>
            </w:rPr>
          </w:pPr>
          <w:hyperlink w:anchor="_heading=h.1vvz86gnu9al">
            <w:r w:rsidR="00A25C5A">
              <w:rPr>
                <w:sz w:val="22"/>
              </w:rPr>
              <w:t>Ontology Requirements</w:t>
            </w:r>
          </w:hyperlink>
          <w:r w:rsidR="00A25C5A">
            <w:rPr>
              <w:sz w:val="22"/>
            </w:rPr>
            <w:tab/>
          </w:r>
          <w:r w:rsidR="00A25C5A">
            <w:fldChar w:fldCharType="begin"/>
          </w:r>
          <w:r w:rsidR="00A25C5A">
            <w:instrText xml:space="preserve"> PAGEREF _heading=h.1vvz86gnu9al \h </w:instrText>
          </w:r>
          <w:r w:rsidR="00A25C5A">
            <w:fldChar w:fldCharType="separate"/>
          </w:r>
          <w:r w:rsidR="000B7836">
            <w:rPr>
              <w:noProof/>
            </w:rPr>
            <w:t>30</w:t>
          </w:r>
          <w:r w:rsidR="00A25C5A">
            <w:fldChar w:fldCharType="end"/>
          </w:r>
        </w:p>
        <w:p w14:paraId="7366FE48" w14:textId="0E2E1B15" w:rsidR="003E428D" w:rsidRDefault="00000000">
          <w:pPr>
            <w:tabs>
              <w:tab w:val="right" w:pos="8305"/>
            </w:tabs>
            <w:spacing w:before="200" w:line="240" w:lineRule="auto"/>
            <w:ind w:left="0" w:hanging="2"/>
            <w:rPr>
              <w:rFonts w:eastAsia="Calibri"/>
              <w:b/>
              <w:color w:val="000000"/>
              <w:sz w:val="22"/>
            </w:rPr>
          </w:pPr>
          <w:hyperlink w:anchor="_heading=h.7xd4le1p271n">
            <w:r w:rsidR="00A25C5A">
              <w:rPr>
                <w:rFonts w:eastAsia="Calibri"/>
                <w:b/>
                <w:color w:val="000000"/>
                <w:sz w:val="22"/>
              </w:rPr>
              <w:t>OUTDOORS URBAN ENVIRONMENT (PUC 1)</w:t>
            </w:r>
          </w:hyperlink>
          <w:r w:rsidR="00A25C5A">
            <w:rPr>
              <w:rFonts w:eastAsia="Calibri"/>
              <w:b/>
              <w:color w:val="000000"/>
              <w:sz w:val="22"/>
            </w:rPr>
            <w:tab/>
          </w:r>
          <w:r w:rsidR="00A25C5A">
            <w:fldChar w:fldCharType="begin"/>
          </w:r>
          <w:r w:rsidR="00A25C5A">
            <w:instrText xml:space="preserve"> PAGEREF _heading=h.7xd4le1p271n \h </w:instrText>
          </w:r>
          <w:r w:rsidR="00A25C5A">
            <w:fldChar w:fldCharType="separate"/>
          </w:r>
          <w:r w:rsidR="000B7836">
            <w:rPr>
              <w:noProof/>
            </w:rPr>
            <w:t>35</w:t>
          </w:r>
          <w:r w:rsidR="00A25C5A">
            <w:fldChar w:fldCharType="end"/>
          </w:r>
        </w:p>
        <w:p w14:paraId="5135F994" w14:textId="191CDD26" w:rsidR="003E428D" w:rsidRDefault="00000000">
          <w:pPr>
            <w:tabs>
              <w:tab w:val="right" w:pos="8305"/>
            </w:tabs>
            <w:spacing w:before="60" w:line="240" w:lineRule="auto"/>
            <w:ind w:left="0" w:hanging="2"/>
            <w:rPr>
              <w:rFonts w:eastAsia="Calibri"/>
              <w:color w:val="000000"/>
              <w:sz w:val="22"/>
            </w:rPr>
          </w:pPr>
          <w:hyperlink w:anchor="_heading=h.i2xyt6915bi5">
            <w:r w:rsidR="00A25C5A">
              <w:rPr>
                <w:rFonts w:eastAsia="Calibri"/>
                <w:color w:val="000000"/>
                <w:sz w:val="22"/>
              </w:rPr>
              <w:t>Motivation and Description of PUC1</w:t>
            </w:r>
          </w:hyperlink>
          <w:r w:rsidR="00A25C5A">
            <w:rPr>
              <w:rFonts w:eastAsia="Calibri"/>
              <w:color w:val="000000"/>
              <w:sz w:val="22"/>
            </w:rPr>
            <w:tab/>
          </w:r>
          <w:r w:rsidR="00A25C5A">
            <w:fldChar w:fldCharType="begin"/>
          </w:r>
          <w:r w:rsidR="00A25C5A">
            <w:instrText xml:space="preserve"> PAGEREF _heading=h.i2xyt6915bi5 \h </w:instrText>
          </w:r>
          <w:r w:rsidR="00A25C5A">
            <w:fldChar w:fldCharType="separate"/>
          </w:r>
          <w:r w:rsidR="000B7836">
            <w:rPr>
              <w:noProof/>
            </w:rPr>
            <w:t>35</w:t>
          </w:r>
          <w:r w:rsidR="00A25C5A">
            <w:fldChar w:fldCharType="end"/>
          </w:r>
        </w:p>
        <w:p w14:paraId="1EB4927C" w14:textId="194E4706" w:rsidR="003E428D" w:rsidRDefault="00000000">
          <w:pPr>
            <w:tabs>
              <w:tab w:val="right" w:pos="8305"/>
            </w:tabs>
            <w:spacing w:before="60" w:line="240" w:lineRule="auto"/>
            <w:ind w:left="0" w:hanging="2"/>
            <w:rPr>
              <w:sz w:val="22"/>
            </w:rPr>
          </w:pPr>
          <w:hyperlink w:anchor="_heading=h.er8v26ibabhf">
            <w:r w:rsidR="00A25C5A">
              <w:rPr>
                <w:sz w:val="22"/>
              </w:rPr>
              <w:t>Knowledge Representation for Outdoor Urban Environments</w:t>
            </w:r>
          </w:hyperlink>
          <w:r w:rsidR="00A25C5A">
            <w:rPr>
              <w:sz w:val="22"/>
            </w:rPr>
            <w:tab/>
          </w:r>
          <w:r w:rsidR="00A25C5A">
            <w:fldChar w:fldCharType="begin"/>
          </w:r>
          <w:r w:rsidR="00A25C5A">
            <w:instrText xml:space="preserve"> PAGEREF _heading=h.er8v26ibabhf \h </w:instrText>
          </w:r>
          <w:r w:rsidR="00A25C5A">
            <w:fldChar w:fldCharType="separate"/>
          </w:r>
          <w:r w:rsidR="000B7836">
            <w:rPr>
              <w:noProof/>
            </w:rPr>
            <w:t>36</w:t>
          </w:r>
          <w:r w:rsidR="00A25C5A">
            <w:fldChar w:fldCharType="end"/>
          </w:r>
        </w:p>
        <w:p w14:paraId="10647238" w14:textId="18289620" w:rsidR="003E428D" w:rsidRDefault="00000000">
          <w:pPr>
            <w:tabs>
              <w:tab w:val="right" w:pos="8305"/>
            </w:tabs>
            <w:spacing w:before="60" w:line="240" w:lineRule="auto"/>
            <w:ind w:left="0" w:hanging="2"/>
            <w:rPr>
              <w:sz w:val="22"/>
            </w:rPr>
          </w:pPr>
          <w:hyperlink w:anchor="_heading=h.r9xsc2dibq4y">
            <w:r w:rsidR="00A25C5A">
              <w:rPr>
                <w:sz w:val="22"/>
              </w:rPr>
              <w:t>Multimodal Fusion for Outdoor Urban Environments Use Case</w:t>
            </w:r>
          </w:hyperlink>
          <w:r w:rsidR="00A25C5A">
            <w:rPr>
              <w:sz w:val="22"/>
            </w:rPr>
            <w:tab/>
          </w:r>
          <w:r w:rsidR="00A25C5A">
            <w:fldChar w:fldCharType="begin"/>
          </w:r>
          <w:r w:rsidR="00A25C5A">
            <w:instrText xml:space="preserve"> PAGEREF _heading=h.r9xsc2dibq4y \h </w:instrText>
          </w:r>
          <w:r w:rsidR="00A25C5A">
            <w:fldChar w:fldCharType="separate"/>
          </w:r>
          <w:r w:rsidR="000B7836">
            <w:rPr>
              <w:noProof/>
            </w:rPr>
            <w:t>44</w:t>
          </w:r>
          <w:r w:rsidR="00A25C5A">
            <w:fldChar w:fldCharType="end"/>
          </w:r>
        </w:p>
        <w:p w14:paraId="787E99A5" w14:textId="63518F90" w:rsidR="003E428D" w:rsidRDefault="00000000">
          <w:pPr>
            <w:tabs>
              <w:tab w:val="right" w:pos="8305"/>
            </w:tabs>
            <w:spacing w:before="60" w:line="240" w:lineRule="auto"/>
            <w:ind w:left="0" w:hanging="2"/>
            <w:rPr>
              <w:sz w:val="22"/>
            </w:rPr>
          </w:pPr>
          <w:hyperlink w:anchor="_heading=h.c9qqdf9u1e8i">
            <w:r w:rsidR="00A25C5A">
              <w:rPr>
                <w:sz w:val="22"/>
              </w:rPr>
              <w:t>Reasoning for Outdoor Urban Environments Use Case</w:t>
            </w:r>
          </w:hyperlink>
          <w:r w:rsidR="00A25C5A">
            <w:rPr>
              <w:sz w:val="22"/>
            </w:rPr>
            <w:tab/>
          </w:r>
          <w:r w:rsidR="00A25C5A">
            <w:fldChar w:fldCharType="begin"/>
          </w:r>
          <w:r w:rsidR="00A25C5A">
            <w:instrText xml:space="preserve"> PAGEREF _heading=h.c9qqdf9u1e8i \h </w:instrText>
          </w:r>
          <w:r w:rsidR="00A25C5A">
            <w:fldChar w:fldCharType="separate"/>
          </w:r>
          <w:r w:rsidR="000B7836">
            <w:rPr>
              <w:noProof/>
            </w:rPr>
            <w:t>47</w:t>
          </w:r>
          <w:r w:rsidR="00A25C5A">
            <w:fldChar w:fldCharType="end"/>
          </w:r>
        </w:p>
        <w:p w14:paraId="2BD93DD6" w14:textId="76E3970F" w:rsidR="003E428D" w:rsidRDefault="00000000">
          <w:pPr>
            <w:tabs>
              <w:tab w:val="right" w:pos="8305"/>
            </w:tabs>
            <w:spacing w:before="60" w:line="240" w:lineRule="auto"/>
            <w:ind w:left="0" w:hanging="2"/>
            <w:rPr>
              <w:sz w:val="22"/>
            </w:rPr>
          </w:pPr>
          <w:hyperlink w:anchor="_heading=h.yci6enabx8wu">
            <w:r w:rsidR="00A25C5A">
              <w:rPr>
                <w:sz w:val="22"/>
              </w:rPr>
              <w:t>Discussion and Future Work</w:t>
            </w:r>
          </w:hyperlink>
          <w:r w:rsidR="00A25C5A">
            <w:rPr>
              <w:sz w:val="22"/>
            </w:rPr>
            <w:tab/>
          </w:r>
          <w:r w:rsidR="00A25C5A">
            <w:fldChar w:fldCharType="begin"/>
          </w:r>
          <w:r w:rsidR="00A25C5A">
            <w:instrText xml:space="preserve"> PAGEREF _heading=h.yci6enabx8wu \h </w:instrText>
          </w:r>
          <w:r w:rsidR="00A25C5A">
            <w:fldChar w:fldCharType="separate"/>
          </w:r>
          <w:r w:rsidR="000B7836">
            <w:rPr>
              <w:noProof/>
            </w:rPr>
            <w:t>51</w:t>
          </w:r>
          <w:r w:rsidR="00A25C5A">
            <w:fldChar w:fldCharType="end"/>
          </w:r>
        </w:p>
        <w:p w14:paraId="48260DFD" w14:textId="3A89D22D" w:rsidR="003E428D" w:rsidRDefault="00000000">
          <w:pPr>
            <w:tabs>
              <w:tab w:val="right" w:pos="8305"/>
            </w:tabs>
            <w:spacing w:before="200" w:line="240" w:lineRule="auto"/>
            <w:ind w:left="0" w:hanging="2"/>
            <w:rPr>
              <w:sz w:val="22"/>
            </w:rPr>
          </w:pPr>
          <w:hyperlink w:anchor="_heading=h.fb9ml4ipqg5z">
            <w:r w:rsidR="00A25C5A">
              <w:rPr>
                <w:b/>
                <w:sz w:val="22"/>
              </w:rPr>
              <w:t>INSPIRING WORKSPACES (PUC 2)</w:t>
            </w:r>
          </w:hyperlink>
          <w:r w:rsidR="00A25C5A">
            <w:rPr>
              <w:b/>
              <w:sz w:val="22"/>
            </w:rPr>
            <w:tab/>
          </w:r>
          <w:r w:rsidR="00A25C5A">
            <w:fldChar w:fldCharType="begin"/>
          </w:r>
          <w:r w:rsidR="00A25C5A">
            <w:instrText xml:space="preserve"> PAGEREF _heading=h.fb9ml4ipqg5z \h </w:instrText>
          </w:r>
          <w:r w:rsidR="00A25C5A">
            <w:fldChar w:fldCharType="separate"/>
          </w:r>
          <w:r w:rsidR="000B7836">
            <w:rPr>
              <w:noProof/>
            </w:rPr>
            <w:t>52</w:t>
          </w:r>
          <w:r w:rsidR="00A25C5A">
            <w:fldChar w:fldCharType="end"/>
          </w:r>
        </w:p>
        <w:p w14:paraId="76F3752E" w14:textId="3BCBD696" w:rsidR="003E428D" w:rsidRDefault="00000000">
          <w:pPr>
            <w:tabs>
              <w:tab w:val="right" w:pos="8305"/>
            </w:tabs>
            <w:spacing w:before="60" w:line="240" w:lineRule="auto"/>
            <w:ind w:left="0" w:hanging="2"/>
            <w:rPr>
              <w:rFonts w:eastAsia="Calibri"/>
              <w:color w:val="000000"/>
              <w:sz w:val="22"/>
            </w:rPr>
          </w:pPr>
          <w:hyperlink w:anchor="_heading=h.mk8mcmf1ondm">
            <w:r w:rsidR="00A25C5A">
              <w:rPr>
                <w:rFonts w:eastAsia="Calibri"/>
                <w:color w:val="000000"/>
                <w:sz w:val="22"/>
              </w:rPr>
              <w:t>Motivation and Description of PUC2</w:t>
            </w:r>
          </w:hyperlink>
          <w:r w:rsidR="00A25C5A">
            <w:rPr>
              <w:rFonts w:eastAsia="Calibri"/>
              <w:color w:val="000000"/>
              <w:sz w:val="22"/>
            </w:rPr>
            <w:tab/>
          </w:r>
          <w:r w:rsidR="00A25C5A">
            <w:fldChar w:fldCharType="begin"/>
          </w:r>
          <w:r w:rsidR="00A25C5A">
            <w:instrText xml:space="preserve"> PAGEREF _heading=h.mk8mcmf1ondm \h </w:instrText>
          </w:r>
          <w:r w:rsidR="00A25C5A">
            <w:fldChar w:fldCharType="separate"/>
          </w:r>
          <w:r w:rsidR="000B7836">
            <w:rPr>
              <w:noProof/>
            </w:rPr>
            <w:t>52</w:t>
          </w:r>
          <w:r w:rsidR="00A25C5A">
            <w:fldChar w:fldCharType="end"/>
          </w:r>
        </w:p>
        <w:p w14:paraId="74E3507B" w14:textId="504D6E98" w:rsidR="003E428D" w:rsidRDefault="00000000">
          <w:pPr>
            <w:tabs>
              <w:tab w:val="right" w:pos="8305"/>
            </w:tabs>
            <w:spacing w:before="60" w:line="240" w:lineRule="auto"/>
            <w:ind w:left="0" w:hanging="2"/>
            <w:rPr>
              <w:sz w:val="22"/>
            </w:rPr>
          </w:pPr>
          <w:hyperlink w:anchor="_heading=h.9c3dae81ekpi">
            <w:r w:rsidR="00A25C5A">
              <w:rPr>
                <w:sz w:val="22"/>
              </w:rPr>
              <w:t>Knowledge Representation for Inspiring Workspaces Use Case</w:t>
            </w:r>
          </w:hyperlink>
          <w:r w:rsidR="00A25C5A">
            <w:rPr>
              <w:sz w:val="22"/>
            </w:rPr>
            <w:tab/>
          </w:r>
          <w:r w:rsidR="00A25C5A">
            <w:fldChar w:fldCharType="begin"/>
          </w:r>
          <w:r w:rsidR="00A25C5A">
            <w:instrText xml:space="preserve"> PAGEREF _heading=h.9c3dae81ekpi \h </w:instrText>
          </w:r>
          <w:r w:rsidR="00A25C5A">
            <w:fldChar w:fldCharType="separate"/>
          </w:r>
          <w:r w:rsidR="000B7836">
            <w:rPr>
              <w:noProof/>
            </w:rPr>
            <w:t>53</w:t>
          </w:r>
          <w:r w:rsidR="00A25C5A">
            <w:fldChar w:fldCharType="end"/>
          </w:r>
        </w:p>
        <w:p w14:paraId="4F9378BE" w14:textId="08471EE1" w:rsidR="003E428D" w:rsidRDefault="00000000">
          <w:pPr>
            <w:tabs>
              <w:tab w:val="right" w:pos="8305"/>
            </w:tabs>
            <w:spacing w:before="60" w:line="240" w:lineRule="auto"/>
            <w:ind w:left="0" w:hanging="2"/>
            <w:rPr>
              <w:sz w:val="22"/>
            </w:rPr>
          </w:pPr>
          <w:hyperlink w:anchor="_heading=h.mbz8zko14opb">
            <w:r w:rsidR="00A25C5A">
              <w:rPr>
                <w:sz w:val="22"/>
              </w:rPr>
              <w:t>Multimodal Fusion for Inspiring Workspaces Use Case</w:t>
            </w:r>
          </w:hyperlink>
          <w:r w:rsidR="00A25C5A">
            <w:rPr>
              <w:sz w:val="22"/>
            </w:rPr>
            <w:tab/>
          </w:r>
          <w:r w:rsidR="00A25C5A">
            <w:fldChar w:fldCharType="begin"/>
          </w:r>
          <w:r w:rsidR="00A25C5A">
            <w:instrText xml:space="preserve"> PAGEREF _heading=h.mbz8zko14opb \h </w:instrText>
          </w:r>
          <w:r w:rsidR="00A25C5A">
            <w:fldChar w:fldCharType="separate"/>
          </w:r>
          <w:r w:rsidR="000B7836">
            <w:rPr>
              <w:noProof/>
            </w:rPr>
            <w:t>58</w:t>
          </w:r>
          <w:r w:rsidR="00A25C5A">
            <w:fldChar w:fldCharType="end"/>
          </w:r>
        </w:p>
        <w:p w14:paraId="678BE6D0" w14:textId="3F4F797E" w:rsidR="003E428D" w:rsidRDefault="00000000">
          <w:pPr>
            <w:tabs>
              <w:tab w:val="right" w:pos="8305"/>
            </w:tabs>
            <w:spacing w:before="60" w:line="240" w:lineRule="auto"/>
            <w:ind w:left="0" w:hanging="2"/>
            <w:rPr>
              <w:sz w:val="22"/>
            </w:rPr>
          </w:pPr>
          <w:hyperlink w:anchor="_heading=h.wn8sjadhgzmf">
            <w:r w:rsidR="00A25C5A">
              <w:rPr>
                <w:sz w:val="22"/>
              </w:rPr>
              <w:t>Reasoning for Inspiring Workspaces Use Case</w:t>
            </w:r>
          </w:hyperlink>
          <w:r w:rsidR="00A25C5A">
            <w:rPr>
              <w:sz w:val="22"/>
            </w:rPr>
            <w:tab/>
          </w:r>
          <w:r w:rsidR="00A25C5A">
            <w:fldChar w:fldCharType="begin"/>
          </w:r>
          <w:r w:rsidR="00A25C5A">
            <w:instrText xml:space="preserve"> PAGEREF _heading=h.wn8sjadhgzmf \h </w:instrText>
          </w:r>
          <w:r w:rsidR="00A25C5A">
            <w:fldChar w:fldCharType="separate"/>
          </w:r>
          <w:r w:rsidR="000B7836">
            <w:rPr>
              <w:noProof/>
            </w:rPr>
            <w:t>60</w:t>
          </w:r>
          <w:r w:rsidR="00A25C5A">
            <w:fldChar w:fldCharType="end"/>
          </w:r>
        </w:p>
        <w:p w14:paraId="7D22B8F0" w14:textId="53D4EC75" w:rsidR="003E428D" w:rsidRDefault="00000000">
          <w:pPr>
            <w:tabs>
              <w:tab w:val="right" w:pos="8305"/>
            </w:tabs>
            <w:spacing w:before="60" w:line="240" w:lineRule="auto"/>
            <w:ind w:left="0" w:hanging="2"/>
            <w:rPr>
              <w:sz w:val="22"/>
            </w:rPr>
          </w:pPr>
          <w:hyperlink w:anchor="_heading=h.gkzy9ucif28x">
            <w:r w:rsidR="00A25C5A">
              <w:rPr>
                <w:sz w:val="22"/>
              </w:rPr>
              <w:t>Discussion and Future Work</w:t>
            </w:r>
          </w:hyperlink>
          <w:r w:rsidR="00A25C5A">
            <w:rPr>
              <w:sz w:val="22"/>
            </w:rPr>
            <w:tab/>
          </w:r>
          <w:r w:rsidR="00A25C5A">
            <w:fldChar w:fldCharType="begin"/>
          </w:r>
          <w:r w:rsidR="00A25C5A">
            <w:instrText xml:space="preserve"> PAGEREF _heading=h.gkzy9ucif28x \h </w:instrText>
          </w:r>
          <w:r w:rsidR="00A25C5A">
            <w:fldChar w:fldCharType="separate"/>
          </w:r>
          <w:r w:rsidR="000B7836">
            <w:rPr>
              <w:noProof/>
            </w:rPr>
            <w:t>61</w:t>
          </w:r>
          <w:r w:rsidR="00A25C5A">
            <w:fldChar w:fldCharType="end"/>
          </w:r>
        </w:p>
        <w:p w14:paraId="381DC74C" w14:textId="10B140CA" w:rsidR="003E428D" w:rsidRDefault="00000000">
          <w:pPr>
            <w:tabs>
              <w:tab w:val="right" w:pos="8305"/>
            </w:tabs>
            <w:spacing w:before="200" w:line="240" w:lineRule="auto"/>
            <w:ind w:left="0" w:hanging="2"/>
            <w:rPr>
              <w:rFonts w:eastAsia="Calibri"/>
              <w:b/>
              <w:color w:val="000000"/>
              <w:sz w:val="22"/>
            </w:rPr>
          </w:pPr>
          <w:hyperlink w:anchor="_heading=h.1w0sdc2pmd4o">
            <w:r w:rsidR="00A25C5A">
              <w:rPr>
                <w:rFonts w:eastAsia="Calibri"/>
                <w:b/>
                <w:color w:val="000000"/>
                <w:sz w:val="22"/>
              </w:rPr>
              <w:t>SEMANTICALLY ENHANCED INTERACTIVE 3D SPACES</w:t>
            </w:r>
          </w:hyperlink>
          <w:r w:rsidR="00A25C5A">
            <w:rPr>
              <w:rFonts w:eastAsia="Calibri"/>
              <w:b/>
              <w:color w:val="000000"/>
              <w:sz w:val="22"/>
            </w:rPr>
            <w:tab/>
          </w:r>
          <w:r w:rsidR="00A25C5A">
            <w:fldChar w:fldCharType="begin"/>
          </w:r>
          <w:r w:rsidR="00A25C5A">
            <w:instrText xml:space="preserve"> PAGEREF _heading=h.1w0sdc2pmd4o \h </w:instrText>
          </w:r>
          <w:r w:rsidR="00A25C5A">
            <w:fldChar w:fldCharType="separate"/>
          </w:r>
          <w:r w:rsidR="000B7836">
            <w:rPr>
              <w:noProof/>
            </w:rPr>
            <w:t>62</w:t>
          </w:r>
          <w:r w:rsidR="00A25C5A">
            <w:fldChar w:fldCharType="end"/>
          </w:r>
        </w:p>
        <w:p w14:paraId="69738F0A" w14:textId="13B72E12" w:rsidR="003E428D" w:rsidRDefault="00000000">
          <w:pPr>
            <w:tabs>
              <w:tab w:val="right" w:pos="8305"/>
            </w:tabs>
            <w:spacing w:before="60" w:line="240" w:lineRule="auto"/>
            <w:ind w:left="0" w:hanging="2"/>
            <w:rPr>
              <w:sz w:val="22"/>
            </w:rPr>
          </w:pPr>
          <w:hyperlink w:anchor="_heading=h.yxxh7pe66g2s">
            <w:r w:rsidR="00A25C5A">
              <w:rPr>
                <w:sz w:val="22"/>
              </w:rPr>
              <w:t>Modification of reconstructed 3D geometry in Rhino Grasshopper</w:t>
            </w:r>
          </w:hyperlink>
          <w:r w:rsidR="00A25C5A">
            <w:rPr>
              <w:sz w:val="22"/>
            </w:rPr>
            <w:tab/>
          </w:r>
          <w:r w:rsidR="00A25C5A">
            <w:fldChar w:fldCharType="begin"/>
          </w:r>
          <w:r w:rsidR="00A25C5A">
            <w:instrText xml:space="preserve"> PAGEREF _heading=h.yxxh7pe66g2s \h </w:instrText>
          </w:r>
          <w:r w:rsidR="00A25C5A">
            <w:fldChar w:fldCharType="separate"/>
          </w:r>
          <w:r w:rsidR="000B7836">
            <w:rPr>
              <w:noProof/>
            </w:rPr>
            <w:t>62</w:t>
          </w:r>
          <w:r w:rsidR="00A25C5A">
            <w:fldChar w:fldCharType="end"/>
          </w:r>
        </w:p>
        <w:p w14:paraId="11436A12" w14:textId="413F6663" w:rsidR="003E428D" w:rsidRDefault="00000000">
          <w:pPr>
            <w:tabs>
              <w:tab w:val="right" w:pos="8305"/>
            </w:tabs>
            <w:spacing w:before="60" w:line="240" w:lineRule="auto"/>
            <w:ind w:left="0" w:hanging="2"/>
            <w:rPr>
              <w:sz w:val="22"/>
            </w:rPr>
          </w:pPr>
          <w:hyperlink w:anchor="_heading=h.j7hlaxz6m8vn">
            <w:r w:rsidR="00A25C5A">
              <w:rPr>
                <w:sz w:val="22"/>
              </w:rPr>
              <w:t>3D reconstructed models to 3D CAD models</w:t>
            </w:r>
          </w:hyperlink>
          <w:r w:rsidR="00A25C5A">
            <w:rPr>
              <w:sz w:val="22"/>
            </w:rPr>
            <w:tab/>
          </w:r>
          <w:r w:rsidR="00A25C5A">
            <w:fldChar w:fldCharType="begin"/>
          </w:r>
          <w:r w:rsidR="00A25C5A">
            <w:instrText xml:space="preserve"> PAGEREF _heading=h.j7hlaxz6m8vn \h </w:instrText>
          </w:r>
          <w:r w:rsidR="00A25C5A">
            <w:fldChar w:fldCharType="separate"/>
          </w:r>
          <w:r w:rsidR="000B7836">
            <w:rPr>
              <w:noProof/>
            </w:rPr>
            <w:t>64</w:t>
          </w:r>
          <w:r w:rsidR="00A25C5A">
            <w:fldChar w:fldCharType="end"/>
          </w:r>
        </w:p>
        <w:p w14:paraId="6248FC8B" w14:textId="315AEFC1" w:rsidR="003E428D" w:rsidRDefault="00000000">
          <w:pPr>
            <w:tabs>
              <w:tab w:val="right" w:pos="8305"/>
            </w:tabs>
            <w:spacing w:before="60" w:line="240" w:lineRule="auto"/>
            <w:ind w:left="0" w:hanging="2"/>
            <w:rPr>
              <w:sz w:val="22"/>
            </w:rPr>
          </w:pPr>
          <w:hyperlink w:anchor="_heading=h.z2svh1an9ag">
            <w:r w:rsidR="00A25C5A">
              <w:rPr>
                <w:sz w:val="22"/>
              </w:rPr>
              <w:t>PUC 1 - Outdoors urban environments (Tecla Sala &amp; Thessaloniki Music Hall)</w:t>
            </w:r>
          </w:hyperlink>
          <w:r w:rsidR="00A25C5A">
            <w:rPr>
              <w:sz w:val="22"/>
            </w:rPr>
            <w:tab/>
          </w:r>
          <w:r w:rsidR="00A25C5A">
            <w:fldChar w:fldCharType="begin"/>
          </w:r>
          <w:r w:rsidR="00A25C5A">
            <w:instrText xml:space="preserve"> PAGEREF _heading=h.z2svh1an9ag \h </w:instrText>
          </w:r>
          <w:r w:rsidR="00A25C5A">
            <w:fldChar w:fldCharType="separate"/>
          </w:r>
          <w:r w:rsidR="000B7836">
            <w:rPr>
              <w:noProof/>
            </w:rPr>
            <w:t>65</w:t>
          </w:r>
          <w:r w:rsidR="00A25C5A">
            <w:fldChar w:fldCharType="end"/>
          </w:r>
        </w:p>
        <w:p w14:paraId="250D4FB1" w14:textId="5D60FDBF" w:rsidR="003E428D" w:rsidRDefault="00000000">
          <w:pPr>
            <w:tabs>
              <w:tab w:val="right" w:pos="8305"/>
            </w:tabs>
            <w:spacing w:before="60" w:line="240" w:lineRule="auto"/>
            <w:ind w:left="0" w:hanging="2"/>
            <w:rPr>
              <w:sz w:val="22"/>
            </w:rPr>
          </w:pPr>
          <w:hyperlink w:anchor="_heading=h.ly0dee423rxa">
            <w:r w:rsidR="00A25C5A">
              <w:rPr>
                <w:sz w:val="22"/>
              </w:rPr>
              <w:t>PUC 2 - Inspiring workplaces (McNeel Office Space)</w:t>
            </w:r>
          </w:hyperlink>
          <w:r w:rsidR="00A25C5A">
            <w:rPr>
              <w:sz w:val="22"/>
            </w:rPr>
            <w:tab/>
          </w:r>
          <w:r w:rsidR="00A25C5A">
            <w:fldChar w:fldCharType="begin"/>
          </w:r>
          <w:r w:rsidR="00A25C5A">
            <w:instrText xml:space="preserve"> PAGEREF _heading=h.ly0dee423rxa \h </w:instrText>
          </w:r>
          <w:r w:rsidR="00A25C5A">
            <w:fldChar w:fldCharType="separate"/>
          </w:r>
          <w:r w:rsidR="000B7836">
            <w:rPr>
              <w:noProof/>
            </w:rPr>
            <w:t>68</w:t>
          </w:r>
          <w:r w:rsidR="00A25C5A">
            <w:fldChar w:fldCharType="end"/>
          </w:r>
        </w:p>
        <w:p w14:paraId="0AB7020F" w14:textId="527900CF" w:rsidR="003E428D" w:rsidRDefault="00000000">
          <w:pPr>
            <w:tabs>
              <w:tab w:val="right" w:pos="8305"/>
            </w:tabs>
            <w:spacing w:before="60" w:line="240" w:lineRule="auto"/>
            <w:ind w:left="0" w:hanging="2"/>
            <w:rPr>
              <w:sz w:val="22"/>
            </w:rPr>
          </w:pPr>
          <w:hyperlink w:anchor="_heading=h.9yamyptiphpi">
            <w:r w:rsidR="00A25C5A">
              <w:rPr>
                <w:sz w:val="22"/>
              </w:rPr>
              <w:t>PUC 3 - Emotionally-sensitive functional interior design (Senior’s residence in Paris)</w:t>
            </w:r>
          </w:hyperlink>
          <w:r w:rsidR="00A25C5A">
            <w:rPr>
              <w:sz w:val="22"/>
            </w:rPr>
            <w:tab/>
          </w:r>
          <w:r w:rsidR="00A25C5A">
            <w:fldChar w:fldCharType="begin"/>
          </w:r>
          <w:r w:rsidR="00A25C5A">
            <w:instrText xml:space="preserve"> PAGEREF _heading=h.9yamyptiphpi \h </w:instrText>
          </w:r>
          <w:r w:rsidR="00A25C5A">
            <w:fldChar w:fldCharType="separate"/>
          </w:r>
          <w:r w:rsidR="000B7836">
            <w:rPr>
              <w:noProof/>
            </w:rPr>
            <w:t>69</w:t>
          </w:r>
          <w:r w:rsidR="00A25C5A">
            <w:fldChar w:fldCharType="end"/>
          </w:r>
        </w:p>
        <w:p w14:paraId="29D6BB3D" w14:textId="11E2E246" w:rsidR="003E428D" w:rsidRDefault="00000000">
          <w:pPr>
            <w:tabs>
              <w:tab w:val="right" w:pos="8305"/>
            </w:tabs>
            <w:spacing w:before="60" w:line="240" w:lineRule="auto"/>
            <w:ind w:left="0" w:hanging="2"/>
            <w:rPr>
              <w:sz w:val="22"/>
            </w:rPr>
          </w:pPr>
          <w:hyperlink w:anchor="_heading=h.7zgz2q8nrmm5">
            <w:r w:rsidR="00A25C5A">
              <w:rPr>
                <w:sz w:val="22"/>
              </w:rPr>
              <w:t>3D point cloud Semantic Segmentation</w:t>
            </w:r>
          </w:hyperlink>
          <w:r w:rsidR="00A25C5A">
            <w:rPr>
              <w:sz w:val="22"/>
            </w:rPr>
            <w:tab/>
          </w:r>
          <w:r w:rsidR="00A25C5A">
            <w:fldChar w:fldCharType="begin"/>
          </w:r>
          <w:r w:rsidR="00A25C5A">
            <w:instrText xml:space="preserve"> PAGEREF _heading=h.7zgz2q8nrmm5 \h </w:instrText>
          </w:r>
          <w:r w:rsidR="00A25C5A">
            <w:fldChar w:fldCharType="separate"/>
          </w:r>
          <w:r w:rsidR="000B7836">
            <w:rPr>
              <w:noProof/>
            </w:rPr>
            <w:t>70</w:t>
          </w:r>
          <w:r w:rsidR="00A25C5A">
            <w:fldChar w:fldCharType="end"/>
          </w:r>
        </w:p>
        <w:p w14:paraId="2DD9D912" w14:textId="111D90E6" w:rsidR="003E428D" w:rsidRDefault="00000000">
          <w:pPr>
            <w:tabs>
              <w:tab w:val="right" w:pos="8305"/>
            </w:tabs>
            <w:spacing w:before="60" w:line="240" w:lineRule="auto"/>
            <w:ind w:left="0" w:hanging="2"/>
            <w:rPr>
              <w:sz w:val="22"/>
            </w:rPr>
          </w:pPr>
          <w:hyperlink w:anchor="_heading=h.hsdf0tjnujmo">
            <w:r w:rsidR="00A25C5A">
              <w:rPr>
                <w:sz w:val="22"/>
              </w:rPr>
              <w:t>State of the Art Semantic Segmentation</w:t>
            </w:r>
          </w:hyperlink>
          <w:r w:rsidR="00A25C5A">
            <w:rPr>
              <w:sz w:val="22"/>
            </w:rPr>
            <w:tab/>
          </w:r>
          <w:r w:rsidR="00A25C5A">
            <w:fldChar w:fldCharType="begin"/>
          </w:r>
          <w:r w:rsidR="00A25C5A">
            <w:instrText xml:space="preserve"> PAGEREF _heading=h.hsdf0tjnujmo \h </w:instrText>
          </w:r>
          <w:r w:rsidR="00A25C5A">
            <w:fldChar w:fldCharType="separate"/>
          </w:r>
          <w:r w:rsidR="000B7836">
            <w:rPr>
              <w:noProof/>
            </w:rPr>
            <w:t>70</w:t>
          </w:r>
          <w:r w:rsidR="00A25C5A">
            <w:fldChar w:fldCharType="end"/>
          </w:r>
        </w:p>
        <w:p w14:paraId="19694D13" w14:textId="323D8F5E" w:rsidR="003E428D" w:rsidRDefault="00000000">
          <w:pPr>
            <w:tabs>
              <w:tab w:val="right" w:pos="8305"/>
            </w:tabs>
            <w:spacing w:before="60" w:line="240" w:lineRule="auto"/>
            <w:ind w:left="0" w:hanging="2"/>
            <w:rPr>
              <w:sz w:val="22"/>
            </w:rPr>
          </w:pPr>
          <w:hyperlink w:anchor="_heading=h.k34kydcxxqf3">
            <w:r w:rsidR="00A25C5A">
              <w:rPr>
                <w:sz w:val="22"/>
              </w:rPr>
              <w:t>State of the Art Datasets</w:t>
            </w:r>
          </w:hyperlink>
          <w:r w:rsidR="00A25C5A">
            <w:rPr>
              <w:sz w:val="22"/>
            </w:rPr>
            <w:tab/>
          </w:r>
          <w:r w:rsidR="00A25C5A">
            <w:fldChar w:fldCharType="begin"/>
          </w:r>
          <w:r w:rsidR="00A25C5A">
            <w:instrText xml:space="preserve"> PAGEREF _heading=h.k34kydcxxqf3 \h </w:instrText>
          </w:r>
          <w:r w:rsidR="00A25C5A">
            <w:fldChar w:fldCharType="separate"/>
          </w:r>
          <w:r w:rsidR="000B7836">
            <w:rPr>
              <w:noProof/>
            </w:rPr>
            <w:t>76</w:t>
          </w:r>
          <w:r w:rsidR="00A25C5A">
            <w:fldChar w:fldCharType="end"/>
          </w:r>
        </w:p>
        <w:p w14:paraId="77BE9AF4" w14:textId="08D99B89" w:rsidR="003E428D" w:rsidRDefault="00000000">
          <w:pPr>
            <w:tabs>
              <w:tab w:val="right" w:pos="8305"/>
            </w:tabs>
            <w:spacing w:before="60" w:line="240" w:lineRule="auto"/>
            <w:ind w:left="0" w:hanging="2"/>
            <w:rPr>
              <w:sz w:val="22"/>
            </w:rPr>
          </w:pPr>
          <w:hyperlink w:anchor="_heading=h.z27phxqni16s">
            <w:r w:rsidR="00A25C5A">
              <w:rPr>
                <w:sz w:val="22"/>
              </w:rPr>
              <w:t>S3DIS Building Parser</w:t>
            </w:r>
          </w:hyperlink>
          <w:r w:rsidR="00A25C5A">
            <w:rPr>
              <w:sz w:val="22"/>
            </w:rPr>
            <w:tab/>
          </w:r>
          <w:r w:rsidR="00A25C5A">
            <w:fldChar w:fldCharType="begin"/>
          </w:r>
          <w:r w:rsidR="00A25C5A">
            <w:instrText xml:space="preserve"> PAGEREF _heading=h.z27phxqni16s \h </w:instrText>
          </w:r>
          <w:r w:rsidR="00A25C5A">
            <w:fldChar w:fldCharType="separate"/>
          </w:r>
          <w:r w:rsidR="000B7836">
            <w:rPr>
              <w:noProof/>
            </w:rPr>
            <w:t>76</w:t>
          </w:r>
          <w:r w:rsidR="00A25C5A">
            <w:fldChar w:fldCharType="end"/>
          </w:r>
        </w:p>
        <w:p w14:paraId="664B86AA" w14:textId="23CCE937" w:rsidR="003E428D" w:rsidRDefault="00000000">
          <w:pPr>
            <w:tabs>
              <w:tab w:val="right" w:pos="8305"/>
            </w:tabs>
            <w:spacing w:before="60" w:line="240" w:lineRule="auto"/>
            <w:ind w:left="0" w:hanging="2"/>
            <w:rPr>
              <w:sz w:val="22"/>
            </w:rPr>
          </w:pPr>
          <w:hyperlink w:anchor="_heading=h.b6rjzv86skwh">
            <w:r w:rsidR="00A25C5A">
              <w:rPr>
                <w:sz w:val="22"/>
              </w:rPr>
              <w:t>ScanNet</w:t>
            </w:r>
          </w:hyperlink>
          <w:r w:rsidR="00A25C5A">
            <w:rPr>
              <w:sz w:val="22"/>
            </w:rPr>
            <w:tab/>
          </w:r>
          <w:r w:rsidR="00A25C5A">
            <w:fldChar w:fldCharType="begin"/>
          </w:r>
          <w:r w:rsidR="00A25C5A">
            <w:instrText xml:space="preserve"> PAGEREF _heading=h.b6rjzv86skwh \h </w:instrText>
          </w:r>
          <w:r w:rsidR="00A25C5A">
            <w:fldChar w:fldCharType="separate"/>
          </w:r>
          <w:r w:rsidR="000B7836">
            <w:rPr>
              <w:noProof/>
            </w:rPr>
            <w:t>78</w:t>
          </w:r>
          <w:r w:rsidR="00A25C5A">
            <w:fldChar w:fldCharType="end"/>
          </w:r>
        </w:p>
        <w:p w14:paraId="7A7A03B1" w14:textId="4D52DF88" w:rsidR="003E428D" w:rsidRDefault="00000000">
          <w:pPr>
            <w:tabs>
              <w:tab w:val="right" w:pos="8305"/>
            </w:tabs>
            <w:spacing w:before="60" w:line="240" w:lineRule="auto"/>
            <w:ind w:left="0" w:hanging="2"/>
            <w:rPr>
              <w:sz w:val="22"/>
            </w:rPr>
          </w:pPr>
          <w:hyperlink w:anchor="_heading=h.m569wz8ev8uf">
            <w:r w:rsidR="00A25C5A">
              <w:rPr>
                <w:sz w:val="22"/>
              </w:rPr>
              <w:t>SceneNN</w:t>
            </w:r>
          </w:hyperlink>
          <w:r w:rsidR="00A25C5A">
            <w:rPr>
              <w:sz w:val="22"/>
            </w:rPr>
            <w:tab/>
          </w:r>
          <w:r w:rsidR="00A25C5A">
            <w:fldChar w:fldCharType="begin"/>
          </w:r>
          <w:r w:rsidR="00A25C5A">
            <w:instrText xml:space="preserve"> PAGEREF _heading=h.m569wz8ev8uf \h </w:instrText>
          </w:r>
          <w:r w:rsidR="00A25C5A">
            <w:fldChar w:fldCharType="separate"/>
          </w:r>
          <w:r w:rsidR="000B7836">
            <w:rPr>
              <w:noProof/>
            </w:rPr>
            <w:t>77</w:t>
          </w:r>
          <w:r w:rsidR="00A25C5A">
            <w:fldChar w:fldCharType="end"/>
          </w:r>
        </w:p>
        <w:p w14:paraId="35EC98A2" w14:textId="2A42CCB3" w:rsidR="003E428D" w:rsidRDefault="00000000">
          <w:pPr>
            <w:tabs>
              <w:tab w:val="right" w:pos="8305"/>
            </w:tabs>
            <w:spacing w:before="60" w:line="240" w:lineRule="auto"/>
            <w:ind w:left="0" w:hanging="2"/>
            <w:rPr>
              <w:sz w:val="22"/>
            </w:rPr>
          </w:pPr>
          <w:hyperlink w:anchor="_heading=h.6cibqwnvkj8w">
            <w:r w:rsidR="00A25C5A">
              <w:rPr>
                <w:sz w:val="22"/>
              </w:rPr>
              <w:t>The project’s dataset</w:t>
            </w:r>
          </w:hyperlink>
          <w:r w:rsidR="00A25C5A">
            <w:rPr>
              <w:sz w:val="22"/>
            </w:rPr>
            <w:tab/>
          </w:r>
          <w:r w:rsidR="00A25C5A">
            <w:fldChar w:fldCharType="begin"/>
          </w:r>
          <w:r w:rsidR="00A25C5A">
            <w:instrText xml:space="preserve"> PAGEREF _heading=h.6cibqwnvkj8w \h </w:instrText>
          </w:r>
          <w:r w:rsidR="00A25C5A">
            <w:fldChar w:fldCharType="separate"/>
          </w:r>
          <w:r w:rsidR="000B7836">
            <w:rPr>
              <w:noProof/>
            </w:rPr>
            <w:t>78</w:t>
          </w:r>
          <w:r w:rsidR="00A25C5A">
            <w:fldChar w:fldCharType="end"/>
          </w:r>
        </w:p>
        <w:p w14:paraId="50A85817" w14:textId="0BE66416" w:rsidR="003E428D" w:rsidRDefault="00000000">
          <w:pPr>
            <w:tabs>
              <w:tab w:val="right" w:pos="8305"/>
            </w:tabs>
            <w:spacing w:before="60" w:line="240" w:lineRule="auto"/>
            <w:ind w:left="0" w:hanging="2"/>
            <w:rPr>
              <w:sz w:val="22"/>
            </w:rPr>
          </w:pPr>
          <w:hyperlink w:anchor="_heading=h.g7oy8fl2abeh">
            <w:r w:rsidR="00A25C5A">
              <w:rPr>
                <w:sz w:val="22"/>
              </w:rPr>
              <w:t>Results on McNeel Dataset</w:t>
            </w:r>
          </w:hyperlink>
          <w:r w:rsidR="00A25C5A">
            <w:rPr>
              <w:sz w:val="22"/>
            </w:rPr>
            <w:tab/>
          </w:r>
          <w:r w:rsidR="00A25C5A">
            <w:fldChar w:fldCharType="begin"/>
          </w:r>
          <w:r w:rsidR="00A25C5A">
            <w:instrText xml:space="preserve"> PAGEREF _heading=h.g7oy8fl2abeh \h </w:instrText>
          </w:r>
          <w:r w:rsidR="00A25C5A">
            <w:fldChar w:fldCharType="separate"/>
          </w:r>
          <w:r w:rsidR="000B7836">
            <w:rPr>
              <w:noProof/>
            </w:rPr>
            <w:t>80</w:t>
          </w:r>
          <w:r w:rsidR="00A25C5A">
            <w:fldChar w:fldCharType="end"/>
          </w:r>
        </w:p>
        <w:p w14:paraId="65485101" w14:textId="5D8C1CBA" w:rsidR="003E428D" w:rsidRDefault="00000000">
          <w:pPr>
            <w:tabs>
              <w:tab w:val="right" w:pos="8305"/>
            </w:tabs>
            <w:spacing w:before="60" w:line="240" w:lineRule="auto"/>
            <w:ind w:left="0" w:hanging="2"/>
            <w:rPr>
              <w:sz w:val="22"/>
            </w:rPr>
          </w:pPr>
          <w:hyperlink w:anchor="_heading=h.n0wzahecgha">
            <w:r w:rsidR="00A25C5A">
              <w:rPr>
                <w:sz w:val="22"/>
              </w:rPr>
              <w:t>2D Image Semantic Segmentation to assist Single Image Depth Prediction</w:t>
            </w:r>
          </w:hyperlink>
          <w:r w:rsidR="00A25C5A">
            <w:rPr>
              <w:sz w:val="22"/>
            </w:rPr>
            <w:tab/>
          </w:r>
          <w:r w:rsidR="00A25C5A">
            <w:fldChar w:fldCharType="begin"/>
          </w:r>
          <w:r w:rsidR="00A25C5A">
            <w:instrText xml:space="preserve"> PAGEREF _heading=h.n0wzahecgha \h </w:instrText>
          </w:r>
          <w:r w:rsidR="00A25C5A">
            <w:fldChar w:fldCharType="separate"/>
          </w:r>
          <w:r w:rsidR="000B7836">
            <w:rPr>
              <w:noProof/>
            </w:rPr>
            <w:t>82</w:t>
          </w:r>
          <w:r w:rsidR="00A25C5A">
            <w:fldChar w:fldCharType="end"/>
          </w:r>
        </w:p>
        <w:p w14:paraId="22588DB9" w14:textId="4E8FA1D9" w:rsidR="003E428D" w:rsidRDefault="00000000">
          <w:pPr>
            <w:tabs>
              <w:tab w:val="right" w:pos="8305"/>
            </w:tabs>
            <w:spacing w:before="200" w:after="80" w:line="240" w:lineRule="auto"/>
            <w:ind w:left="0" w:hanging="2"/>
            <w:rPr>
              <w:rFonts w:eastAsia="Calibri"/>
              <w:b/>
              <w:color w:val="000000"/>
              <w:sz w:val="22"/>
            </w:rPr>
          </w:pPr>
          <w:hyperlink w:anchor="_heading=h.yfql1pz8aaq6">
            <w:r w:rsidR="00A25C5A">
              <w:rPr>
                <w:rFonts w:eastAsia="Calibri"/>
                <w:b/>
                <w:color w:val="000000"/>
                <w:sz w:val="22"/>
              </w:rPr>
              <w:t>REFERENCES</w:t>
            </w:r>
          </w:hyperlink>
          <w:r w:rsidR="00A25C5A">
            <w:rPr>
              <w:rFonts w:eastAsia="Calibri"/>
              <w:b/>
              <w:color w:val="000000"/>
              <w:sz w:val="22"/>
            </w:rPr>
            <w:tab/>
          </w:r>
          <w:r w:rsidR="00A25C5A">
            <w:fldChar w:fldCharType="begin"/>
          </w:r>
          <w:r w:rsidR="00A25C5A">
            <w:instrText xml:space="preserve"> PAGEREF _heading=h.yfql1pz8aaq6 \h </w:instrText>
          </w:r>
          <w:r w:rsidR="00A25C5A">
            <w:fldChar w:fldCharType="separate"/>
          </w:r>
          <w:r w:rsidR="000B7836">
            <w:rPr>
              <w:noProof/>
            </w:rPr>
            <w:t>86</w:t>
          </w:r>
          <w:r w:rsidR="00A25C5A">
            <w:fldChar w:fldCharType="end"/>
          </w:r>
          <w:r w:rsidR="00A25C5A">
            <w:fldChar w:fldCharType="end"/>
          </w:r>
        </w:p>
      </w:sdtContent>
    </w:sdt>
    <w:p w14:paraId="3A41BD70" w14:textId="77777777" w:rsidR="003E428D" w:rsidRDefault="003E428D">
      <w:pPr>
        <w:ind w:left="0" w:hanging="2"/>
      </w:pPr>
      <w:bookmarkStart w:id="8" w:name="_heading=h.tyjcwt" w:colFirst="0" w:colLast="0"/>
      <w:bookmarkEnd w:id="8"/>
    </w:p>
    <w:p w14:paraId="070D3341" w14:textId="77777777" w:rsidR="003E428D" w:rsidRDefault="00A25C5A">
      <w:pPr>
        <w:pStyle w:val="1"/>
        <w:numPr>
          <w:ilvl w:val="0"/>
          <w:numId w:val="8"/>
        </w:numPr>
        <w:ind w:left="0" w:hanging="2"/>
        <w:rPr>
          <w:sz w:val="30"/>
          <w:szCs w:val="30"/>
        </w:rPr>
      </w:pPr>
      <w:bookmarkStart w:id="9" w:name="_heading=h.73evllaihgjh" w:colFirst="0" w:colLast="0"/>
      <w:bookmarkEnd w:id="9"/>
      <w:r>
        <w:rPr>
          <w:sz w:val="24"/>
          <w:szCs w:val="24"/>
        </w:rPr>
        <w:lastRenderedPageBreak/>
        <w:t>INTRODUCTION</w:t>
      </w:r>
    </w:p>
    <w:p w14:paraId="2073F59E" w14:textId="5D8DFA3A" w:rsidR="003E428D" w:rsidRDefault="00A25C5A">
      <w:pPr>
        <w:tabs>
          <w:tab w:val="left" w:pos="567"/>
          <w:tab w:val="left" w:pos="720"/>
        </w:tabs>
        <w:ind w:left="0" w:hanging="2"/>
      </w:pPr>
      <w:r>
        <w:t xml:space="preserve">Within the various scopes of WP5, one important goal of affiliated tasks is to deliver a customised framework for knowledge modelling and fusion by integrating heterogeneous multimodal information relevant to the MindSpaces domain (T5.3), custom logic procedures, and algorithms based on emotions derived from multiple sources </w:t>
      </w:r>
      <w:r w:rsidR="002933FE">
        <w:t>to</w:t>
      </w:r>
      <w:r>
        <w:t xml:space="preserve"> achieve pertinent spatial adaptations (T5.4), where the generated 3D spaces follow a semantically augmented and interactive approach (T5.6). On the other hand, one of the core purposes of WP5 is to construct a reasoning mechanism (T5.4) that will return the desired information, with respect to the use case (i.e., PUC1, PUC2), to the end-user and will provide the necessary information to the text generation component, </w:t>
      </w:r>
      <w:r w:rsidR="002933FE">
        <w:t>to</w:t>
      </w:r>
      <w:r>
        <w:t xml:space="preserve"> produce textual explanations (T5.5). Moreover, WP5 includes, among other technical solutions, knowledge forms and hierarchies in conjunction with corresponding specialised vocabularies, known as ontologies, to appropriately capture and express the overall semantics of:</w:t>
      </w:r>
    </w:p>
    <w:p w14:paraId="1BA2804C" w14:textId="3E2DF92A" w:rsidR="003E428D" w:rsidRDefault="00A25C5A">
      <w:pPr>
        <w:tabs>
          <w:tab w:val="left" w:pos="567"/>
          <w:tab w:val="left" w:pos="720"/>
        </w:tabs>
        <w:ind w:left="0" w:hanging="2"/>
      </w:pPr>
      <w:r>
        <w:t>⦁</w:t>
      </w:r>
      <w:r>
        <w:tab/>
        <w:t xml:space="preserve">A project, per artist, and </w:t>
      </w:r>
      <w:r w:rsidR="002933FE">
        <w:t>peruse</w:t>
      </w:r>
      <w:r>
        <w:t xml:space="preserve"> case, along with details and metadata for appropriate retrieval, archiving and management purposes.</w:t>
      </w:r>
    </w:p>
    <w:p w14:paraId="4420AB8A" w14:textId="77777777" w:rsidR="003E428D" w:rsidRDefault="00A25C5A">
      <w:pPr>
        <w:tabs>
          <w:tab w:val="left" w:pos="567"/>
          <w:tab w:val="left" w:pos="720"/>
        </w:tabs>
        <w:ind w:left="0" w:hanging="2"/>
      </w:pPr>
      <w:r>
        <w:t>⦁</w:t>
      </w:r>
      <w:r>
        <w:tab/>
        <w:t>A human subject that experiences the virtual reality environment.</w:t>
      </w:r>
    </w:p>
    <w:p w14:paraId="3461B55C" w14:textId="77777777" w:rsidR="003E428D" w:rsidRDefault="00A25C5A">
      <w:pPr>
        <w:tabs>
          <w:tab w:val="left" w:pos="567"/>
          <w:tab w:val="left" w:pos="720"/>
        </w:tabs>
        <w:ind w:left="0" w:hanging="2"/>
      </w:pPr>
      <w:r>
        <w:t>⦁</w:t>
      </w:r>
      <w:r>
        <w:tab/>
        <w:t>A user of the design tool is referred to as “an artist” or an “architect”.</w:t>
      </w:r>
    </w:p>
    <w:p w14:paraId="2377574D" w14:textId="77777777" w:rsidR="003E428D" w:rsidRDefault="00A25C5A">
      <w:pPr>
        <w:tabs>
          <w:tab w:val="left" w:pos="567"/>
          <w:tab w:val="left" w:pos="720"/>
        </w:tabs>
        <w:ind w:left="0" w:hanging="2"/>
      </w:pPr>
      <w:r>
        <w:t>⦁</w:t>
      </w:r>
      <w:r>
        <w:tab/>
        <w:t>The emotional states of EEG subjects along with lower-level details regarding the EEG raw signals.</w:t>
      </w:r>
    </w:p>
    <w:p w14:paraId="345CE663" w14:textId="77777777" w:rsidR="003E428D" w:rsidRDefault="00A25C5A">
      <w:pPr>
        <w:tabs>
          <w:tab w:val="left" w:pos="567"/>
          <w:tab w:val="left" w:pos="720"/>
        </w:tabs>
        <w:ind w:left="0" w:hanging="2"/>
      </w:pPr>
      <w:r>
        <w:t>⦁</w:t>
      </w:r>
      <w:r>
        <w:tab/>
        <w:t>The colour palettes of the aesthetics extraction module along with pertinent emotions and various useful metadata.</w:t>
      </w:r>
    </w:p>
    <w:p w14:paraId="6AFF2D64" w14:textId="77777777" w:rsidR="003E428D" w:rsidRDefault="00A25C5A">
      <w:pPr>
        <w:tabs>
          <w:tab w:val="left" w:pos="567"/>
          <w:tab w:val="left" w:pos="720"/>
        </w:tabs>
        <w:ind w:left="0" w:hanging="2"/>
      </w:pPr>
      <w:r>
        <w:t>⦁</w:t>
      </w:r>
      <w:r>
        <w:tab/>
        <w:t>The 3D objects and their types will be utilised inside the virtual environment.</w:t>
      </w:r>
    </w:p>
    <w:p w14:paraId="5A7D55D4" w14:textId="77777777" w:rsidR="003E428D" w:rsidRDefault="00A25C5A">
      <w:pPr>
        <w:tabs>
          <w:tab w:val="left" w:pos="567"/>
          <w:tab w:val="left" w:pos="720"/>
        </w:tabs>
        <w:ind w:left="0" w:hanging="2"/>
      </w:pPr>
      <w:r>
        <w:t>⦁</w:t>
      </w:r>
      <w:r>
        <w:tab/>
        <w:t xml:space="preserve">The types of parameters and their range values regarding the system-supported categories of suggested changes inside the virtual environment. </w:t>
      </w:r>
    </w:p>
    <w:p w14:paraId="155293A3" w14:textId="77777777" w:rsidR="003E428D" w:rsidRDefault="00A25C5A">
      <w:pPr>
        <w:tabs>
          <w:tab w:val="left" w:pos="567"/>
          <w:tab w:val="left" w:pos="720"/>
        </w:tabs>
        <w:ind w:left="0" w:hanging="2"/>
      </w:pPr>
      <w:r>
        <w:t>⦁</w:t>
      </w:r>
      <w:r>
        <w:tab/>
        <w:t>The concept of a hotspot regarding stress points both inside virtual environments and real environments is captured from depth cameras.</w:t>
      </w:r>
    </w:p>
    <w:p w14:paraId="1BF6A417" w14:textId="77777777" w:rsidR="003E428D" w:rsidRDefault="00A25C5A">
      <w:pPr>
        <w:tabs>
          <w:tab w:val="left" w:pos="567"/>
          <w:tab w:val="left" w:pos="720"/>
        </w:tabs>
        <w:ind w:left="0" w:hanging="2"/>
      </w:pPr>
      <w:r>
        <w:t>⦁</w:t>
      </w:r>
      <w:r>
        <w:tab/>
        <w:t>The results derive from textual analysis such as “aspects” and “sentiments” and how they are perceived by the system.</w:t>
      </w:r>
    </w:p>
    <w:p w14:paraId="6001D1F5" w14:textId="77777777" w:rsidR="003E428D" w:rsidRDefault="00A25C5A">
      <w:pPr>
        <w:tabs>
          <w:tab w:val="left" w:pos="567"/>
          <w:tab w:val="left" w:pos="720"/>
        </w:tabs>
        <w:ind w:left="0" w:hanging="2"/>
      </w:pPr>
      <w:r>
        <w:t>⦁</w:t>
      </w:r>
      <w:r>
        <w:tab/>
        <w:t>The results of the behavioural analysis component such as action classification tags, timestamps of observations, and so on.</w:t>
      </w:r>
    </w:p>
    <w:p w14:paraId="40E08868" w14:textId="77777777" w:rsidR="003E428D" w:rsidRDefault="00A25C5A">
      <w:pPr>
        <w:tabs>
          <w:tab w:val="left" w:pos="567"/>
          <w:tab w:val="left" w:pos="720"/>
        </w:tabs>
        <w:ind w:left="0" w:hanging="2"/>
      </w:pPr>
      <w:r>
        <w:t>⦁</w:t>
      </w:r>
      <w:r>
        <w:tab/>
        <w:t>Localization of every entity when applicable abiding by a global reference system both in virtual and physical environments.</w:t>
      </w:r>
    </w:p>
    <w:p w14:paraId="00DDE6E9" w14:textId="1B212EF0" w:rsidR="003E428D" w:rsidRDefault="00A25C5A">
      <w:pPr>
        <w:tabs>
          <w:tab w:val="left" w:pos="567"/>
          <w:tab w:val="left" w:pos="720"/>
        </w:tabs>
        <w:ind w:left="0" w:hanging="2"/>
      </w:pPr>
      <w:r>
        <w:t xml:space="preserve">Figure 1 depicts the direct and indirect workflow dependency across MindSpaces' WP5 and other WPs, where WP3 </w:t>
      </w:r>
      <w:r w:rsidR="002933FE">
        <w:t>oversees</w:t>
      </w:r>
      <w:r>
        <w:t xml:space="preserve"> sensor data gathering, which is then transmitted to the WP4 analysis module. Following the perpetual evaluation and evolutionary requirements, Figure 1 also includes WP6 and WP7, which correlate with WP5 in terms of system platform integration and user feedback, respectively.</w:t>
      </w:r>
    </w:p>
    <w:p w14:paraId="5BF0260D" w14:textId="77777777" w:rsidR="003E428D" w:rsidRDefault="003E428D">
      <w:pPr>
        <w:tabs>
          <w:tab w:val="left" w:pos="567"/>
          <w:tab w:val="left" w:pos="720"/>
        </w:tabs>
        <w:ind w:left="0" w:hanging="2"/>
      </w:pPr>
    </w:p>
    <w:p w14:paraId="3536365D" w14:textId="77777777" w:rsidR="00B25AFA" w:rsidRDefault="00A25C5A" w:rsidP="00B25AFA">
      <w:pPr>
        <w:keepNext/>
        <w:tabs>
          <w:tab w:val="left" w:pos="567"/>
          <w:tab w:val="left" w:pos="720"/>
        </w:tabs>
        <w:ind w:left="0" w:hanging="2"/>
        <w:jc w:val="center"/>
      </w:pPr>
      <w:r>
        <w:rPr>
          <w:noProof/>
        </w:rPr>
        <w:lastRenderedPageBreak/>
        <w:drawing>
          <wp:inline distT="114300" distB="114300" distL="114300" distR="114300" wp14:anchorId="681334B0" wp14:editId="43D924AC">
            <wp:extent cx="5274000" cy="3721100"/>
            <wp:effectExtent l="0" t="0" r="0" b="0"/>
            <wp:docPr id="11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a:stretch>
                      <a:fillRect/>
                    </a:stretch>
                  </pic:blipFill>
                  <pic:spPr>
                    <a:xfrm>
                      <a:off x="0" y="0"/>
                      <a:ext cx="5274000" cy="3721100"/>
                    </a:xfrm>
                    <a:prstGeom prst="rect">
                      <a:avLst/>
                    </a:prstGeom>
                    <a:ln/>
                  </pic:spPr>
                </pic:pic>
              </a:graphicData>
            </a:graphic>
          </wp:inline>
        </w:drawing>
      </w:r>
    </w:p>
    <w:p w14:paraId="26F09D69" w14:textId="51FF0554" w:rsidR="003E428D" w:rsidRDefault="00B25AFA" w:rsidP="00B25AFA">
      <w:pPr>
        <w:pStyle w:val="a6"/>
        <w:ind w:left="0" w:hanging="2"/>
      </w:pPr>
      <w:r w:rsidRPr="00B25AFA">
        <w:rPr>
          <w:b/>
          <w:bCs w:val="0"/>
        </w:rPr>
        <w:t xml:space="preserve">Figure </w:t>
      </w:r>
      <w:r w:rsidRPr="00B25AFA">
        <w:rPr>
          <w:b/>
          <w:bCs w:val="0"/>
        </w:rPr>
        <w:fldChar w:fldCharType="begin"/>
      </w:r>
      <w:r w:rsidRPr="00B25AFA">
        <w:rPr>
          <w:b/>
          <w:bCs w:val="0"/>
        </w:rPr>
        <w:instrText xml:space="preserve"> SEQ Figure \* ARABIC </w:instrText>
      </w:r>
      <w:r w:rsidRPr="00B25AFA">
        <w:rPr>
          <w:b/>
          <w:bCs w:val="0"/>
        </w:rPr>
        <w:fldChar w:fldCharType="separate"/>
      </w:r>
      <w:r w:rsidR="000B7836">
        <w:rPr>
          <w:b/>
          <w:bCs w:val="0"/>
          <w:noProof/>
        </w:rPr>
        <w:t>1</w:t>
      </w:r>
      <w:r w:rsidRPr="00B25AFA">
        <w:rPr>
          <w:b/>
          <w:bCs w:val="0"/>
        </w:rPr>
        <w:fldChar w:fldCharType="end"/>
      </w:r>
      <w:r w:rsidRPr="00B25AFA">
        <w:rPr>
          <w:b/>
          <w:bCs w:val="0"/>
        </w:rPr>
        <w:t>:</w:t>
      </w:r>
      <w:r w:rsidRPr="004B1E42">
        <w:t xml:space="preserve"> Logical flow of WP5-related WPs</w:t>
      </w:r>
    </w:p>
    <w:p w14:paraId="0C75BC00" w14:textId="77777777" w:rsidR="003E428D" w:rsidRDefault="00A25C5A">
      <w:pPr>
        <w:tabs>
          <w:tab w:val="left" w:pos="567"/>
          <w:tab w:val="left" w:pos="720"/>
        </w:tabs>
        <w:ind w:left="0" w:hanging="2"/>
      </w:pPr>
      <w:r>
        <w:t xml:space="preserve">One of T5.3's main goals is to import, reuse, and potentially extend existing ontological frameworks by fusing relevant divergent vocabularies (or parts of such vocabularies) and sub joining additional targeted custom-made concepts into a single unified model that addresses MindSpaces' knowledge representation and management needs. OWL 2 [1], the W3C recommendation for establishing and exchanging ontologies, is the preferred semantic language for defining and sharing the </w:t>
      </w:r>
      <w:proofErr w:type="gramStart"/>
      <w:r>
        <w:t>aforementioned vocabularies</w:t>
      </w:r>
      <w:proofErr w:type="gramEnd"/>
      <w:r>
        <w:t>.</w:t>
      </w:r>
    </w:p>
    <w:p w14:paraId="1BB9F164" w14:textId="77777777" w:rsidR="003E428D" w:rsidRDefault="00A25C5A">
      <w:pPr>
        <w:tabs>
          <w:tab w:val="left" w:pos="567"/>
          <w:tab w:val="left" w:pos="720"/>
        </w:tabs>
        <w:ind w:left="0" w:hanging="2"/>
      </w:pPr>
      <w:r>
        <w:t>Apart from modelling the project's fundamental desired knowledge, it was regarded as critical to populate the knowledge base (KB) in accordance with the customised ontological structures that had already been created and were being iteratively updated. This is accomplished automatically by mapping multimodal information spawned by other platform modules in the form of analysis findings; the semantic component does not interact with raw data at all due to a lack of relevant semantic exploitation options. As a result, WP5 builds and expands the basic RDF-based knowledge graph that characterises the project by implementing both automated methods and Application Programming Interfaces (APIs) for knowledge fusion of changing incoming information. The emotional state tags generated from EEG techniques, for example, are coupled with relative localization coordinates in WP5 to expand the network with more individuals and relationships.</w:t>
      </w:r>
    </w:p>
    <w:p w14:paraId="476E554E" w14:textId="77777777" w:rsidR="003E428D" w:rsidRDefault="00A25C5A">
      <w:pPr>
        <w:tabs>
          <w:tab w:val="left" w:pos="567"/>
          <w:tab w:val="left" w:pos="720"/>
        </w:tabs>
        <w:ind w:left="0" w:hanging="2"/>
      </w:pPr>
      <w:r>
        <w:t xml:space="preserve">WP5 tasks also include the reasoning tool, a framework responsible for meeting all WP5-related requirements for reasoning procedures, both user and technical. Classes, class hierarchies, elaborate descriptions, and axiomatized properties, for example, are all viable examples of general axiomatizations that rely on ontological structures and concepts. Rules are implemented on top of the coherent knowledge to infer and </w:t>
      </w:r>
      <w:r>
        <w:lastRenderedPageBreak/>
        <w:t xml:space="preserve">deduce new knowledge and recommend appropriate actions. The rules are either pre-programmed and imported directly from cutting-edge technology stacks, or they are custom-made to meet specific requirements. In addition, the purpose of the reasoning mechanism is to provide the necessary information to the text generation, </w:t>
      </w:r>
      <w:proofErr w:type="gramStart"/>
      <w:r>
        <w:t>in order for</w:t>
      </w:r>
      <w:proofErr w:type="gramEnd"/>
      <w:r>
        <w:t xml:space="preserve"> the text generation mechanism to provide explanations to the end-user about a decision. The overall approaches, which combine </w:t>
      </w:r>
      <w:proofErr w:type="gramStart"/>
      <w:r>
        <w:t>all of</w:t>
      </w:r>
      <w:proofErr w:type="gramEnd"/>
      <w:r>
        <w:t xml:space="preserve"> the above components, aim to uncover underlying implicit information from well-established knowledge so that it can be incorporated into the knowledge graph and enhanced by future expansion. Beyond standard methods, such as keyword matching, a semantically dense and well-defined network will enable a more semantically enriched retrieval strategy of items, enhancing overall comprehension of concepts. Figure 2 depicts the architectonics relevant to this document task, part of WP5.</w:t>
      </w:r>
    </w:p>
    <w:p w14:paraId="6ECB7237" w14:textId="77777777" w:rsidR="003E428D" w:rsidRDefault="00A25C5A">
      <w:pPr>
        <w:tabs>
          <w:tab w:val="left" w:pos="567"/>
          <w:tab w:val="left" w:pos="720"/>
        </w:tabs>
        <w:ind w:left="0" w:hanging="2"/>
        <w:jc w:val="center"/>
      </w:pPr>
      <w:r>
        <w:rPr>
          <w:noProof/>
        </w:rPr>
        <w:drawing>
          <wp:inline distT="114300" distB="114300" distL="114300" distR="114300" wp14:anchorId="7C60B811" wp14:editId="25825F5C">
            <wp:extent cx="4279900" cy="3832104"/>
            <wp:effectExtent l="0" t="0" r="0" b="0"/>
            <wp:docPr id="11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279900" cy="3832104"/>
                    </a:xfrm>
                    <a:prstGeom prst="rect">
                      <a:avLst/>
                    </a:prstGeom>
                    <a:ln/>
                  </pic:spPr>
                </pic:pic>
              </a:graphicData>
            </a:graphic>
          </wp:inline>
        </w:drawing>
      </w:r>
    </w:p>
    <w:p w14:paraId="0DE9A2DE" w14:textId="77777777" w:rsidR="003E428D" w:rsidRDefault="00A25C5A">
      <w:pPr>
        <w:tabs>
          <w:tab w:val="left" w:pos="567"/>
          <w:tab w:val="left" w:pos="720"/>
        </w:tabs>
        <w:ind w:left="0" w:hanging="2"/>
        <w:jc w:val="center"/>
      </w:pPr>
      <w:r w:rsidRPr="00417AA8">
        <w:rPr>
          <w:b/>
          <w:bCs/>
        </w:rPr>
        <w:t>Figure 2:</w:t>
      </w:r>
      <w:r>
        <w:t xml:space="preserve"> Diagram of affiliated tasks in WP5</w:t>
      </w:r>
    </w:p>
    <w:p w14:paraId="5719CDED" w14:textId="77777777" w:rsidR="003E428D" w:rsidRDefault="003E428D">
      <w:pPr>
        <w:tabs>
          <w:tab w:val="left" w:pos="567"/>
          <w:tab w:val="left" w:pos="720"/>
        </w:tabs>
        <w:ind w:left="0" w:hanging="2"/>
        <w:jc w:val="center"/>
      </w:pPr>
    </w:p>
    <w:p w14:paraId="13FDEE8B" w14:textId="6B9920D3" w:rsidR="003E428D" w:rsidRDefault="00A25C5A">
      <w:pPr>
        <w:tabs>
          <w:tab w:val="left" w:pos="567"/>
          <w:tab w:val="left" w:pos="720"/>
        </w:tabs>
        <w:ind w:left="0" w:hanging="2"/>
      </w:pPr>
      <w:r>
        <w:t xml:space="preserve">The rest of this document is organised as follows. In Section 2, we include essential background information as well as related work. The section also contains the modelling and reasoning needs that drove the development of the MindSpaces ontology. Next in Section 3, we describe the ontology schema, the multimodal fusion mechanism, the reasoning module all needed for PUC1, and a discussion over the results. </w:t>
      </w:r>
      <w:r w:rsidR="002933FE">
        <w:t>Section 4</w:t>
      </w:r>
      <w:r>
        <w:t xml:space="preserve"> contains the description of the ontology schema and the multimodal fusion for PUC2, and a discussion over the results. </w:t>
      </w:r>
      <w:r w:rsidR="002933FE">
        <w:t>Section 5</w:t>
      </w:r>
      <w:r>
        <w:t xml:space="preserve"> contains the results of task T5.6 which include solutions, </w:t>
      </w:r>
      <w:proofErr w:type="gramStart"/>
      <w:r>
        <w:t>workflows</w:t>
      </w:r>
      <w:proofErr w:type="gramEnd"/>
      <w:r>
        <w:t xml:space="preserve"> and algorithms for the generation of semantically enhanced interactive models from the 3D reconstructions of urban and indoors spaces that are generated in </w:t>
      </w:r>
      <w:r w:rsidR="002933FE">
        <w:t>MindSpaces</w:t>
      </w:r>
      <w:r>
        <w:t xml:space="preserve"> in the context of WP4. </w:t>
      </w:r>
    </w:p>
    <w:p w14:paraId="0FB4FE20" w14:textId="77777777" w:rsidR="003E428D" w:rsidRDefault="00A25C5A">
      <w:pPr>
        <w:pStyle w:val="1"/>
        <w:numPr>
          <w:ilvl w:val="0"/>
          <w:numId w:val="8"/>
        </w:numPr>
        <w:ind w:left="0" w:hanging="2"/>
        <w:rPr>
          <w:sz w:val="30"/>
          <w:szCs w:val="30"/>
        </w:rPr>
      </w:pPr>
      <w:bookmarkStart w:id="10" w:name="_heading=h.2q5vjuwlrv6n" w:colFirst="0" w:colLast="0"/>
      <w:bookmarkEnd w:id="10"/>
      <w:r>
        <w:rPr>
          <w:smallCaps/>
          <w:sz w:val="24"/>
          <w:szCs w:val="24"/>
        </w:rPr>
        <w:lastRenderedPageBreak/>
        <w:t>SEMANTIC REPRESENTATION &amp; REASONING</w:t>
      </w:r>
    </w:p>
    <w:p w14:paraId="2D85CADF" w14:textId="77777777" w:rsidR="003E428D" w:rsidRDefault="00A25C5A">
      <w:pPr>
        <w:tabs>
          <w:tab w:val="left" w:pos="567"/>
          <w:tab w:val="left" w:pos="720"/>
        </w:tabs>
        <w:ind w:left="0" w:hanging="2"/>
      </w:pPr>
      <w:r>
        <w:t>This chapter includes a thorough review of the background knowledge and current state-of-the-artwork in the areas of knowledge representation languages and frameworks, reasoning procedures, and how multimodal heterogeneous data is integrated into the system, as well as official existing vocabularies and ontologies relevant to the MindSpaces project (this is presented in subsection 2.1). Furthermore, the essential modelling and reasoning requirements, as well as competency questions, are described. The current version of the project's ontology, which enables knowledge fusion during the generation of the knowledge base using automated methodologies is also presented in subsection 2.2.</w:t>
      </w:r>
    </w:p>
    <w:p w14:paraId="00C49E2A" w14:textId="77777777" w:rsidR="003E428D" w:rsidRDefault="00A25C5A">
      <w:pPr>
        <w:pStyle w:val="2"/>
        <w:numPr>
          <w:ilvl w:val="1"/>
          <w:numId w:val="8"/>
        </w:numPr>
        <w:ind w:left="1" w:hanging="3"/>
      </w:pPr>
      <w:bookmarkStart w:id="11" w:name="_heading=h.y921qm21ggk8" w:colFirst="0" w:colLast="0"/>
      <w:bookmarkEnd w:id="11"/>
      <w:r>
        <w:t>Background and Related Work</w:t>
      </w:r>
    </w:p>
    <w:p w14:paraId="11F459DF" w14:textId="77777777" w:rsidR="003E428D" w:rsidRDefault="00A25C5A">
      <w:pPr>
        <w:ind w:left="0" w:hanging="2"/>
      </w:pPr>
      <w:r>
        <w:t xml:space="preserve">Initially, it seems appropriate to begin our Background Section by outlining the principles of Description Logic (DL) Languages [2], which serve as the foundation for the official World Wide Web Consortium (W3C) proposal for ontology production and distribution on the Web. The foundations for the Web Ontology Language (OWL) [3] were laid by this W3C agreement in 2004, with an updated recommendation for a considerably improved version known as OWL 2 [4] followed in 2009. Aside from the standards of OWL 2, there is a variety of OWL 2 genres and rule-based languages. </w:t>
      </w:r>
    </w:p>
    <w:p w14:paraId="662884B8" w14:textId="77777777" w:rsidR="003E428D" w:rsidRDefault="00A25C5A">
      <w:pPr>
        <w:ind w:left="0" w:hanging="2"/>
      </w:pPr>
      <w:r>
        <w:t>Apart from explicitly defining and hierarchizing the domain knowledge and relations relevant to MindSpaces, reasoning services derived from the DL's expressiveness capabilities, are explicitly presented to show the potential of custom smart algorithms attempting to infer additional knowledge, from existing knowledge and performing actions automatically when certain rules are triggered.</w:t>
      </w:r>
    </w:p>
    <w:p w14:paraId="3B7881D7" w14:textId="7D757A22" w:rsidR="003E428D" w:rsidRDefault="00A25C5A">
      <w:pPr>
        <w:ind w:left="0" w:hanging="2"/>
      </w:pPr>
      <w:r>
        <w:t xml:space="preserve">Investigating automatic methods to retrieve heterogeneous multimodal information efficiently and sufficiently semantify such pieces of </w:t>
      </w:r>
      <w:r w:rsidR="002933FE">
        <w:t>information and</w:t>
      </w:r>
      <w:r>
        <w:t xml:space="preserve"> populating them into a knowledge base using an annotated unified data schema is a difficult task that goes hand in hand with the design and implementation of ontological models and reasoning algorithms. The data integration process necessitates the use of semantically significant information rather than just raw data, which is accomplished by carefully structuring ontology mapping techniques. As a result, the pipeline begins with raw data collecting and ends with the development of Resource Description Framework (RDF) [5] triplets. Many triplets may implicitly interconnect with each other by explicitly following the subject, predicate, and object rules, thus densifying the knowledge graph. Nodes represent entities, edge labels reflect types of relations, and edges themselves correspond to the existence of relationships among nodes in such evolutionary networks.</w:t>
      </w:r>
    </w:p>
    <w:p w14:paraId="1919E1FC" w14:textId="77777777" w:rsidR="003E428D" w:rsidRDefault="00A25C5A">
      <w:pPr>
        <w:ind w:left="0" w:hanging="2"/>
      </w:pPr>
      <w:bookmarkStart w:id="12" w:name="_heading=h.y1dn5xpvn5mg" w:colFirst="0" w:colLast="0"/>
      <w:bookmarkEnd w:id="12"/>
      <w:r>
        <w:rPr>
          <w:b/>
        </w:rPr>
        <w:t>Web Ontology Language</w:t>
      </w:r>
      <w:r>
        <w:t xml:space="preserve">: By looking into the related work </w:t>
      </w:r>
      <w:proofErr w:type="gramStart"/>
      <w:r>
        <w:t>in the area of</w:t>
      </w:r>
      <w:proofErr w:type="gramEnd"/>
      <w:r>
        <w:t xml:space="preserve"> knowledge representation, it can be concluded that ontologies have very broad use, which stems from their effectiveness in structuring various domains of knowledge. Ontologies can represent the knowledge about a domain in a manually organised fashion, with  accurate modelling of each concept, and combine any modality of unstructured information, abstract context, or interrelationships across concepts. Furthermore, by </w:t>
      </w:r>
      <w:r>
        <w:lastRenderedPageBreak/>
        <w:t>fusing, pieces of existing ontological models into an innovative semantic structure to satisfy specified demands, brings a more fine-grained representation of the domain.</w:t>
      </w:r>
    </w:p>
    <w:p w14:paraId="10FF41F6" w14:textId="77777777" w:rsidR="003E428D" w:rsidRDefault="00A25C5A">
      <w:pPr>
        <w:ind w:left="0" w:hanging="2"/>
      </w:pPr>
      <w:r>
        <w:t>An ontology is a solemn description of knowledge as a set of concepts within a domain and the relationships which exist between them [6]. For such descriptions to be formed, it is vital to formally establish components such as individuals, attributes, classes, and relations as well as rules, axioms, and constraints. Consequently, ontologies do not solely facilitate a shareable and reusable knowledge representation but can moreover add new knowledge about the domain by propagating well-established facts.</w:t>
      </w:r>
    </w:p>
    <w:p w14:paraId="2B9243CC" w14:textId="77777777" w:rsidR="003E428D" w:rsidRDefault="00A25C5A">
      <w:pPr>
        <w:ind w:left="0" w:hanging="2"/>
      </w:pPr>
      <w:r>
        <w:t>When an ontology data model is applied to a set of such individual facts, a knowledge graph is created, which is a collection of entities with nodes and edges between them expressing the types and relationships between them. The ontology lays the foundations for the knowledge graph to capture the data in a domain by formally specifying the structure of the knowledge in that domain.</w:t>
      </w:r>
    </w:p>
    <w:p w14:paraId="253FC340" w14:textId="77777777" w:rsidR="003E428D" w:rsidRDefault="00A25C5A">
      <w:pPr>
        <w:ind w:left="0" w:hanging="2"/>
      </w:pPr>
      <w:r>
        <w:t>Other methods such as vocabularies, thesauri, topic maps, taxonomies, and logical models are also available in the competition about formal specifications for knowledge representation. In contrast to taxonomies or relational database schemas, ontologies, for example, express relationships and enable the linking of many concepts to other concepts in a variety of ways.</w:t>
      </w:r>
    </w:p>
    <w:p w14:paraId="1A32356F" w14:textId="77777777" w:rsidR="003E428D" w:rsidRDefault="00A25C5A">
      <w:pPr>
        <w:ind w:left="0" w:hanging="2"/>
      </w:pPr>
      <w:r>
        <w:t xml:space="preserve">The Semantic Web's goal is to make internet data machine-readable, therefore the shareability and reusability of the </w:t>
      </w:r>
      <w:proofErr w:type="gramStart"/>
      <w:r>
        <w:t>aforementioned methodologies</w:t>
      </w:r>
      <w:proofErr w:type="gramEnd"/>
      <w:r>
        <w:t xml:space="preserve"> are desired outcomes. The fundamental ideas of DL languages, as well as several categories of OWL and coherent rule-based languages, are discussed in subsection 2.1.</w:t>
      </w:r>
    </w:p>
    <w:p w14:paraId="1338AC3C" w14:textId="77777777" w:rsidR="003E428D" w:rsidRDefault="00A25C5A">
      <w:pPr>
        <w:ind w:left="0" w:hanging="2"/>
      </w:pPr>
      <w:r>
        <w:rPr>
          <w:b/>
        </w:rPr>
        <w:t>OWL &amp; OWL 2</w:t>
      </w:r>
      <w:r>
        <w:t xml:space="preserve">: The OWL language is a knowledge representation language designed to meet the needs of the Semantic Web in terms of ontology authoring, design, and generation. The Description Logics have had a significant impact on the core aspects of OWL. Currently, there are three different versions of varying scopes and levels of expressiveness: the OWL DL, the OWL Lite, and the OWL Full. The OWL Lite was created to fill a gap in the market for classification hierarchies and explicitly stated restrictions. For example, it only accepts cardinality values that are discretely between zero and one. All OWL language constructs are included in OWL </w:t>
      </w:r>
      <w:proofErr w:type="gramStart"/>
      <w:r>
        <w:t>DL,</w:t>
      </w:r>
      <w:proofErr w:type="gramEnd"/>
      <w:r>
        <w:t xml:space="preserve"> however, they are subject to numerous limitations. OWL Full uses entirely different semantic schemas than the </w:t>
      </w:r>
      <w:proofErr w:type="gramStart"/>
      <w:r>
        <w:t>aforementioned frameworks</w:t>
      </w:r>
      <w:proofErr w:type="gramEnd"/>
      <w:r>
        <w:t>, and it was created with RDF Schema compatibility in mind. For example, in this language, a class can be thought of as both a collection of instantiated individuals and an independent entity. Additionally, increasing the lexicon allows for ontological augmentations. One of the disadvantages of the latter is that it is undecidable, making it impossible for a reasoning framework to execute thorough reasoning on it. Another is that OWL modelling is based on a tree-like approach, which prevents a more expressive approach to supporting real-world problems and applications. The World Wide Web working group was formed to gather, generate, and introduce OWL 2, which included qualified cardinality requirements, property chains with regularity limits to avoid logical cycles, and other features.</w:t>
      </w:r>
    </w:p>
    <w:p w14:paraId="00342329" w14:textId="77777777" w:rsidR="003E428D" w:rsidRDefault="00A25C5A">
      <w:pPr>
        <w:ind w:left="0" w:hanging="2"/>
      </w:pPr>
      <w:r>
        <w:lastRenderedPageBreak/>
        <w:t xml:space="preserve">Regarding the different profiles of OWL 2, one can elaborate on three distinct sublanguages of the main language. </w:t>
      </w:r>
    </w:p>
    <w:p w14:paraId="6B35998F" w14:textId="77777777" w:rsidR="003E428D" w:rsidRDefault="00A25C5A">
      <w:pPr>
        <w:numPr>
          <w:ilvl w:val="0"/>
          <w:numId w:val="1"/>
        </w:numPr>
        <w:tabs>
          <w:tab w:val="left" w:pos="420"/>
        </w:tabs>
        <w:ind w:left="0" w:hanging="2"/>
      </w:pPr>
      <w:r>
        <w:t>OWL 2 QL: was formed to facilitate access and querying inside knowledge bases serving as data storage,</w:t>
      </w:r>
    </w:p>
    <w:p w14:paraId="0250EF9A" w14:textId="77777777" w:rsidR="003E428D" w:rsidRDefault="00A25C5A">
      <w:pPr>
        <w:numPr>
          <w:ilvl w:val="0"/>
          <w:numId w:val="1"/>
        </w:numPr>
        <w:tabs>
          <w:tab w:val="left" w:pos="420"/>
        </w:tabs>
        <w:ind w:left="0" w:hanging="2"/>
      </w:pPr>
      <w:r>
        <w:t>OWL 2 EL: maintaining a polynomial-time reasoning complexity,</w:t>
      </w:r>
    </w:p>
    <w:p w14:paraId="760490FA" w14:textId="77777777" w:rsidR="003E428D" w:rsidRDefault="00A25C5A">
      <w:pPr>
        <w:numPr>
          <w:ilvl w:val="0"/>
          <w:numId w:val="1"/>
        </w:numPr>
        <w:tabs>
          <w:tab w:val="left" w:pos="420"/>
        </w:tabs>
        <w:ind w:left="0" w:hanging="2"/>
      </w:pPr>
      <w:r>
        <w:t>OWL 2 RL: a rule subset of OWL 2.</w:t>
      </w:r>
    </w:p>
    <w:p w14:paraId="283AC335" w14:textId="77777777" w:rsidR="003E428D" w:rsidRDefault="00A25C5A">
      <w:pPr>
        <w:ind w:left="0" w:hanging="2"/>
      </w:pPr>
      <w:bookmarkStart w:id="13" w:name="_heading=h.26in1rg" w:colFirst="0" w:colLast="0"/>
      <w:bookmarkEnd w:id="13"/>
      <w:r>
        <w:t>Finally, different kinds of syntaxes, addressing different needs, can be grouped into two categories: the class that includes all high-level syntaxes (OWL abstract syntax, OWL 2 functional syntax) that target specifications, and the class that includes all exchange syntaxes (RDF syntax, OWL 2 XML Syntax, Manchester Syntax) that facilitate data transfer and ease of use.</w:t>
      </w:r>
    </w:p>
    <w:p w14:paraId="715F8086" w14:textId="77777777" w:rsidR="003E428D" w:rsidRDefault="003E428D">
      <w:pPr>
        <w:tabs>
          <w:tab w:val="left" w:pos="720"/>
        </w:tabs>
        <w:ind w:left="0" w:hanging="2"/>
      </w:pPr>
    </w:p>
    <w:p w14:paraId="77D27E53" w14:textId="77777777" w:rsidR="003E428D" w:rsidRDefault="00A25C5A">
      <w:pPr>
        <w:pStyle w:val="3"/>
        <w:numPr>
          <w:ilvl w:val="2"/>
          <w:numId w:val="8"/>
        </w:numPr>
        <w:ind w:left="0" w:hanging="2"/>
      </w:pPr>
      <w:bookmarkStart w:id="14" w:name="_heading=h.a0jpzhh3frdr" w:colFirst="0" w:colLast="0"/>
      <w:bookmarkEnd w:id="14"/>
      <w:r>
        <w:t>Reasoning and Data Integration</w:t>
      </w:r>
    </w:p>
    <w:p w14:paraId="61453AD9" w14:textId="77777777" w:rsidR="003E428D" w:rsidRDefault="00A25C5A">
      <w:pPr>
        <w:pStyle w:val="4"/>
        <w:ind w:left="0" w:hanging="2"/>
        <w:rPr>
          <w:sz w:val="24"/>
          <w:szCs w:val="24"/>
        </w:rPr>
      </w:pPr>
      <w:bookmarkStart w:id="15" w:name="_heading=h.ykwwqk8ioow6" w:colFirst="0" w:colLast="0"/>
      <w:bookmarkEnd w:id="15"/>
      <w:r>
        <w:rPr>
          <w:sz w:val="24"/>
          <w:szCs w:val="24"/>
        </w:rPr>
        <w:t>Description Logics Reasoning</w:t>
      </w:r>
    </w:p>
    <w:p w14:paraId="37EF8B0C" w14:textId="4A5DDADB" w:rsidR="003E428D" w:rsidRDefault="00A25C5A">
      <w:pPr>
        <w:ind w:left="0" w:hanging="2"/>
      </w:pPr>
      <w:r>
        <w:t>Description Logics (DL) are a group of knowledge representation formalisms that represent domain knowledge by first defining its language and then using it to specify the domain's features and describe its environment. Terminological knowledge representation languages, concept languages, term subsumption languages, and KL-ONE-based knowledge representation languages were their previous names. They are distinguished by the fact that they are built on formal, logic-based semantics and provide reasoning as a fundamental function. Concepts, roles, and individuals are the fundamental parts of their foundation. For example, constructors can be used to combine a concept representing a set of objects of similar nature (</w:t>
      </w:r>
      <w:proofErr w:type="gramStart"/>
      <w:r>
        <w:t>e.g.</w:t>
      </w:r>
      <w:proofErr w:type="gramEnd"/>
      <w:r>
        <w:t xml:space="preserve"> Dog), a role that represents the semantic link among objects (e.g. barksAt), and a person that is essentially an instantiated concept (e.g. Fluffy). In this case, the notion </w:t>
      </w:r>
      <w:r>
        <w:rPr>
          <w:noProof/>
        </w:rPr>
        <w:drawing>
          <wp:inline distT="0" distB="0" distL="114300" distR="114300" wp14:anchorId="15911794" wp14:editId="7A42435B">
            <wp:extent cx="1264285" cy="180340"/>
            <wp:effectExtent l="0" t="0" r="0" b="0"/>
            <wp:docPr id="11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264285" cy="180340"/>
                    </a:xfrm>
                    <a:prstGeom prst="rect">
                      <a:avLst/>
                    </a:prstGeom>
                    <a:ln/>
                  </pic:spPr>
                </pic:pic>
              </a:graphicData>
            </a:graphic>
          </wp:inline>
        </w:drawing>
      </w:r>
      <w:r>
        <w:t xml:space="preserve">pertains to the knowledge that an object from the class “Dog” is related in some semantic manner via the relationship “hasOwner”. The latest applies to all instances of “Dogs” which have owners. Behind this kind of logic, lie two types of knowledge: terminological knowledge (TBox) and assertional knowledge (ABox). The former describes through axioms how the objects of a domain are related, whereas the latter contains axioms about instantiated individuals and how they are related to each other. For the TBox axiom </w:t>
      </w:r>
      <w:r>
        <w:rPr>
          <w:noProof/>
        </w:rPr>
        <w:drawing>
          <wp:inline distT="0" distB="0" distL="114300" distR="114300" wp14:anchorId="5B1EFBE8" wp14:editId="4EB2EB3E">
            <wp:extent cx="1117600" cy="259080"/>
            <wp:effectExtent l="0" t="0" r="0" b="0"/>
            <wp:docPr id="11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1117600" cy="259080"/>
                    </a:xfrm>
                    <a:prstGeom prst="rect">
                      <a:avLst/>
                    </a:prstGeom>
                    <a:ln/>
                  </pic:spPr>
                </pic:pic>
              </a:graphicData>
            </a:graphic>
          </wp:inline>
        </w:drawing>
      </w:r>
      <w:r>
        <w:t xml:space="preserve"> , it is firmly declared that every individual which belongs to the “man” concept” belongs also to the “human” concept. For the Abox axioms Man(Dimitri) and the relationship isEmployedIn(Dimitri, CERTH) it is asserted that Dimitri is a man who is employed in CERTH. The following Table 1 includes all those types of axioms concerning the Tbox and Abox.</w:t>
      </w:r>
    </w:p>
    <w:p w14:paraId="2AA8652E" w14:textId="77777777" w:rsidR="00B25AFA" w:rsidRDefault="00A25C5A" w:rsidP="00B25AFA">
      <w:pPr>
        <w:keepNext/>
        <w:ind w:left="0" w:hanging="2"/>
      </w:pPr>
      <w:r>
        <w:rPr>
          <w:b/>
          <w:noProof/>
        </w:rPr>
        <w:lastRenderedPageBreak/>
        <w:drawing>
          <wp:inline distT="0" distB="0" distL="114300" distR="114300" wp14:anchorId="40F77BF2" wp14:editId="715AC542">
            <wp:extent cx="5274000" cy="1892300"/>
            <wp:effectExtent l="0" t="0" r="0" b="0"/>
            <wp:docPr id="1146" name="image42.png" descr="ΑΒΟΧ ΤΒΟΧ axioms"/>
            <wp:cNvGraphicFramePr/>
            <a:graphic xmlns:a="http://schemas.openxmlformats.org/drawingml/2006/main">
              <a:graphicData uri="http://schemas.openxmlformats.org/drawingml/2006/picture">
                <pic:pic xmlns:pic="http://schemas.openxmlformats.org/drawingml/2006/picture">
                  <pic:nvPicPr>
                    <pic:cNvPr id="0" name="image42.png" descr="ΑΒΟΧ ΤΒΟΧ axioms"/>
                    <pic:cNvPicPr preferRelativeResize="0"/>
                  </pic:nvPicPr>
                  <pic:blipFill>
                    <a:blip r:embed="rId15"/>
                    <a:srcRect/>
                    <a:stretch>
                      <a:fillRect/>
                    </a:stretch>
                  </pic:blipFill>
                  <pic:spPr>
                    <a:xfrm>
                      <a:off x="0" y="0"/>
                      <a:ext cx="5274000" cy="1892300"/>
                    </a:xfrm>
                    <a:prstGeom prst="rect">
                      <a:avLst/>
                    </a:prstGeom>
                    <a:ln/>
                  </pic:spPr>
                </pic:pic>
              </a:graphicData>
            </a:graphic>
          </wp:inline>
        </w:drawing>
      </w:r>
    </w:p>
    <w:p w14:paraId="7BB61AA1" w14:textId="79831582" w:rsidR="003E428D" w:rsidRDefault="00B25AFA" w:rsidP="00B25AFA">
      <w:pPr>
        <w:pStyle w:val="a6"/>
        <w:ind w:left="0" w:hanging="2"/>
        <w:rPr>
          <w:b/>
        </w:rPr>
      </w:pPr>
      <w:r w:rsidRPr="00B25AFA">
        <w:rPr>
          <w:b/>
          <w:bCs w:val="0"/>
        </w:rPr>
        <w:t xml:space="preserve">Table </w:t>
      </w:r>
      <w:r w:rsidRPr="00B25AFA">
        <w:rPr>
          <w:b/>
          <w:bCs w:val="0"/>
        </w:rPr>
        <w:fldChar w:fldCharType="begin"/>
      </w:r>
      <w:r w:rsidRPr="00B25AFA">
        <w:rPr>
          <w:b/>
          <w:bCs w:val="0"/>
        </w:rPr>
        <w:instrText xml:space="preserve"> SEQ Table \* ARABIC </w:instrText>
      </w:r>
      <w:r w:rsidRPr="00B25AFA">
        <w:rPr>
          <w:b/>
          <w:bCs w:val="0"/>
        </w:rPr>
        <w:fldChar w:fldCharType="separate"/>
      </w:r>
      <w:r w:rsidR="000B7836">
        <w:rPr>
          <w:b/>
          <w:bCs w:val="0"/>
          <w:noProof/>
        </w:rPr>
        <w:t>1</w:t>
      </w:r>
      <w:r w:rsidRPr="00B25AFA">
        <w:rPr>
          <w:b/>
          <w:bCs w:val="0"/>
        </w:rPr>
        <w:fldChar w:fldCharType="end"/>
      </w:r>
      <w:r w:rsidRPr="00B25AFA">
        <w:rPr>
          <w:b/>
          <w:bCs w:val="0"/>
          <w:noProof/>
        </w:rPr>
        <w:t>:</w:t>
      </w:r>
      <w:r w:rsidRPr="006C5BE7">
        <w:rPr>
          <w:noProof/>
        </w:rPr>
        <w:t xml:space="preserve"> Tbox &amp; Abox axioms</w:t>
      </w:r>
    </w:p>
    <w:p w14:paraId="74931668" w14:textId="77777777" w:rsidR="003E428D" w:rsidRDefault="00A25C5A">
      <w:pPr>
        <w:pStyle w:val="4"/>
        <w:ind w:left="0" w:hanging="2"/>
        <w:rPr>
          <w:sz w:val="24"/>
          <w:szCs w:val="24"/>
        </w:rPr>
      </w:pPr>
      <w:bookmarkStart w:id="16" w:name="_heading=h.35nkun2" w:colFirst="0" w:colLast="0"/>
      <w:bookmarkStart w:id="17" w:name="_heading=h.k7my5ase5vr0" w:colFirst="0" w:colLast="0"/>
      <w:bookmarkEnd w:id="16"/>
      <w:bookmarkEnd w:id="17"/>
      <w:r>
        <w:rPr>
          <w:sz w:val="24"/>
          <w:szCs w:val="24"/>
        </w:rPr>
        <w:t>Description Logics Reasoning Services</w:t>
      </w:r>
    </w:p>
    <w:p w14:paraId="49CF80E0" w14:textId="77777777" w:rsidR="003E428D" w:rsidRDefault="00A25C5A">
      <w:pPr>
        <w:ind w:left="0" w:hanging="2"/>
      </w:pPr>
      <w:r>
        <w:t xml:space="preserve">Description Logics provide several useful services of reasoning, along with some algorithms that combined can fulfil a variety of requirements, such as the Pellet [7], the Hermit [8], the SHER [9], the RacerPro [10] and the FaCT++ [11]. </w:t>
      </w:r>
    </w:p>
    <w:p w14:paraId="388FFD33" w14:textId="77777777" w:rsidR="003E428D" w:rsidRDefault="00A25C5A">
      <w:pPr>
        <w:numPr>
          <w:ilvl w:val="0"/>
          <w:numId w:val="1"/>
        </w:numPr>
        <w:tabs>
          <w:tab w:val="left" w:pos="420"/>
        </w:tabs>
        <w:ind w:left="0" w:hanging="2"/>
      </w:pPr>
      <w:r>
        <w:t>Pellet: is a free open-source Java-based reasoner for OWL 2 and SWRL. It supports the full expressivity of SROIQ Description Logic, user-defined data types, and DL-safe rules. Pellet uses a tableau-based decision procedure to provide many reasoning services (subsumption, satisfiability, classification, instance retrieval, conjunctive query answering) along with the capability to generate explanations for the inferences it computes.</w:t>
      </w:r>
    </w:p>
    <w:p w14:paraId="06F14F9E" w14:textId="1386DCF3" w:rsidR="003E428D" w:rsidRDefault="00A25C5A">
      <w:pPr>
        <w:numPr>
          <w:ilvl w:val="0"/>
          <w:numId w:val="1"/>
        </w:numPr>
        <w:tabs>
          <w:tab w:val="left" w:pos="420"/>
        </w:tabs>
        <w:ind w:left="0" w:hanging="2"/>
      </w:pPr>
      <w:r>
        <w:t xml:space="preserve">Hermit: is an OWL 2 DL reasoner, one of the few such systems that attempt to </w:t>
      </w:r>
      <w:r w:rsidR="002933FE">
        <w:t>support the OWL 2 DL specification fully and correctly</w:t>
      </w:r>
      <w:r>
        <w:t>.</w:t>
      </w:r>
    </w:p>
    <w:p w14:paraId="72881BD0" w14:textId="77777777" w:rsidR="003E428D" w:rsidRDefault="00A25C5A">
      <w:pPr>
        <w:numPr>
          <w:ilvl w:val="0"/>
          <w:numId w:val="1"/>
        </w:numPr>
        <w:tabs>
          <w:tab w:val="left" w:pos="420"/>
        </w:tabs>
        <w:ind w:left="0" w:hanging="2"/>
      </w:pPr>
      <w:r>
        <w:t>SHER: standing for “Scalable Highly Expressive Reasoner” is a technology that provides ontology analytics over very large and expressive OWL 2 knowledge bases.</w:t>
      </w:r>
    </w:p>
    <w:p w14:paraId="6A9FFC56" w14:textId="77777777" w:rsidR="003E428D" w:rsidRDefault="00A25C5A">
      <w:pPr>
        <w:numPr>
          <w:ilvl w:val="0"/>
          <w:numId w:val="1"/>
        </w:numPr>
        <w:tabs>
          <w:tab w:val="left" w:pos="420"/>
        </w:tabs>
        <w:ind w:left="0" w:hanging="2"/>
      </w:pPr>
      <w:r>
        <w:t>RacerPro: is commercial but free for research OWL reasoner and inference server.</w:t>
      </w:r>
    </w:p>
    <w:p w14:paraId="16A06029" w14:textId="77777777" w:rsidR="003E428D" w:rsidRDefault="00A25C5A">
      <w:pPr>
        <w:numPr>
          <w:ilvl w:val="0"/>
          <w:numId w:val="1"/>
        </w:numPr>
        <w:tabs>
          <w:tab w:val="left" w:pos="420"/>
        </w:tabs>
        <w:ind w:left="0" w:hanging="2"/>
      </w:pPr>
      <w:r>
        <w:t>FaCT++:  is a free (LGPL) highly optimised open-source C++-based tableaux reasoner for OWL 2 DL.</w:t>
      </w:r>
    </w:p>
    <w:p w14:paraId="2195D478" w14:textId="77777777" w:rsidR="003E428D" w:rsidRDefault="00A25C5A">
      <w:pPr>
        <w:ind w:left="0" w:hanging="2"/>
      </w:pPr>
      <w:r>
        <w:t xml:space="preserve">Inside a knowledge base there can be several reasoning services [12] such as subsumption (Concept A subsumes concept b if the set of instances of B is at all times a subset of the set of instances of A), equivalence (concepts A and B are equivalent if sets of their instances are at all times equal), disjoint (Concepts from A and concepts from B are disjoint only if sets of their instances are at all times disjoint), satisfiability (Concept A is satisfiable if it can withhold instances), consistency check (a knowledge base K is considered to be consistent if all named concepts from Tbox are satisfiable and Abox does not include any false individual), instance checking and retrieval (check whether a given individual is an instance of a given concept and retrieve all those individuals), realisation (for a given individual y detect most specific named concepts </w:t>
      </w:r>
      <w:r>
        <w:rPr>
          <w:noProof/>
        </w:rPr>
        <w:drawing>
          <wp:inline distT="0" distB="0" distL="114300" distR="114300" wp14:anchorId="424E66B8" wp14:editId="54C7707E">
            <wp:extent cx="158750" cy="180340"/>
            <wp:effectExtent l="0" t="0" r="0" b="0"/>
            <wp:docPr id="114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158750" cy="180340"/>
                    </a:xfrm>
                    <a:prstGeom prst="rect">
                      <a:avLst/>
                    </a:prstGeom>
                    <a:ln/>
                  </pic:spPr>
                </pic:pic>
              </a:graphicData>
            </a:graphic>
          </wp:inline>
        </w:drawing>
      </w:r>
      <w:r>
        <w:t xml:space="preserve"> such that the instance (y,</w:t>
      </w:r>
      <w:r>
        <w:rPr>
          <w:noProof/>
        </w:rPr>
        <w:drawing>
          <wp:inline distT="0" distB="0" distL="114300" distR="114300" wp14:anchorId="02336ED7" wp14:editId="0A2FD226">
            <wp:extent cx="158750" cy="180340"/>
            <wp:effectExtent l="0" t="0" r="0" b="0"/>
            <wp:docPr id="11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158750" cy="180340"/>
                    </a:xfrm>
                    <a:prstGeom prst="rect">
                      <a:avLst/>
                    </a:prstGeom>
                    <a:ln/>
                  </pic:spPr>
                </pic:pic>
              </a:graphicData>
            </a:graphic>
          </wp:inline>
        </w:drawing>
      </w:r>
      <w:r>
        <w:t xml:space="preserve">) hold for every </w:t>
      </w:r>
      <w:proofErr w:type="spellStart"/>
      <w:r>
        <w:t>i</w:t>
      </w:r>
      <w:proofErr w:type="spellEnd"/>
      <w:r>
        <w:t>).</w:t>
      </w:r>
    </w:p>
    <w:p w14:paraId="0C04D5B1" w14:textId="77777777" w:rsidR="003E428D" w:rsidRDefault="00A25C5A">
      <w:pPr>
        <w:pStyle w:val="4"/>
        <w:ind w:left="0" w:hanging="2"/>
        <w:rPr>
          <w:sz w:val="24"/>
          <w:szCs w:val="24"/>
        </w:rPr>
      </w:pPr>
      <w:bookmarkStart w:id="18" w:name="_heading=h.7ecp50e26kk0" w:colFirst="0" w:colLast="0"/>
      <w:bookmarkEnd w:id="18"/>
      <w:r>
        <w:rPr>
          <w:sz w:val="24"/>
          <w:szCs w:val="24"/>
        </w:rPr>
        <w:t>Rules</w:t>
      </w:r>
    </w:p>
    <w:p w14:paraId="30868F77" w14:textId="77777777" w:rsidR="003E428D" w:rsidRDefault="00A25C5A">
      <w:pPr>
        <w:ind w:left="0" w:hanging="2"/>
      </w:pPr>
      <w:r>
        <w:t xml:space="preserve">The existence of rules in reasoning facilitates the Description Logics' concluding decision-making. </w:t>
      </w:r>
      <w:proofErr w:type="gramStart"/>
      <w:r>
        <w:t>In order to</w:t>
      </w:r>
      <w:proofErr w:type="gramEnd"/>
      <w:r>
        <w:t xml:space="preserve"> achieve this, the Web Ontology Language sacrifices some </w:t>
      </w:r>
      <w:r>
        <w:lastRenderedPageBreak/>
        <w:t>levels of expressiveness in favour of more effective results. The decision-making tree structure is a good example of this. By working from the root to the leaves of such a structure, the desired finalisation of decisions is ensured at the cost of applied constraints on the variables and quantifiers' use. As a result, depicting a class whose instantiations are linked to an anonymous individual via many property pathways is impossible. To address such challenges, the domain's academic community has put a lot of effort into developing Web Ontology Language integration solutions with rules.</w:t>
      </w:r>
    </w:p>
    <w:p w14:paraId="353A897E" w14:textId="77777777" w:rsidR="003E428D" w:rsidRDefault="00A25C5A">
      <w:pPr>
        <w:ind w:left="0" w:hanging="2"/>
      </w:pPr>
      <w:r>
        <w:t xml:space="preserve">The construction of the Semantic Web Rule Language [13], where rules are articulated with first-order logic semantics, is one such endeavour. This method includes Horn-like rules in the set of OWL axioms, allowing Horn-like rules to be integrated with an OWL knowledge base in the form of implication between an antecedent and a consequent. Although promising, this technique had a negative influence on decidability, prompting much complementary research [14], [15], [16], which either applied limitations to rules, intersected with Description Logic Programs, or introduced Description Logic Safe rules. Other approaches, for example, mandate a mix of rules and ontologies based on mappings of an ontological subset of semantics on rule engines [17]. </w:t>
      </w:r>
    </w:p>
    <w:p w14:paraId="21B988A2" w14:textId="77777777" w:rsidR="003E428D" w:rsidRDefault="00A25C5A">
      <w:pPr>
        <w:ind w:left="0" w:hanging="2"/>
      </w:pPr>
      <w:r>
        <w:t xml:space="preserve">The SPARQL Protocol and RDF Query Language [18] are another more practical solution for storing, retrieving, and updating information for Resource Description Framework graphs. The World Wide Web Consortium created and </w:t>
      </w:r>
      <w:proofErr w:type="gramStart"/>
      <w:r>
        <w:t>recommends</w:t>
      </w:r>
      <w:proofErr w:type="gramEnd"/>
      <w:r>
        <w:t xml:space="preserve"> it as a declarative and expressive language for defining complex relationships between entities. Mathematical investigations have shown that the SPARQL algebra has the same expressivity as the relational algebra [19]. The CONSTRUCT graph pattern is a helpful element of SPARQL that goes beyond its role as a query language. By connecting nodes with edges, one can create SPARQL rules that generate unique RDF data, resulting in larger and more dense graphs. This type of query has a CONSTRUCT and a WHERE clause, where the triple pattern in the knowledge graph is defined in the CONSTRUCT field and superinduced only when the criteria defined in the where clause are met, implying successful pattern matching in the knowledge graph; in a sense, an ASK query returns true if a pattern exists. In addition, there is an additional framework called SPARQL Inferencing Notation [20] (SPIN) that makes it easier to comprehend and execute SPARQL rules on RDF graphs. SPIN allows you to store SPARQL queries as RDF triples alongside any RDF model, interlinking resources and queries in a graph and increasing interoperability and reusability.</w:t>
      </w:r>
    </w:p>
    <w:p w14:paraId="65BB6ADE" w14:textId="77777777" w:rsidR="003E428D" w:rsidRDefault="00A25C5A">
      <w:pPr>
        <w:pStyle w:val="4"/>
        <w:ind w:left="0" w:hanging="2"/>
        <w:rPr>
          <w:sz w:val="24"/>
          <w:szCs w:val="24"/>
        </w:rPr>
      </w:pPr>
      <w:bookmarkStart w:id="19" w:name="_heading=h.upspr2v2ql2k" w:colFirst="0" w:colLast="0"/>
      <w:bookmarkEnd w:id="19"/>
      <w:r>
        <w:rPr>
          <w:sz w:val="24"/>
          <w:szCs w:val="24"/>
        </w:rPr>
        <w:t>Data Integration</w:t>
      </w:r>
    </w:p>
    <w:p w14:paraId="61FFB371" w14:textId="77777777" w:rsidR="003E428D" w:rsidRDefault="00A25C5A">
      <w:pPr>
        <w:ind w:left="0" w:hanging="2"/>
      </w:pPr>
      <w:r>
        <w:t xml:space="preserve">Multiple components in the project </w:t>
      </w:r>
      <w:proofErr w:type="gramStart"/>
      <w:r>
        <w:t>are in charge of</w:t>
      </w:r>
      <w:proofErr w:type="gramEnd"/>
      <w:r>
        <w:t xml:space="preserve"> extracting unstructured data of various types, such as online content, physiological signals, and video camera feed. Additional components cater to the requests for further analysis on top of the raw data aggregation and their presence in the MindSpaces system. As a result, integrating such data and extracting, storing, and manipulating information is a difficult undertaking, necessitating exact ontological modelling and conceptualization of each existing entity. Intuitively, raw data appears to have little to no information, yet the analytical findings of raw data appear to be incredibly helpful and exploitable in terms </w:t>
      </w:r>
      <w:r>
        <w:lastRenderedPageBreak/>
        <w:t>of reasoning. As a result, there is no need to integrate raw data directly because the extra value of doing so is negligible.</w:t>
      </w:r>
    </w:p>
    <w:p w14:paraId="2993EC5D" w14:textId="77777777" w:rsidR="003E428D" w:rsidRDefault="00A25C5A">
      <w:pPr>
        <w:ind w:left="0" w:hanging="2"/>
      </w:pPr>
      <w:bookmarkStart w:id="20" w:name="_heading=h.1ksv4uv" w:colFirst="0" w:colLast="0"/>
      <w:bookmarkEnd w:id="20"/>
      <w:r>
        <w:t>These analysed data are united using specific mapping algorithms and then populated into the knowledge base, resulting in the creation and expansion of the knowledge graph. The mapping is based on the ontology design and how abstract concepts and qualities are related, whereas RDF is used to describe such things and connect concrete individuals, properties, and relationships to abstract classes in a semantic fashion. Finally, data integration is undertaken to aid reasoning techniques that are based on knowledge fusion and custom inferences drawn from uninterpreted raw data that appears to be unimportant.</w:t>
      </w:r>
    </w:p>
    <w:p w14:paraId="2ADF7E5C" w14:textId="77777777" w:rsidR="003E428D" w:rsidRDefault="003E428D">
      <w:pPr>
        <w:tabs>
          <w:tab w:val="left" w:pos="720"/>
        </w:tabs>
        <w:ind w:left="0" w:hanging="2"/>
      </w:pPr>
    </w:p>
    <w:p w14:paraId="5AFF4957" w14:textId="77777777" w:rsidR="003E428D" w:rsidRDefault="00A25C5A">
      <w:pPr>
        <w:pStyle w:val="3"/>
        <w:numPr>
          <w:ilvl w:val="2"/>
          <w:numId w:val="8"/>
        </w:numPr>
        <w:ind w:left="0" w:hanging="2"/>
      </w:pPr>
      <w:bookmarkStart w:id="21" w:name="_heading=h.lrtnb8zg9l7o" w:colFirst="0" w:colLast="0"/>
      <w:bookmarkEnd w:id="21"/>
      <w:r>
        <w:t>Ontologies Related to MindSpaces</w:t>
      </w:r>
    </w:p>
    <w:p w14:paraId="0EAD781C" w14:textId="77777777" w:rsidR="003E428D" w:rsidRDefault="00A25C5A">
      <w:pPr>
        <w:ind w:left="0" w:hanging="2"/>
      </w:pPr>
      <w:r>
        <w:t>This section reviews previous work on state-of-the-art ontologies that are compatible with MindSpaces and can be imported and reused for modelling the project's basic concepts with few to no changes. The objective of this subsection is to demonstrate the essential principles that have been followed during the examination of related work involving the design and development of conceptual models, rather than to provide a comprehensive list of semantic frameworks pertinent to MindSpaces.</w:t>
      </w:r>
    </w:p>
    <w:p w14:paraId="2FE5740F" w14:textId="77777777" w:rsidR="003E428D" w:rsidRDefault="00A25C5A">
      <w:pPr>
        <w:pStyle w:val="4"/>
        <w:ind w:left="0" w:hanging="2"/>
        <w:rPr>
          <w:sz w:val="24"/>
          <w:szCs w:val="24"/>
        </w:rPr>
      </w:pPr>
      <w:bookmarkStart w:id="22" w:name="_heading=h.reme4avr1o7w" w:colFirst="0" w:colLast="0"/>
      <w:bookmarkEnd w:id="22"/>
      <w:r>
        <w:rPr>
          <w:sz w:val="24"/>
          <w:szCs w:val="24"/>
        </w:rPr>
        <w:t>BCI-O</w:t>
      </w:r>
    </w:p>
    <w:p w14:paraId="10A22B89" w14:textId="77777777" w:rsidR="003E428D" w:rsidRDefault="00A25C5A">
      <w:pPr>
        <w:ind w:left="0" w:hanging="2"/>
      </w:pPr>
      <w:r>
        <w:t>The brain-computer interaction ontology [21] describes a fundamental metadata model set for multimodal BCI data capture events in the real world. Its creation represents a conceptual framework that BCI applications can use to construct basic concepts that reflect a relevant and compatible metadata language. The Semantic Sensor Network Ontology (SSN) is a domain-independent and end-to-end paradigm for sensor and actuator applications, and BCI-O is aligned to it. As a result, its structure has been normalised to make it easier to use in conjunction with other ontologies of linked data resources to explain in detail any specific definitions that BCI applications would require, such as time and time series, position, mobility, units of measurement, and so on. Its specification includes generic alignment data modelling recommendations for essential concepts to aid in the development of BCI applications.</w:t>
      </w:r>
    </w:p>
    <w:p w14:paraId="386CD035" w14:textId="77777777" w:rsidR="003E428D" w:rsidRDefault="00A25C5A">
      <w:pPr>
        <w:ind w:left="0" w:hanging="2"/>
      </w:pPr>
      <w:r>
        <w:t xml:space="preserve">There was no complete and standardised formal semantic construction prior to BCI-O to model the BCI metadata annotations, which are detected signals, </w:t>
      </w:r>
      <w:proofErr w:type="gramStart"/>
      <w:r>
        <w:t>in order to</w:t>
      </w:r>
      <w:proofErr w:type="gramEnd"/>
      <w:r>
        <w:t xml:space="preserve"> classify the study of brain states and dynamics in diverse situations. For BCI data capture activities, Figure 3 depicts the integration of a sense model (context to the subject, based on the SSO ODP and aligned to SOSA/SSN) and an actuation model (subject to context, based on the AAE ODP and aligned to SOSA and SAN/IoT-O).</w:t>
      </w:r>
    </w:p>
    <w:p w14:paraId="417C45E3" w14:textId="77777777" w:rsidR="003E428D" w:rsidRDefault="00A25C5A">
      <w:pPr>
        <w:ind w:left="0" w:hanging="2"/>
        <w:jc w:val="center"/>
      </w:pPr>
      <w:bookmarkStart w:id="23" w:name="_heading=h.44sinio" w:colFirst="0" w:colLast="0"/>
      <w:bookmarkEnd w:id="23"/>
      <w:r>
        <w:rPr>
          <w:noProof/>
        </w:rPr>
        <w:lastRenderedPageBreak/>
        <w:drawing>
          <wp:inline distT="0" distB="0" distL="114300" distR="114300" wp14:anchorId="679DBD71" wp14:editId="29798D61">
            <wp:extent cx="4119245" cy="2809875"/>
            <wp:effectExtent l="0" t="0" r="0" b="0"/>
            <wp:docPr id="1162" name="image57.png" descr="BCI-O"/>
            <wp:cNvGraphicFramePr/>
            <a:graphic xmlns:a="http://schemas.openxmlformats.org/drawingml/2006/main">
              <a:graphicData uri="http://schemas.openxmlformats.org/drawingml/2006/picture">
                <pic:pic xmlns:pic="http://schemas.openxmlformats.org/drawingml/2006/picture">
                  <pic:nvPicPr>
                    <pic:cNvPr id="0" name="image57.png" descr="BCI-O"/>
                    <pic:cNvPicPr preferRelativeResize="0"/>
                  </pic:nvPicPr>
                  <pic:blipFill>
                    <a:blip r:embed="rId17"/>
                    <a:srcRect/>
                    <a:stretch>
                      <a:fillRect/>
                    </a:stretch>
                  </pic:blipFill>
                  <pic:spPr>
                    <a:xfrm>
                      <a:off x="0" y="0"/>
                      <a:ext cx="4119245" cy="2809875"/>
                    </a:xfrm>
                    <a:prstGeom prst="rect">
                      <a:avLst/>
                    </a:prstGeom>
                    <a:ln/>
                  </pic:spPr>
                </pic:pic>
              </a:graphicData>
            </a:graphic>
          </wp:inline>
        </w:drawing>
      </w:r>
    </w:p>
    <w:p w14:paraId="5791FDFD" w14:textId="77777777" w:rsidR="003E428D" w:rsidRDefault="00A25C5A">
      <w:pPr>
        <w:ind w:left="0" w:hanging="2"/>
        <w:jc w:val="center"/>
      </w:pPr>
      <w:bookmarkStart w:id="24" w:name="_heading=h.2jxsxqh" w:colFirst="0" w:colLast="0"/>
      <w:bookmarkEnd w:id="24"/>
      <w:r w:rsidRPr="00027CFC">
        <w:rPr>
          <w:b/>
          <w:bCs/>
        </w:rPr>
        <w:t>Figure 3:</w:t>
      </w:r>
      <w:r>
        <w:t xml:space="preserve"> Core BCI Interaction Model</w:t>
      </w:r>
    </w:p>
    <w:p w14:paraId="16C9BBAA" w14:textId="77777777" w:rsidR="003E428D" w:rsidRDefault="00A25C5A">
      <w:pPr>
        <w:pStyle w:val="4"/>
        <w:ind w:left="0" w:hanging="2"/>
        <w:rPr>
          <w:sz w:val="24"/>
          <w:szCs w:val="24"/>
        </w:rPr>
      </w:pPr>
      <w:bookmarkStart w:id="25" w:name="_heading=h.f7z8e494rbtm" w:colFirst="0" w:colLast="0"/>
      <w:bookmarkEnd w:id="25"/>
      <w:r>
        <w:rPr>
          <w:sz w:val="24"/>
          <w:szCs w:val="24"/>
        </w:rPr>
        <w:t>Event Model F</w:t>
      </w:r>
    </w:p>
    <w:p w14:paraId="543119AF" w14:textId="77777777" w:rsidR="003E428D" w:rsidRDefault="00A25C5A">
      <w:pPr>
        <w:ind w:left="0" w:hanging="2"/>
      </w:pPr>
      <w:r>
        <w:t xml:space="preserve">The Event-Model-F [22] approach to modelling events is a formal approach that was created to improve interoperability in distributed event-based systems. It incorporates the </w:t>
      </w:r>
      <w:proofErr w:type="spellStart"/>
      <w:r>
        <w:t>DOLCE+DnS</w:t>
      </w:r>
      <w:proofErr w:type="spellEnd"/>
      <w:r>
        <w:t xml:space="preserve"> </w:t>
      </w:r>
      <w:proofErr w:type="spellStart"/>
      <w:r>
        <w:t>Ultralite</w:t>
      </w:r>
      <w:proofErr w:type="spellEnd"/>
      <w:r>
        <w:t xml:space="preserve"> (DUL) ontology [23] and offers significant support for modelling space, objects, people, time and correlative, participation, documentation, causal, interpretation, and mereological links between events (see Figure 4 for examples and more). It also gives you a versatile approach to composing events, describing event causality and connection, and representing distinct features of the same event. It is built in accordance with DUL's pattern-oriented philosophy and is modularized into separate ontologies that may be easily extended by domain-specific ontologies.</w:t>
      </w:r>
    </w:p>
    <w:p w14:paraId="7AB33FDD" w14:textId="77777777" w:rsidR="003E428D" w:rsidRDefault="003E428D">
      <w:pPr>
        <w:ind w:left="0" w:hanging="2"/>
      </w:pPr>
    </w:p>
    <w:p w14:paraId="49A5F3B3" w14:textId="77777777" w:rsidR="003E428D" w:rsidRDefault="00A25C5A">
      <w:pPr>
        <w:ind w:left="0" w:hanging="2"/>
        <w:jc w:val="center"/>
      </w:pPr>
      <w:bookmarkStart w:id="26" w:name="_heading=h.z337ya" w:colFirst="0" w:colLast="0"/>
      <w:bookmarkEnd w:id="26"/>
      <w:r>
        <w:rPr>
          <w:noProof/>
        </w:rPr>
        <w:lastRenderedPageBreak/>
        <w:drawing>
          <wp:inline distT="0" distB="0" distL="114300" distR="114300" wp14:anchorId="37319E07" wp14:editId="05883994">
            <wp:extent cx="5081018" cy="3406080"/>
            <wp:effectExtent l="0" t="0" r="0" b="0"/>
            <wp:docPr id="1145" name="image38.png" descr="eventfmodel"/>
            <wp:cNvGraphicFramePr/>
            <a:graphic xmlns:a="http://schemas.openxmlformats.org/drawingml/2006/main">
              <a:graphicData uri="http://schemas.openxmlformats.org/drawingml/2006/picture">
                <pic:pic xmlns:pic="http://schemas.openxmlformats.org/drawingml/2006/picture">
                  <pic:nvPicPr>
                    <pic:cNvPr id="0" name="image38.png" descr="eventfmodel"/>
                    <pic:cNvPicPr preferRelativeResize="0"/>
                  </pic:nvPicPr>
                  <pic:blipFill>
                    <a:blip r:embed="rId18"/>
                    <a:srcRect/>
                    <a:stretch>
                      <a:fillRect/>
                    </a:stretch>
                  </pic:blipFill>
                  <pic:spPr>
                    <a:xfrm>
                      <a:off x="0" y="0"/>
                      <a:ext cx="5081018" cy="3406080"/>
                    </a:xfrm>
                    <a:prstGeom prst="rect">
                      <a:avLst/>
                    </a:prstGeom>
                    <a:ln/>
                  </pic:spPr>
                </pic:pic>
              </a:graphicData>
            </a:graphic>
          </wp:inline>
        </w:drawing>
      </w:r>
    </w:p>
    <w:p w14:paraId="7E8301F3" w14:textId="77777777" w:rsidR="003E428D" w:rsidRDefault="00A25C5A">
      <w:pPr>
        <w:ind w:left="0" w:hanging="2"/>
        <w:jc w:val="center"/>
      </w:pPr>
      <w:bookmarkStart w:id="27" w:name="_heading=h.3j2qqm3" w:colFirst="0" w:colLast="0"/>
      <w:bookmarkEnd w:id="27"/>
      <w:r w:rsidRPr="00027CFC">
        <w:rPr>
          <w:b/>
          <w:bCs/>
        </w:rPr>
        <w:t>Figure 4:</w:t>
      </w:r>
      <w:r>
        <w:t xml:space="preserve"> The patterns of F, (a) participation, (b) mereology, (c) causality, (d) correlation, (e) documentation, (f) interpretation, (g) example of applying the F ontology</w:t>
      </w:r>
    </w:p>
    <w:p w14:paraId="02EEC503" w14:textId="77777777" w:rsidR="003E428D" w:rsidRDefault="00A25C5A">
      <w:pPr>
        <w:pStyle w:val="4"/>
        <w:ind w:left="0" w:hanging="2"/>
        <w:rPr>
          <w:sz w:val="24"/>
          <w:szCs w:val="24"/>
        </w:rPr>
      </w:pPr>
      <w:bookmarkStart w:id="28" w:name="_heading=h.966c8qtuzbhb" w:colFirst="0" w:colLast="0"/>
      <w:bookmarkEnd w:id="28"/>
      <w:r>
        <w:rPr>
          <w:sz w:val="24"/>
          <w:szCs w:val="24"/>
        </w:rPr>
        <w:t>PROV-O</w:t>
      </w:r>
    </w:p>
    <w:p w14:paraId="1D08AFC7" w14:textId="77777777" w:rsidR="003E428D" w:rsidRDefault="00A25C5A">
      <w:pPr>
        <w:ind w:left="0" w:hanging="2"/>
      </w:pPr>
      <w:r>
        <w:t xml:space="preserve">The PROV Ontology specifies the PROV Data Model Web Ontology Language (OWL 2) encoding [24]. It encompasses </w:t>
      </w:r>
      <w:proofErr w:type="gramStart"/>
      <w:r>
        <w:t>all of</w:t>
      </w:r>
      <w:proofErr w:type="gramEnd"/>
      <w:r>
        <w:t xml:space="preserve"> the classes, features, and constraints that define the foundations for developing provenance applications in diverse domains by describing, swapping, and integrating provenance information created in multiple systems and situations. Furthermore, it can be specialised for modelling application-specific provenance details in a variety of domains, allowing it to be used directly or expanded to meet demand, allowing for interoperability. The agent that can be assigned to an entity or linked with an activity, the entity that can be formed by an activity, and the activity itself are the key notions of the PROV ontology (check Figure 5 for more details).</w:t>
      </w:r>
    </w:p>
    <w:p w14:paraId="714C14CC" w14:textId="77777777" w:rsidR="003E428D" w:rsidRDefault="00A25C5A">
      <w:pPr>
        <w:ind w:left="0" w:hanging="2"/>
        <w:jc w:val="center"/>
      </w:pPr>
      <w:bookmarkStart w:id="29" w:name="_heading=h.1y810tw" w:colFirst="0" w:colLast="0"/>
      <w:bookmarkEnd w:id="29"/>
      <w:r>
        <w:rPr>
          <w:noProof/>
        </w:rPr>
        <w:drawing>
          <wp:inline distT="0" distB="0" distL="114300" distR="114300" wp14:anchorId="56159DBC" wp14:editId="16510D44">
            <wp:extent cx="4286250" cy="2029420"/>
            <wp:effectExtent l="0" t="0" r="0" b="0"/>
            <wp:docPr id="1121" name="image16.png" descr="PROV-O"/>
            <wp:cNvGraphicFramePr/>
            <a:graphic xmlns:a="http://schemas.openxmlformats.org/drawingml/2006/main">
              <a:graphicData uri="http://schemas.openxmlformats.org/drawingml/2006/picture">
                <pic:pic xmlns:pic="http://schemas.openxmlformats.org/drawingml/2006/picture">
                  <pic:nvPicPr>
                    <pic:cNvPr id="0" name="image16.png" descr="PROV-O"/>
                    <pic:cNvPicPr preferRelativeResize="0"/>
                  </pic:nvPicPr>
                  <pic:blipFill>
                    <a:blip r:embed="rId19"/>
                    <a:srcRect/>
                    <a:stretch>
                      <a:fillRect/>
                    </a:stretch>
                  </pic:blipFill>
                  <pic:spPr>
                    <a:xfrm>
                      <a:off x="0" y="0"/>
                      <a:ext cx="4286250" cy="2029420"/>
                    </a:xfrm>
                    <a:prstGeom prst="rect">
                      <a:avLst/>
                    </a:prstGeom>
                    <a:ln/>
                  </pic:spPr>
                </pic:pic>
              </a:graphicData>
            </a:graphic>
          </wp:inline>
        </w:drawing>
      </w:r>
    </w:p>
    <w:p w14:paraId="0EC6CD19" w14:textId="77777777" w:rsidR="003E428D" w:rsidRDefault="00A25C5A">
      <w:pPr>
        <w:ind w:left="0" w:hanging="2"/>
        <w:jc w:val="center"/>
      </w:pPr>
      <w:bookmarkStart w:id="30" w:name="_heading=h.4i7ojhp" w:colFirst="0" w:colLast="0"/>
      <w:bookmarkEnd w:id="30"/>
      <w:r w:rsidRPr="00027CFC">
        <w:rPr>
          <w:b/>
          <w:bCs/>
        </w:rPr>
        <w:t>Figure 5:</w:t>
      </w:r>
      <w:r>
        <w:t xml:space="preserve"> Core concepts of PROV-O</w:t>
      </w:r>
    </w:p>
    <w:p w14:paraId="7BB6FCA3" w14:textId="77777777" w:rsidR="003E428D" w:rsidRDefault="00A25C5A">
      <w:pPr>
        <w:pStyle w:val="4"/>
        <w:ind w:left="0" w:hanging="2"/>
        <w:rPr>
          <w:sz w:val="24"/>
          <w:szCs w:val="24"/>
        </w:rPr>
      </w:pPr>
      <w:bookmarkStart w:id="31" w:name="_heading=h.e51unr6aizm8" w:colFirst="0" w:colLast="0"/>
      <w:bookmarkEnd w:id="31"/>
      <w:r>
        <w:rPr>
          <w:sz w:val="24"/>
          <w:szCs w:val="24"/>
        </w:rPr>
        <w:lastRenderedPageBreak/>
        <w:t>DCMI</w:t>
      </w:r>
    </w:p>
    <w:p w14:paraId="36070123" w14:textId="77777777" w:rsidR="003E428D" w:rsidRDefault="00A25C5A">
      <w:pPr>
        <w:ind w:left="0" w:hanging="2"/>
      </w:pPr>
      <w:r>
        <w:t>There are 15 metadata items in the Dublin Core Metadata Initiative [25]. (</w:t>
      </w:r>
      <w:proofErr w:type="gramStart"/>
      <w:r>
        <w:t>see</w:t>
      </w:r>
      <w:proofErr w:type="gramEnd"/>
      <w:r>
        <w:t xml:space="preserve"> Figure 6). Those elements can be used to describe both multimodal digital and physical resources, such as movies, photos, and so on. The vocabulary can be used to define basic resources or to mix metadata vocabularies from several standards, ensuring interoperability in linked data and semantic web applications.</w:t>
      </w:r>
    </w:p>
    <w:p w14:paraId="45C3625F" w14:textId="77777777" w:rsidR="003E428D" w:rsidRDefault="00A25C5A">
      <w:pPr>
        <w:ind w:left="0" w:hanging="2"/>
        <w:jc w:val="center"/>
      </w:pPr>
      <w:bookmarkStart w:id="32" w:name="_heading=h.2xcytpi" w:colFirst="0" w:colLast="0"/>
      <w:bookmarkEnd w:id="32"/>
      <w:r>
        <w:rPr>
          <w:noProof/>
        </w:rPr>
        <w:drawing>
          <wp:inline distT="0" distB="0" distL="114300" distR="114300" wp14:anchorId="3E76A69F" wp14:editId="68E2EF16">
            <wp:extent cx="2709545" cy="2314575"/>
            <wp:effectExtent l="0" t="0" r="0" b="0"/>
            <wp:docPr id="1161" name="image58.jpg" descr="DCMI"/>
            <wp:cNvGraphicFramePr/>
            <a:graphic xmlns:a="http://schemas.openxmlformats.org/drawingml/2006/main">
              <a:graphicData uri="http://schemas.openxmlformats.org/drawingml/2006/picture">
                <pic:pic xmlns:pic="http://schemas.openxmlformats.org/drawingml/2006/picture">
                  <pic:nvPicPr>
                    <pic:cNvPr id="0" name="image58.jpg" descr="DCMI"/>
                    <pic:cNvPicPr preferRelativeResize="0"/>
                  </pic:nvPicPr>
                  <pic:blipFill>
                    <a:blip r:embed="rId20"/>
                    <a:srcRect/>
                    <a:stretch>
                      <a:fillRect/>
                    </a:stretch>
                  </pic:blipFill>
                  <pic:spPr>
                    <a:xfrm>
                      <a:off x="0" y="0"/>
                      <a:ext cx="2709545" cy="2314575"/>
                    </a:xfrm>
                    <a:prstGeom prst="rect">
                      <a:avLst/>
                    </a:prstGeom>
                    <a:ln/>
                  </pic:spPr>
                </pic:pic>
              </a:graphicData>
            </a:graphic>
          </wp:inline>
        </w:drawing>
      </w:r>
    </w:p>
    <w:p w14:paraId="73A1BB5D" w14:textId="77777777" w:rsidR="003E428D" w:rsidRDefault="00A25C5A">
      <w:pPr>
        <w:ind w:left="0" w:hanging="2"/>
        <w:jc w:val="center"/>
      </w:pPr>
      <w:bookmarkStart w:id="33" w:name="_heading=h.1ci93xb" w:colFirst="0" w:colLast="0"/>
      <w:bookmarkEnd w:id="33"/>
      <w:r w:rsidRPr="00027CFC">
        <w:rPr>
          <w:b/>
          <w:bCs/>
        </w:rPr>
        <w:t>Figure 6:</w:t>
      </w:r>
      <w:r>
        <w:t xml:space="preserve"> DCMI Core elements</w:t>
      </w:r>
    </w:p>
    <w:p w14:paraId="1E9DCB5C" w14:textId="77777777" w:rsidR="003E428D" w:rsidRDefault="00A25C5A">
      <w:pPr>
        <w:pStyle w:val="4"/>
        <w:ind w:left="0" w:hanging="2"/>
        <w:jc w:val="left"/>
        <w:rPr>
          <w:sz w:val="24"/>
          <w:szCs w:val="24"/>
        </w:rPr>
      </w:pPr>
      <w:bookmarkStart w:id="34" w:name="_heading=h.duejw05dkcg4" w:colFirst="0" w:colLast="0"/>
      <w:bookmarkEnd w:id="34"/>
      <w:r>
        <w:rPr>
          <w:sz w:val="24"/>
          <w:szCs w:val="24"/>
        </w:rPr>
        <w:t>GoodRelations</w:t>
      </w:r>
    </w:p>
    <w:p w14:paraId="268F438B" w14:textId="77777777" w:rsidR="003E428D" w:rsidRDefault="00A25C5A">
      <w:pPr>
        <w:ind w:left="0" w:hanging="2"/>
      </w:pPr>
      <w:bookmarkStart w:id="35" w:name="_heading=h.60lktkw5rl6p" w:colFirst="0" w:colLast="0"/>
      <w:bookmarkEnd w:id="35"/>
      <w:r>
        <w:t xml:space="preserve">The GoodRelations ontology [26] is a lightweight ontology for exchanging e-commerce information, namely data about products, offers, points of sale, prices, terms, and conditions, on the Web. It can be used in all RDF syntaxes (like RDF/XML, Turtle, </w:t>
      </w:r>
      <w:proofErr w:type="spellStart"/>
      <w:r>
        <w:t>RDFa</w:t>
      </w:r>
      <w:proofErr w:type="spellEnd"/>
      <w:r>
        <w:t>, JSON-LD, among others), Microdata, and any syntax that supports an Entity-Attribute-Value pattern. GoodRelations started as an independent Web Ontology in 2007, and since 2012, it has been almost fully integrated into schema.org and is now the official e-commerce data model of this initiative. GoodRelations remains an independent project and will remain the official version of the conceptual model. While a majority of GoodRelations data published on the Web will be in the schema.org namespace, the original version will be the default way of handling respective data in a full RDF/SPARQL/OWL environment.</w:t>
      </w:r>
    </w:p>
    <w:p w14:paraId="611EEB09" w14:textId="77777777" w:rsidR="003E428D" w:rsidRDefault="00A25C5A">
      <w:pPr>
        <w:ind w:left="0" w:hanging="2"/>
      </w:pPr>
      <w:bookmarkStart w:id="36" w:name="_heading=h.grmrhb2sq2f" w:colFirst="0" w:colLast="0"/>
      <w:bookmarkEnd w:id="36"/>
      <w:r>
        <w:t>GoodRelations provides a standard vocabulary for expressing things like</w:t>
      </w:r>
    </w:p>
    <w:p w14:paraId="7A2B934E" w14:textId="0508AB3B" w:rsidR="003E428D" w:rsidRDefault="00A25C5A">
      <w:pPr>
        <w:ind w:left="0" w:hanging="2"/>
      </w:pPr>
      <w:bookmarkStart w:id="37" w:name="_heading=h.4mdxsvb04t4t" w:colFirst="0" w:colLast="0"/>
      <w:bookmarkEnd w:id="37"/>
      <w:r>
        <w:t>•</w:t>
      </w:r>
      <w:r>
        <w:tab/>
        <w:t xml:space="preserve">that a particular </w:t>
      </w:r>
      <w:proofErr w:type="gramStart"/>
      <w:r>
        <w:t>Website</w:t>
      </w:r>
      <w:proofErr w:type="gramEnd"/>
      <w:r>
        <w:t xml:space="preserve"> describes an offer to sell </w:t>
      </w:r>
      <w:r w:rsidR="00A23FDB">
        <w:t>cell phones</w:t>
      </w:r>
      <w:r>
        <w:t xml:space="preserve"> of a certain make and model at a certain price,</w:t>
      </w:r>
    </w:p>
    <w:p w14:paraId="74BF0BC6" w14:textId="77777777" w:rsidR="003E428D" w:rsidRDefault="00A25C5A">
      <w:pPr>
        <w:ind w:left="0" w:hanging="2"/>
      </w:pPr>
      <w:bookmarkStart w:id="38" w:name="_heading=h.ugxdoni68pqi" w:colFirst="0" w:colLast="0"/>
      <w:bookmarkEnd w:id="38"/>
      <w:r>
        <w:t>•</w:t>
      </w:r>
      <w:r>
        <w:tab/>
        <w:t>that a piano house offers maintenance for pianos that weigh less than 150 kg,</w:t>
      </w:r>
    </w:p>
    <w:p w14:paraId="60338F42" w14:textId="77777777" w:rsidR="003E428D" w:rsidRDefault="00A25C5A">
      <w:pPr>
        <w:ind w:left="0" w:hanging="2"/>
      </w:pPr>
      <w:bookmarkStart w:id="39" w:name="_heading=h.fafdadwrwuho" w:colFirst="0" w:colLast="0"/>
      <w:bookmarkEnd w:id="39"/>
      <w:r>
        <w:t>•</w:t>
      </w:r>
      <w:r>
        <w:tab/>
        <w:t>or that a car rental company leases out cars of a certain make and model from a particular set of branches across the country.</w:t>
      </w:r>
    </w:p>
    <w:p w14:paraId="350BB935" w14:textId="77777777" w:rsidR="003E428D" w:rsidRDefault="00A25C5A">
      <w:pPr>
        <w:ind w:left="0" w:hanging="2"/>
      </w:pPr>
      <w:bookmarkStart w:id="40" w:name="_heading=h.252zzzejkvyv" w:colFirst="0" w:colLast="0"/>
      <w:bookmarkEnd w:id="40"/>
      <w:r>
        <w:t xml:space="preserve">Also, most if not all commercial and functional details of e-commerce scenarios can be expressed, </w:t>
      </w:r>
      <w:proofErr w:type="gramStart"/>
      <w:r>
        <w:t>e.g.</w:t>
      </w:r>
      <w:proofErr w:type="gramEnd"/>
      <w:r>
        <w:t xml:space="preserve"> eligible countries, payment and delivery options, quantity discounts, opening hours, etc. Figure 7 shows part of the Good Relations scheme. Other product ontologies are [27,28], and [29].</w:t>
      </w:r>
    </w:p>
    <w:p w14:paraId="1DCD051E" w14:textId="77777777" w:rsidR="003E428D" w:rsidRDefault="00A25C5A">
      <w:pPr>
        <w:ind w:left="0" w:hanging="2"/>
        <w:jc w:val="left"/>
      </w:pPr>
      <w:bookmarkStart w:id="41" w:name="_heading=h.h78hm64dg5ld" w:colFirst="0" w:colLast="0"/>
      <w:bookmarkEnd w:id="41"/>
      <w:r>
        <w:t xml:space="preserve"> </w:t>
      </w:r>
    </w:p>
    <w:p w14:paraId="5D4A01B9" w14:textId="77777777" w:rsidR="003E428D" w:rsidRDefault="00A25C5A">
      <w:pPr>
        <w:ind w:left="0" w:hanging="2"/>
        <w:jc w:val="center"/>
      </w:pPr>
      <w:bookmarkStart w:id="42" w:name="_heading=h.ecxjbfgfggmv" w:colFirst="0" w:colLast="0"/>
      <w:bookmarkEnd w:id="42"/>
      <w:r>
        <w:rPr>
          <w:noProof/>
        </w:rPr>
        <w:lastRenderedPageBreak/>
        <w:drawing>
          <wp:inline distT="114300" distB="114300" distL="114300" distR="114300" wp14:anchorId="64FB0A36" wp14:editId="0DC3B70D">
            <wp:extent cx="5274000" cy="3492500"/>
            <wp:effectExtent l="0" t="0" r="0" b="0"/>
            <wp:docPr id="11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274000" cy="3492500"/>
                    </a:xfrm>
                    <a:prstGeom prst="rect">
                      <a:avLst/>
                    </a:prstGeom>
                    <a:ln/>
                  </pic:spPr>
                </pic:pic>
              </a:graphicData>
            </a:graphic>
          </wp:inline>
        </w:drawing>
      </w:r>
    </w:p>
    <w:p w14:paraId="7B310E64" w14:textId="77777777" w:rsidR="003E428D" w:rsidRDefault="00A25C5A">
      <w:pPr>
        <w:ind w:left="0" w:hanging="2"/>
        <w:jc w:val="center"/>
      </w:pPr>
      <w:bookmarkStart w:id="43" w:name="_heading=h.f0c30a8feg42" w:colFirst="0" w:colLast="0"/>
      <w:bookmarkEnd w:id="43"/>
      <w:r w:rsidRPr="00027CFC">
        <w:rPr>
          <w:b/>
          <w:bCs/>
        </w:rPr>
        <w:t>Figure 7:</w:t>
      </w:r>
      <w:r>
        <w:t xml:space="preserve"> Part of the GoodRelations Ontology Scheme</w:t>
      </w:r>
    </w:p>
    <w:p w14:paraId="2401F9A8" w14:textId="77777777" w:rsidR="003E428D" w:rsidRDefault="003E428D">
      <w:pPr>
        <w:ind w:left="0" w:hanging="2"/>
        <w:jc w:val="left"/>
      </w:pPr>
      <w:bookmarkStart w:id="44" w:name="_heading=h.7dmrfba4ar6k" w:colFirst="0" w:colLast="0"/>
      <w:bookmarkEnd w:id="44"/>
    </w:p>
    <w:p w14:paraId="7AD36816" w14:textId="77777777" w:rsidR="003E428D" w:rsidRDefault="00A25C5A">
      <w:pPr>
        <w:pStyle w:val="4"/>
        <w:ind w:left="0" w:hanging="2"/>
        <w:jc w:val="left"/>
        <w:rPr>
          <w:sz w:val="24"/>
          <w:szCs w:val="24"/>
        </w:rPr>
      </w:pPr>
      <w:bookmarkStart w:id="45" w:name="_heading=h.bzodg9gl00ms" w:colFirst="0" w:colLast="0"/>
      <w:bookmarkEnd w:id="45"/>
      <w:r>
        <w:rPr>
          <w:sz w:val="24"/>
          <w:szCs w:val="24"/>
        </w:rPr>
        <w:t>O-</w:t>
      </w:r>
      <w:proofErr w:type="spellStart"/>
      <w:r>
        <w:rPr>
          <w:sz w:val="24"/>
          <w:szCs w:val="24"/>
        </w:rPr>
        <w:t>PrO</w:t>
      </w:r>
      <w:proofErr w:type="spellEnd"/>
    </w:p>
    <w:p w14:paraId="1B4D0DD4" w14:textId="77777777" w:rsidR="003E428D" w:rsidRDefault="00A25C5A">
      <w:pPr>
        <w:ind w:left="0" w:hanging="2"/>
      </w:pPr>
      <w:bookmarkStart w:id="46" w:name="_heading=h.ugcatkpkgoqx" w:colFirst="0" w:colLast="0"/>
      <w:bookmarkEnd w:id="46"/>
      <w:r>
        <w:t>Object affordances, namely actions that an object allows to be performed on/with it (</w:t>
      </w:r>
      <w:proofErr w:type="gramStart"/>
      <w:r>
        <w:t>e.g.</w:t>
      </w:r>
      <w:proofErr w:type="gramEnd"/>
      <w:r>
        <w:t xml:space="preserve"> cut can be performed by knife), provide useful information related to the understanding of human activities. The aim of the O-</w:t>
      </w:r>
      <w:proofErr w:type="spellStart"/>
      <w:r>
        <w:t>PrO</w:t>
      </w:r>
      <w:proofErr w:type="spellEnd"/>
      <w:r>
        <w:t xml:space="preserve"> (Object Property Ontology) ontology [30], is to provide reasoning for object affordances that can be shared across different assistive robots operating within the household domain. O-</w:t>
      </w:r>
      <w:proofErr w:type="spellStart"/>
      <w:r>
        <w:t>PrO</w:t>
      </w:r>
      <w:proofErr w:type="spellEnd"/>
      <w:r>
        <w:t xml:space="preserve"> is a novel ontology consisting of 61 household objects. The ontology can be used for computing cognitive and semantic object affordances.</w:t>
      </w:r>
    </w:p>
    <w:p w14:paraId="76183EFA" w14:textId="77777777" w:rsidR="003E428D" w:rsidRDefault="003E428D">
      <w:pPr>
        <w:ind w:left="0" w:hanging="2"/>
        <w:jc w:val="left"/>
      </w:pPr>
      <w:bookmarkStart w:id="47" w:name="_heading=h.pazj6vc4ycck" w:colFirst="0" w:colLast="0"/>
      <w:bookmarkEnd w:id="47"/>
    </w:p>
    <w:p w14:paraId="1B34E92B" w14:textId="77777777" w:rsidR="003E428D" w:rsidRDefault="003E428D">
      <w:pPr>
        <w:ind w:left="0" w:hanging="2"/>
        <w:jc w:val="left"/>
      </w:pPr>
      <w:bookmarkStart w:id="48" w:name="_heading=h.amax6exzjdfp" w:colFirst="0" w:colLast="0"/>
      <w:bookmarkEnd w:id="48"/>
    </w:p>
    <w:p w14:paraId="57E1E346" w14:textId="77777777" w:rsidR="003E428D" w:rsidRDefault="00A25C5A">
      <w:pPr>
        <w:pStyle w:val="4"/>
        <w:ind w:left="0" w:hanging="2"/>
        <w:jc w:val="left"/>
        <w:rPr>
          <w:sz w:val="24"/>
          <w:szCs w:val="24"/>
        </w:rPr>
      </w:pPr>
      <w:bookmarkStart w:id="49" w:name="_heading=h.d64k25iqlqs0" w:colFirst="0" w:colLast="0"/>
      <w:bookmarkEnd w:id="49"/>
      <w:r>
        <w:rPr>
          <w:sz w:val="24"/>
          <w:szCs w:val="24"/>
        </w:rPr>
        <w:t>VirtualHome Ontology</w:t>
      </w:r>
    </w:p>
    <w:p w14:paraId="0FD8C74E" w14:textId="77777777" w:rsidR="003E428D" w:rsidRDefault="00A25C5A">
      <w:pPr>
        <w:ind w:left="0" w:hanging="2"/>
      </w:pPr>
      <w:bookmarkStart w:id="50" w:name="_heading=h.n3cmz1gisqvc" w:colFirst="0" w:colLast="0"/>
      <w:bookmarkEnd w:id="50"/>
      <w:r>
        <w:t>VirtualHome Ontology [31], can be used by any cognitive robotic system that acts in a household environment, in order to give information and instructions about the environment and the objects in it, as well as on how to perform activities (</w:t>
      </w:r>
      <w:proofErr w:type="gramStart"/>
      <w:r>
        <w:t>e.g.</w:t>
      </w:r>
      <w:proofErr w:type="gramEnd"/>
      <w:r>
        <w:t xml:space="preserve"> how to make a sandwich). The most common queries that a user can address to a robotic system have been selected through an extensive literature overview on the topic of household cognitive robotics [32]. The VirtualHome Ontology was constructed based on the VirtualHome dataset [33,34]. For instance, a human user (target users can be elderly people in the early stages of dementia) can address the cognitive robotic system queries such as “What can I do with object X?”, “Which other objects are related to object X?”, or “Can I do the activity Y with the objects X and Z?”, among others, </w:t>
      </w:r>
      <w:proofErr w:type="gramStart"/>
      <w:r>
        <w:t>in order to</w:t>
      </w:r>
      <w:proofErr w:type="gramEnd"/>
      <w:r>
        <w:t xml:space="preserve"> help them in a household environment. </w:t>
      </w:r>
    </w:p>
    <w:p w14:paraId="0A62AAC5" w14:textId="77777777" w:rsidR="003E428D" w:rsidRDefault="00A25C5A">
      <w:pPr>
        <w:ind w:left="0" w:hanging="2"/>
        <w:jc w:val="center"/>
      </w:pPr>
      <w:bookmarkStart w:id="51" w:name="_heading=h.ujxss6jr3xbt" w:colFirst="0" w:colLast="0"/>
      <w:bookmarkEnd w:id="51"/>
      <w:r>
        <w:rPr>
          <w:noProof/>
        </w:rPr>
        <w:lastRenderedPageBreak/>
        <w:drawing>
          <wp:inline distT="114300" distB="114300" distL="114300" distR="114300" wp14:anchorId="285223BF" wp14:editId="72322ECD">
            <wp:extent cx="2836936" cy="3790950"/>
            <wp:effectExtent l="0" t="0" r="0" b="0"/>
            <wp:docPr id="111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2"/>
                    <a:srcRect/>
                    <a:stretch>
                      <a:fillRect/>
                    </a:stretch>
                  </pic:blipFill>
                  <pic:spPr>
                    <a:xfrm>
                      <a:off x="0" y="0"/>
                      <a:ext cx="2836936" cy="3790950"/>
                    </a:xfrm>
                    <a:prstGeom prst="rect">
                      <a:avLst/>
                    </a:prstGeom>
                    <a:ln/>
                  </pic:spPr>
                </pic:pic>
              </a:graphicData>
            </a:graphic>
          </wp:inline>
        </w:drawing>
      </w:r>
    </w:p>
    <w:p w14:paraId="063DFA39" w14:textId="2BFCFD43" w:rsidR="003E428D" w:rsidRDefault="00A25C5A">
      <w:pPr>
        <w:ind w:left="0" w:hanging="2"/>
        <w:jc w:val="center"/>
      </w:pPr>
      <w:bookmarkStart w:id="52" w:name="_heading=h.k211wsr5of5n" w:colFirst="0" w:colLast="0"/>
      <w:bookmarkEnd w:id="52"/>
      <w:r w:rsidRPr="00027CFC">
        <w:rPr>
          <w:b/>
          <w:bCs/>
        </w:rPr>
        <w:t>Figure 8</w:t>
      </w:r>
      <w:r w:rsidR="00027CFC" w:rsidRPr="00027CFC">
        <w:rPr>
          <w:b/>
          <w:bCs/>
        </w:rPr>
        <w:t>:</w:t>
      </w:r>
      <w:r>
        <w:t xml:space="preserve"> </w:t>
      </w:r>
      <w:r w:rsidR="0017606A">
        <w:t>P</w:t>
      </w:r>
      <w:r>
        <w:t xml:space="preserve">art of the VirtualHome Ontology scheme. </w:t>
      </w:r>
    </w:p>
    <w:p w14:paraId="12B50818" w14:textId="77777777" w:rsidR="003E428D" w:rsidRDefault="00A25C5A">
      <w:pPr>
        <w:ind w:left="0" w:hanging="2"/>
        <w:jc w:val="left"/>
      </w:pPr>
      <w:bookmarkStart w:id="53" w:name="_heading=h.7l6ket6iql2o" w:colFirst="0" w:colLast="0"/>
      <w:bookmarkEnd w:id="53"/>
      <w:r>
        <w:t xml:space="preserve"> </w:t>
      </w:r>
    </w:p>
    <w:p w14:paraId="46043AB7" w14:textId="77777777" w:rsidR="003E428D" w:rsidRDefault="00A25C5A">
      <w:pPr>
        <w:pStyle w:val="4"/>
        <w:spacing w:before="240" w:after="240"/>
        <w:ind w:left="0" w:hanging="2"/>
        <w:rPr>
          <w:sz w:val="24"/>
          <w:szCs w:val="24"/>
        </w:rPr>
      </w:pPr>
      <w:r>
        <w:rPr>
          <w:sz w:val="24"/>
          <w:szCs w:val="24"/>
        </w:rPr>
        <w:t>DBpedia Ontology</w:t>
      </w:r>
    </w:p>
    <w:p w14:paraId="2B4D4896" w14:textId="77777777" w:rsidR="003E428D" w:rsidRDefault="00A25C5A">
      <w:pPr>
        <w:spacing w:before="240" w:after="240"/>
        <w:ind w:left="0" w:hanging="2"/>
        <w:rPr>
          <w:highlight w:val="white"/>
        </w:rPr>
      </w:pPr>
      <w:r>
        <w:rPr>
          <w:highlight w:val="white"/>
        </w:rPr>
        <w:t>DBpedia Ontology [35] is a community effort to extract structured information from Wikipedia and to make this information available on the Web. DBpedia allows sophisticated queries against datasets derived from Wikipedia and to link other datasets on the Web to Wikipedia data. DBpedia contains various datasets, with the resulting information published on the Web for human- and machine consumption. The DBpedia Ontology is constructed and enhanced with the information provided by the DBpedia community. Moreover, website authors can facilitate DBpedia content within their sites. Finally, the DBpedia Ontology has an interlinking status with other open datasets on the Web.</w:t>
      </w:r>
    </w:p>
    <w:p w14:paraId="4EE66E9E" w14:textId="77777777" w:rsidR="003E428D" w:rsidRDefault="003E428D">
      <w:pPr>
        <w:tabs>
          <w:tab w:val="left" w:pos="720"/>
        </w:tabs>
        <w:ind w:left="0" w:hanging="2"/>
      </w:pPr>
    </w:p>
    <w:p w14:paraId="792E9237" w14:textId="77777777" w:rsidR="003E428D" w:rsidRDefault="00A25C5A">
      <w:pPr>
        <w:pStyle w:val="3"/>
        <w:numPr>
          <w:ilvl w:val="2"/>
          <w:numId w:val="8"/>
        </w:numPr>
        <w:ind w:left="0" w:hanging="2"/>
      </w:pPr>
      <w:bookmarkStart w:id="54" w:name="_heading=h.7gv45enrjsge" w:colFirst="0" w:colLast="0"/>
      <w:bookmarkEnd w:id="54"/>
      <w:r>
        <w:t>Knowledge Graphs Related to MindSpaces</w:t>
      </w:r>
    </w:p>
    <w:p w14:paraId="0AAC3AA0" w14:textId="77777777" w:rsidR="003E428D" w:rsidRDefault="00A25C5A">
      <w:pPr>
        <w:spacing w:before="240" w:after="240"/>
        <w:ind w:left="0" w:hanging="2"/>
        <w:rPr>
          <w:highlight w:val="white"/>
        </w:rPr>
      </w:pPr>
      <w:r>
        <w:rPr>
          <w:highlight w:val="white"/>
        </w:rPr>
        <w:t>In mathematics, graph theory is the study of graphs, where a graph is considered a set of nodes and edges which connect the nodes. There are numerous theorems, definitions, and properties that can be applied to graphs, with maybe the most well-known separation of directed and undirected graphs. In an</w:t>
      </w:r>
      <w:r>
        <w:rPr>
          <w:color w:val="202122"/>
          <w:highlight w:val="white"/>
        </w:rPr>
        <w:t xml:space="preserve"> undirected graph, edges link two nodes symmetrically, in directed graphs, edges link two nodes asymmetrically. Based on graph theory, KGs emerged. KGs are graphs that contain commonsense knowledge and constitute one of the most promising areas of AI [36]</w:t>
      </w:r>
      <w:r>
        <w:rPr>
          <w:highlight w:val="white"/>
        </w:rPr>
        <w:t xml:space="preserve">. </w:t>
      </w:r>
      <w:r>
        <w:rPr>
          <w:highlight w:val="white"/>
        </w:rPr>
        <w:lastRenderedPageBreak/>
        <w:t xml:space="preserve">KGs have found applications in many areas such as in cognitive robotics, knowledge representation, argumentation, and helping data-driven models to solve various tasks, among others. </w:t>
      </w:r>
    </w:p>
    <w:p w14:paraId="0C51BC4F" w14:textId="77777777" w:rsidR="003E428D" w:rsidRDefault="00A25C5A">
      <w:pPr>
        <w:pStyle w:val="4"/>
        <w:spacing w:before="240" w:after="240"/>
        <w:ind w:left="0" w:hanging="2"/>
        <w:rPr>
          <w:sz w:val="24"/>
          <w:szCs w:val="24"/>
        </w:rPr>
      </w:pPr>
      <w:r>
        <w:rPr>
          <w:sz w:val="24"/>
          <w:szCs w:val="24"/>
        </w:rPr>
        <w:t>Atomic</w:t>
      </w:r>
    </w:p>
    <w:p w14:paraId="36B1CE4F" w14:textId="77777777" w:rsidR="003E428D" w:rsidRDefault="00A25C5A">
      <w:pPr>
        <w:spacing w:before="240" w:after="0"/>
        <w:ind w:left="0" w:hanging="2"/>
        <w:rPr>
          <w:highlight w:val="white"/>
        </w:rPr>
      </w:pPr>
      <w:bookmarkStart w:id="55" w:name="_heading=h.comd80pr6rkz" w:colFirst="0" w:colLast="0"/>
      <w:bookmarkEnd w:id="55"/>
      <w:r>
        <w:rPr>
          <w:highlight w:val="white"/>
        </w:rPr>
        <w:t>ATOMIC [37] is a KG containing generic causal relations. More specifically, ATOMIC is an atlas of everyday commonsense reasoning, organised through 877k textual descriptions of inferential knowledge. Compared to existing resources that centre around taxonomic knowledge, ATOMIC focuses on inferential knowledge organised as typed if-then relations with variables (e.g., “</w:t>
      </w:r>
      <w:r>
        <w:rPr>
          <w:i/>
          <w:highlight w:val="white"/>
        </w:rPr>
        <w:t xml:space="preserve">Person cut the cucumber with a knife </w:t>
      </w:r>
      <w:r>
        <w:rPr>
          <w:highlight w:val="white"/>
        </w:rPr>
        <w:t xml:space="preserve">→ </w:t>
      </w:r>
      <w:r>
        <w:rPr>
          <w:i/>
          <w:highlight w:val="white"/>
        </w:rPr>
        <w:t>the cucumber is in pieces</w:t>
      </w:r>
      <w:r>
        <w:rPr>
          <w:highlight w:val="white"/>
        </w:rPr>
        <w:t>”). The ATOMIC KG proposes nine if-then relation types to distinguish causes vs. effects, agents vs. themes, voluntary vs. involuntary events, and actions vs. mental states (see Figure 8). Moreover, ATOMIC can show that neural models can acquire simple commonsense capabilities and reason about previously unseen events. By generativity training on the rich inferential knowledge described in ATOMIC. Experimental results demonstrate that multi-task models that incorporate the hierarchical structure of if-then relation types lead to more accurate inference compared to models trained in isolation, as measured by both automatic and human evaluation.</w:t>
      </w:r>
    </w:p>
    <w:p w14:paraId="5E447B99" w14:textId="77777777" w:rsidR="003E428D" w:rsidRDefault="00A25C5A">
      <w:pPr>
        <w:pStyle w:val="4"/>
        <w:spacing w:before="240" w:after="240"/>
        <w:ind w:left="0" w:hanging="2"/>
        <w:rPr>
          <w:sz w:val="24"/>
          <w:szCs w:val="24"/>
        </w:rPr>
      </w:pPr>
      <w:r>
        <w:rPr>
          <w:sz w:val="24"/>
          <w:szCs w:val="24"/>
        </w:rPr>
        <w:t>BabelNet</w:t>
      </w:r>
    </w:p>
    <w:p w14:paraId="044680B1" w14:textId="77777777" w:rsidR="003E428D" w:rsidRDefault="00A25C5A">
      <w:pPr>
        <w:spacing w:before="240" w:after="0"/>
        <w:ind w:left="0" w:hanging="2"/>
        <w:rPr>
          <w:highlight w:val="white"/>
        </w:rPr>
      </w:pPr>
      <w:r>
        <w:rPr>
          <w:color w:val="212529"/>
          <w:highlight w:val="white"/>
        </w:rPr>
        <w:t>BabelNet [38] is an innovative multilingual encyclopaedic dictionary, with wide lexicographic and encyclopaedic coverage of terms, and a semantic network/ontology which connects concepts and named entities in a very large network of semantic relations, made up of about 20 million entries. BabelNet follows the WordNet [39] model based on the notion of synset (for synonym set) but extends it to contain multilingual lexicalizations. Each BabelNet synset represents a given meaning and contains all the synonyms which express that meaning in a range of different languages.</w:t>
      </w:r>
    </w:p>
    <w:p w14:paraId="1FC3AD31" w14:textId="77777777" w:rsidR="003E428D" w:rsidRDefault="00A25C5A">
      <w:pPr>
        <w:pBdr>
          <w:top w:val="nil"/>
          <w:left w:val="nil"/>
          <w:bottom w:val="nil"/>
          <w:right w:val="nil"/>
          <w:between w:val="nil"/>
        </w:pBdr>
        <w:spacing w:line="240" w:lineRule="auto"/>
        <w:ind w:left="0" w:hanging="2"/>
        <w:jc w:val="center"/>
      </w:pPr>
      <w:bookmarkStart w:id="56" w:name="_heading=h.aralyathywpu" w:colFirst="0" w:colLast="0"/>
      <w:bookmarkEnd w:id="56"/>
      <w:r>
        <w:rPr>
          <w:noProof/>
        </w:rPr>
        <w:lastRenderedPageBreak/>
        <w:drawing>
          <wp:inline distT="114300" distB="114300" distL="114300" distR="114300" wp14:anchorId="0A3A5534" wp14:editId="7AE36090">
            <wp:extent cx="3062288" cy="3170879"/>
            <wp:effectExtent l="0" t="0" r="0" b="0"/>
            <wp:docPr id="11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3"/>
                    <a:srcRect/>
                    <a:stretch>
                      <a:fillRect/>
                    </a:stretch>
                  </pic:blipFill>
                  <pic:spPr>
                    <a:xfrm>
                      <a:off x="0" y="0"/>
                      <a:ext cx="3062288" cy="3170879"/>
                    </a:xfrm>
                    <a:prstGeom prst="rect">
                      <a:avLst/>
                    </a:prstGeom>
                    <a:ln/>
                  </pic:spPr>
                </pic:pic>
              </a:graphicData>
            </a:graphic>
          </wp:inline>
        </w:drawing>
      </w:r>
    </w:p>
    <w:p w14:paraId="30D7EEB1" w14:textId="402ABF24" w:rsidR="003E428D" w:rsidRDefault="00A25C5A">
      <w:pPr>
        <w:spacing w:before="240" w:after="0"/>
        <w:ind w:left="0" w:hanging="2"/>
        <w:jc w:val="center"/>
        <w:rPr>
          <w:highlight w:val="white"/>
        </w:rPr>
      </w:pPr>
      <w:r w:rsidRPr="00027CFC">
        <w:rPr>
          <w:b/>
          <w:bCs/>
          <w:highlight w:val="white"/>
        </w:rPr>
        <w:t xml:space="preserve">Figure </w:t>
      </w:r>
      <w:r w:rsidR="00027CFC" w:rsidRPr="00027CFC">
        <w:rPr>
          <w:b/>
          <w:bCs/>
          <w:highlight w:val="white"/>
        </w:rPr>
        <w:t>9</w:t>
      </w:r>
      <w:r w:rsidRPr="00027CFC">
        <w:rPr>
          <w:b/>
          <w:bCs/>
          <w:highlight w:val="white"/>
        </w:rPr>
        <w:t>:</w:t>
      </w:r>
      <w:r>
        <w:rPr>
          <w:highlight w:val="white"/>
        </w:rPr>
        <w:t xml:space="preserve"> A subset of ATOMIC</w:t>
      </w:r>
    </w:p>
    <w:p w14:paraId="66ECD77D" w14:textId="77777777" w:rsidR="003E428D" w:rsidRDefault="00A25C5A">
      <w:pPr>
        <w:spacing w:before="240" w:after="0"/>
        <w:ind w:left="0" w:hanging="2"/>
        <w:jc w:val="center"/>
        <w:rPr>
          <w:color w:val="212529"/>
          <w:highlight w:val="white"/>
        </w:rPr>
      </w:pPr>
      <w:r>
        <w:rPr>
          <w:sz w:val="18"/>
          <w:szCs w:val="18"/>
          <w:highlight w:val="white"/>
        </w:rPr>
        <w:t xml:space="preserve">  </w:t>
      </w:r>
      <w:r>
        <w:rPr>
          <w:color w:val="212529"/>
          <w:highlight w:val="white"/>
        </w:rPr>
        <w:t xml:space="preserve"> </w:t>
      </w:r>
    </w:p>
    <w:p w14:paraId="2713B26D" w14:textId="77777777" w:rsidR="003E428D" w:rsidRDefault="00A25C5A">
      <w:pPr>
        <w:pStyle w:val="4"/>
        <w:spacing w:before="240" w:after="240"/>
        <w:ind w:left="0" w:hanging="2"/>
        <w:rPr>
          <w:sz w:val="24"/>
          <w:szCs w:val="24"/>
        </w:rPr>
      </w:pPr>
      <w:r>
        <w:rPr>
          <w:sz w:val="24"/>
          <w:szCs w:val="24"/>
        </w:rPr>
        <w:t>WordNet</w:t>
      </w:r>
    </w:p>
    <w:p w14:paraId="39B0B52C" w14:textId="77777777" w:rsidR="003E428D" w:rsidRDefault="00A25C5A">
      <w:pPr>
        <w:spacing w:before="240" w:after="240"/>
        <w:ind w:left="0" w:hanging="2"/>
        <w:rPr>
          <w:highlight w:val="white"/>
        </w:rPr>
      </w:pPr>
      <w:r>
        <w:rPr>
          <w:highlight w:val="white"/>
        </w:rPr>
        <w:t>WordNet [39] is a large lexical database of English. Nouns, verbs, adjectives, and adverbs are grouped into sets of cognitive synonyms (synsets), each expressing a distinct concept. Synsets are interlinked by means of conceptual-semantic and lexical relations. WordNet's structure makes it a useful tool for computational linguistics and natural language processing.</w:t>
      </w:r>
    </w:p>
    <w:p w14:paraId="4B232DF4" w14:textId="77777777" w:rsidR="003E428D" w:rsidRDefault="00A25C5A">
      <w:pPr>
        <w:spacing w:before="240" w:after="240"/>
        <w:ind w:left="0" w:hanging="2"/>
        <w:rPr>
          <w:b/>
          <w:highlight w:val="white"/>
        </w:rPr>
      </w:pPr>
      <w:r>
        <w:rPr>
          <w:highlight w:val="white"/>
        </w:rPr>
        <w:t>WordNet superficially resembles a thesaurus, in that it groups words together based on their meanings. However, there are some important distinctions. First, WordNet interlinks not just word forms—strings of letters—but specific senses of words. As a result, words that are found near one another in the network are semantically disambiguated. Second, WordNet labels the semantic relations among words, whereas the groupings of words in a thesaurus do not follow any explicit pattern other than meaning similarity.</w:t>
      </w:r>
      <w:r>
        <w:rPr>
          <w:b/>
          <w:highlight w:val="white"/>
        </w:rPr>
        <w:t xml:space="preserve"> </w:t>
      </w:r>
    </w:p>
    <w:p w14:paraId="1FA6C2BC" w14:textId="77777777" w:rsidR="003E428D" w:rsidRDefault="00A25C5A">
      <w:pPr>
        <w:pStyle w:val="4"/>
        <w:spacing w:before="240" w:after="240"/>
        <w:ind w:left="0" w:hanging="2"/>
        <w:rPr>
          <w:sz w:val="24"/>
          <w:szCs w:val="24"/>
        </w:rPr>
      </w:pPr>
      <w:r>
        <w:rPr>
          <w:sz w:val="24"/>
          <w:szCs w:val="24"/>
        </w:rPr>
        <w:t>ConceptNet</w:t>
      </w:r>
    </w:p>
    <w:p w14:paraId="5B8958A6" w14:textId="77777777" w:rsidR="003E428D" w:rsidRDefault="00A25C5A">
      <w:pPr>
        <w:spacing w:before="240" w:after="240"/>
        <w:ind w:left="0" w:hanging="2"/>
        <w:rPr>
          <w:highlight w:val="white"/>
        </w:rPr>
      </w:pPr>
      <w:r>
        <w:rPr>
          <w:highlight w:val="white"/>
        </w:rPr>
        <w:t>ConceptNet [40] is a knowledge graph that connects words and phrases of natural language with labelled edges. Its knowledge is collected from many sources that include expert-created resources, crowdsourcing, and games with a purpose. It is designed to represent the general knowledge involved in understanding language and improving natural language applications by allowing the application to better understand the meanings behind the words people use.</w:t>
      </w:r>
    </w:p>
    <w:p w14:paraId="3F1AB48B" w14:textId="77777777" w:rsidR="003E428D" w:rsidRDefault="00A25C5A">
      <w:pPr>
        <w:spacing w:before="240" w:after="240"/>
        <w:ind w:left="0" w:hanging="2"/>
        <w:rPr>
          <w:highlight w:val="white"/>
        </w:rPr>
      </w:pPr>
      <w:bookmarkStart w:id="57" w:name="_heading=h.fd752rneuy5f" w:colFirst="0" w:colLast="0"/>
      <w:bookmarkEnd w:id="57"/>
      <w:r>
        <w:rPr>
          <w:highlight w:val="white"/>
        </w:rPr>
        <w:lastRenderedPageBreak/>
        <w:t>When ConceptNet is combined with word embeddings acquired from distributional semantics, it provides applications with an understanding that they would not acquire from distributional semantics alone, nor from narrower resources such as WordNet or DBpedia. This with SotA results is demonstrated on intrinsic evaluations of word relatedness that translate into improvements on applications of word vectors, including solving satisfaction style analogies. Figure 9 shows an instance of the ConceptNet KG.</w:t>
      </w:r>
    </w:p>
    <w:p w14:paraId="7E8D02F9" w14:textId="77777777" w:rsidR="003E428D" w:rsidRDefault="00A25C5A">
      <w:pPr>
        <w:spacing w:before="240" w:after="240"/>
        <w:ind w:left="0" w:hanging="2"/>
        <w:jc w:val="center"/>
        <w:rPr>
          <w:highlight w:val="white"/>
        </w:rPr>
      </w:pPr>
      <w:bookmarkStart w:id="58" w:name="_heading=h.3ounvgp91jsh" w:colFirst="0" w:colLast="0"/>
      <w:bookmarkEnd w:id="58"/>
      <w:r>
        <w:rPr>
          <w:noProof/>
          <w:highlight w:val="white"/>
        </w:rPr>
        <w:drawing>
          <wp:inline distT="114300" distB="114300" distL="114300" distR="114300" wp14:anchorId="7FFC68BF" wp14:editId="114B7215">
            <wp:extent cx="5274000" cy="2159000"/>
            <wp:effectExtent l="0" t="0" r="0" b="0"/>
            <wp:docPr id="11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274000" cy="2159000"/>
                    </a:xfrm>
                    <a:prstGeom prst="rect">
                      <a:avLst/>
                    </a:prstGeom>
                    <a:ln/>
                  </pic:spPr>
                </pic:pic>
              </a:graphicData>
            </a:graphic>
          </wp:inline>
        </w:drawing>
      </w:r>
    </w:p>
    <w:p w14:paraId="02B7F96E" w14:textId="02B804A5" w:rsidR="003E428D" w:rsidRDefault="00A25C5A">
      <w:pPr>
        <w:spacing w:before="240" w:after="0"/>
        <w:ind w:left="0" w:hanging="2"/>
        <w:jc w:val="center"/>
        <w:rPr>
          <w:highlight w:val="white"/>
        </w:rPr>
      </w:pPr>
      <w:r w:rsidRPr="00027CFC">
        <w:rPr>
          <w:b/>
          <w:bCs/>
          <w:highlight w:val="white"/>
        </w:rPr>
        <w:t xml:space="preserve">Figure </w:t>
      </w:r>
      <w:r w:rsidR="003D77E5">
        <w:rPr>
          <w:b/>
          <w:bCs/>
          <w:highlight w:val="white"/>
        </w:rPr>
        <w:t>10</w:t>
      </w:r>
      <w:r w:rsidRPr="00027CFC">
        <w:rPr>
          <w:b/>
          <w:bCs/>
          <w:highlight w:val="white"/>
        </w:rPr>
        <w:t>:</w:t>
      </w:r>
      <w:r>
        <w:rPr>
          <w:highlight w:val="white"/>
        </w:rPr>
        <w:t xml:space="preserve"> </w:t>
      </w:r>
      <w:proofErr w:type="spellStart"/>
      <w:r>
        <w:rPr>
          <w:highlight w:val="white"/>
        </w:rPr>
        <w:t>ConceptNet’s</w:t>
      </w:r>
      <w:proofErr w:type="spellEnd"/>
      <w:r>
        <w:rPr>
          <w:highlight w:val="white"/>
        </w:rPr>
        <w:t xml:space="preserve"> browsable</w:t>
      </w:r>
      <w:hyperlink r:id="rId25">
        <w:r>
          <w:rPr>
            <w:highlight w:val="white"/>
          </w:rPr>
          <w:t xml:space="preserve"> </w:t>
        </w:r>
      </w:hyperlink>
      <w:hyperlink r:id="rId26">
        <w:r>
          <w:rPr>
            <w:b/>
            <w:color w:val="1155CC"/>
            <w:sz w:val="20"/>
            <w:szCs w:val="20"/>
            <w:highlight w:val="white"/>
            <w:u w:val="single"/>
          </w:rPr>
          <w:t>interface</w:t>
        </w:r>
      </w:hyperlink>
      <w:r>
        <w:rPr>
          <w:highlight w:val="white"/>
        </w:rPr>
        <w:t>, shows facts about the English word “bicycle”</w:t>
      </w:r>
    </w:p>
    <w:p w14:paraId="66E8A4E2" w14:textId="77777777" w:rsidR="003E428D" w:rsidRDefault="00A25C5A">
      <w:pPr>
        <w:pStyle w:val="4"/>
        <w:spacing w:before="240" w:after="240"/>
        <w:ind w:left="0" w:hanging="2"/>
        <w:rPr>
          <w:sz w:val="24"/>
          <w:szCs w:val="24"/>
        </w:rPr>
      </w:pPr>
      <w:r>
        <w:rPr>
          <w:sz w:val="24"/>
          <w:szCs w:val="24"/>
        </w:rPr>
        <w:t>YAGO</w:t>
      </w:r>
    </w:p>
    <w:p w14:paraId="060A6D97" w14:textId="77777777" w:rsidR="003E428D" w:rsidRDefault="00A25C5A">
      <w:pPr>
        <w:spacing w:before="240" w:after="240"/>
        <w:ind w:left="0" w:hanging="2"/>
        <w:rPr>
          <w:b/>
          <w:highlight w:val="white"/>
        </w:rPr>
      </w:pPr>
      <w:r>
        <w:rPr>
          <w:color w:val="333333"/>
          <w:highlight w:val="white"/>
        </w:rPr>
        <w:t>The YAGO knowledge base [41], was the first academic project to build a KB from Wikipedia, closely followed by the DBpedia project. The particular focus in YAGO has been on precision, i.e., on the correctness of the extracted facts. By sending the extracted facts through a sequence of filters, YAGO achieves a precision of 95%. Today, YAGO is a larger project at the</w:t>
      </w:r>
      <w:hyperlink r:id="rId27">
        <w:r>
          <w:rPr>
            <w:color w:val="333333"/>
            <w:highlight w:val="white"/>
          </w:rPr>
          <w:t xml:space="preserve"> </w:t>
        </w:r>
      </w:hyperlink>
      <w:hyperlink r:id="rId28">
        <w:r>
          <w:rPr>
            <w:b/>
            <w:color w:val="1155CC"/>
            <w:highlight w:val="white"/>
            <w:u w:val="single"/>
          </w:rPr>
          <w:t>Max Planck Institute</w:t>
        </w:r>
      </w:hyperlink>
      <w:r>
        <w:rPr>
          <w:color w:val="333333"/>
          <w:highlight w:val="white"/>
        </w:rPr>
        <w:t xml:space="preserve"> and</w:t>
      </w:r>
      <w:hyperlink r:id="rId29">
        <w:r>
          <w:rPr>
            <w:color w:val="333333"/>
            <w:highlight w:val="white"/>
          </w:rPr>
          <w:t xml:space="preserve"> </w:t>
        </w:r>
      </w:hyperlink>
      <w:hyperlink r:id="rId30">
        <w:proofErr w:type="spellStart"/>
        <w:r>
          <w:rPr>
            <w:b/>
            <w:color w:val="1155CC"/>
            <w:highlight w:val="white"/>
            <w:u w:val="single"/>
          </w:rPr>
          <w:t>Tcom</w:t>
        </w:r>
        <w:proofErr w:type="spellEnd"/>
        <w:r>
          <w:rPr>
            <w:b/>
            <w:color w:val="1155CC"/>
            <w:highlight w:val="white"/>
            <w:u w:val="single"/>
          </w:rPr>
          <w:t xml:space="preserve"> </w:t>
        </w:r>
        <w:proofErr w:type="spellStart"/>
        <w:r>
          <w:rPr>
            <w:b/>
            <w:color w:val="1155CC"/>
            <w:highlight w:val="white"/>
            <w:u w:val="single"/>
          </w:rPr>
          <w:t>ParisTech</w:t>
        </w:r>
        <w:proofErr w:type="spellEnd"/>
        <w:r>
          <w:rPr>
            <w:b/>
            <w:color w:val="1155CC"/>
            <w:highlight w:val="white"/>
            <w:u w:val="single"/>
          </w:rPr>
          <w:t xml:space="preserve"> University</w:t>
        </w:r>
      </w:hyperlink>
      <w:r>
        <w:rPr>
          <w:color w:val="333333"/>
          <w:highlight w:val="white"/>
        </w:rPr>
        <w:t>. The knowledge graph draws on several sources by now, including WordNet and</w:t>
      </w:r>
      <w:hyperlink r:id="rId31">
        <w:r>
          <w:rPr>
            <w:color w:val="333333"/>
            <w:highlight w:val="white"/>
          </w:rPr>
          <w:t xml:space="preserve"> </w:t>
        </w:r>
      </w:hyperlink>
      <w:hyperlink r:id="rId32">
        <w:r>
          <w:rPr>
            <w:b/>
            <w:color w:val="1155CC"/>
            <w:highlight w:val="white"/>
            <w:u w:val="single"/>
          </w:rPr>
          <w:t>Geonames</w:t>
        </w:r>
      </w:hyperlink>
      <w:r>
        <w:rPr>
          <w:color w:val="333333"/>
          <w:highlight w:val="white"/>
        </w:rPr>
        <w:t>, and has grown to 16 million entities and more than 100 million facts. It is part of the Linked Open Data cloud.</w:t>
      </w:r>
    </w:p>
    <w:p w14:paraId="591AEB28" w14:textId="77777777" w:rsidR="003E428D" w:rsidRDefault="00A25C5A">
      <w:pPr>
        <w:pStyle w:val="4"/>
        <w:spacing w:before="240" w:after="240"/>
        <w:ind w:left="0" w:hanging="2"/>
        <w:rPr>
          <w:sz w:val="24"/>
          <w:szCs w:val="24"/>
        </w:rPr>
      </w:pPr>
      <w:r>
        <w:rPr>
          <w:sz w:val="24"/>
          <w:szCs w:val="24"/>
        </w:rPr>
        <w:t>WebChild</w:t>
      </w:r>
    </w:p>
    <w:p w14:paraId="78BC4B4C" w14:textId="77777777" w:rsidR="003E428D" w:rsidRDefault="00A25C5A">
      <w:pPr>
        <w:spacing w:before="240" w:after="240"/>
        <w:ind w:left="0" w:hanging="2"/>
        <w:rPr>
          <w:highlight w:val="white"/>
        </w:rPr>
      </w:pPr>
      <w:r>
        <w:rPr>
          <w:highlight w:val="white"/>
        </w:rPr>
        <w:t>WebChild 2.0 [42] is another KG that contains commonsense knowledge. WebChild is built with a series of algorithms to distil fine-grained disambiguated commonsense knowledge from massive amounts of text. The WebChild 2.0 knowledge base is one of the largest commonsense knowledge bases available, describing over 2 million disambiguated concepts and activities, connected by over 18 million assertions. Among this data, there are 964.758 unique activity instances, grouped into 505.788 activity synsets (i.e., group of synonyms), obtain 581.438 location synsets, 71.346 time synsets, and 5.196.156 participant attribute entries over all activities.</w:t>
      </w:r>
    </w:p>
    <w:p w14:paraId="6AA1A6C8" w14:textId="77777777" w:rsidR="003E428D" w:rsidRDefault="00A25C5A">
      <w:pPr>
        <w:spacing w:before="240" w:after="240"/>
        <w:ind w:left="0" w:hanging="2"/>
        <w:rPr>
          <w:highlight w:val="white"/>
        </w:rPr>
      </w:pPr>
      <w:bookmarkStart w:id="59" w:name="_heading=h.nug3rcu6xqg0" w:colFirst="0" w:colLast="0"/>
      <w:bookmarkEnd w:id="59"/>
      <w:r>
        <w:rPr>
          <w:highlight w:val="white"/>
        </w:rPr>
        <w:lastRenderedPageBreak/>
        <w:t>One can argue that there are other important KGs such as Freebase [43] or OpenCyc [44] which is true, but we choose to present the most well-known and currently commonly used KGs.</w:t>
      </w:r>
    </w:p>
    <w:p w14:paraId="56883061" w14:textId="77777777" w:rsidR="003E428D" w:rsidRDefault="003E428D">
      <w:pPr>
        <w:spacing w:before="240" w:after="240"/>
        <w:ind w:left="0" w:hanging="2"/>
        <w:rPr>
          <w:highlight w:val="white"/>
        </w:rPr>
      </w:pPr>
      <w:bookmarkStart w:id="60" w:name="_heading=h.7ex6jih4e2et" w:colFirst="0" w:colLast="0"/>
      <w:bookmarkEnd w:id="60"/>
    </w:p>
    <w:p w14:paraId="41B4DE64" w14:textId="77777777" w:rsidR="003E428D" w:rsidRDefault="00A25C5A">
      <w:pPr>
        <w:pStyle w:val="2"/>
        <w:numPr>
          <w:ilvl w:val="1"/>
          <w:numId w:val="8"/>
        </w:numPr>
        <w:ind w:left="1" w:hanging="3"/>
      </w:pPr>
      <w:bookmarkStart w:id="61" w:name="_heading=h.c3ezptm4sz9c" w:colFirst="0" w:colLast="0"/>
      <w:bookmarkEnd w:id="61"/>
      <w:r>
        <w:t>Modelling and Reasoning Requirements</w:t>
      </w:r>
    </w:p>
    <w:p w14:paraId="52C48469" w14:textId="77777777" w:rsidR="003E428D" w:rsidRDefault="00A25C5A">
      <w:pPr>
        <w:spacing w:before="240" w:after="240"/>
        <w:ind w:left="0" w:hanging="2"/>
      </w:pPr>
      <w:bookmarkStart w:id="62" w:name="_heading=h.xfdaoqcbn31v" w:colFirst="0" w:colLast="0"/>
      <w:bookmarkEnd w:id="62"/>
      <w:r>
        <w:rPr>
          <w:highlight w:val="white"/>
        </w:rPr>
        <w:t>In this subsection we describe how we constructed the ontologies for PUC1 and PUC2, and the multimodal fusion and reasoning mechanisms. For this reason, we present methods for the ontology development (subsection 2.2.1), user and Technical Requirements (TRs) (subsection 2.2.2), and the ontology requirements for the MindSpaces project.</w:t>
      </w:r>
    </w:p>
    <w:p w14:paraId="58188111" w14:textId="77777777" w:rsidR="003E428D" w:rsidRDefault="00A25C5A">
      <w:pPr>
        <w:pStyle w:val="3"/>
        <w:numPr>
          <w:ilvl w:val="2"/>
          <w:numId w:val="8"/>
        </w:numPr>
        <w:ind w:left="0" w:hanging="2"/>
      </w:pPr>
      <w:bookmarkStart w:id="63" w:name="_heading=h.1wzdh1sh1nt" w:colFirst="0" w:colLast="0"/>
      <w:bookmarkEnd w:id="63"/>
      <w:r>
        <w:t>Ontology Modelling</w:t>
      </w:r>
    </w:p>
    <w:p w14:paraId="3F1C499C" w14:textId="77777777" w:rsidR="003E428D" w:rsidRDefault="00A25C5A">
      <w:pPr>
        <w:tabs>
          <w:tab w:val="left" w:pos="720"/>
        </w:tabs>
        <w:ind w:left="0" w:hanging="2"/>
      </w:pPr>
      <w:r>
        <w:t xml:space="preserve">There are several ways to express and model knowledge about a topic using ontological techniques and ontologies in general. It is a technique that cannot be completed all at once, and repetitions occur when the initial approach is iteratively evolved to better suit the application's requirements. United Process for Ontologies (UPON) [45], On-To-Knowledge [46], </w:t>
      </w:r>
      <w:proofErr w:type="spellStart"/>
      <w:r>
        <w:t>Methontology</w:t>
      </w:r>
      <w:proofErr w:type="spellEnd"/>
      <w:r>
        <w:t xml:space="preserve"> [47], and Ontology Development [48] are some of the techniques and processes that provide guidance for ontology engineering.</w:t>
      </w:r>
    </w:p>
    <w:p w14:paraId="3B40B6BF" w14:textId="77777777" w:rsidR="003E428D" w:rsidRDefault="00A25C5A">
      <w:pPr>
        <w:tabs>
          <w:tab w:val="left" w:pos="720"/>
        </w:tabs>
        <w:ind w:left="0" w:hanging="2"/>
      </w:pPr>
      <w:r>
        <w:t>During the MindSpaces project, we used the Ontology Development approach to implement the project's ontological framework, which contains seven iterative steps [48]:</w:t>
      </w:r>
    </w:p>
    <w:p w14:paraId="3CAF8565" w14:textId="77777777" w:rsidR="003E428D" w:rsidRDefault="00A25C5A">
      <w:pPr>
        <w:numPr>
          <w:ilvl w:val="0"/>
          <w:numId w:val="3"/>
        </w:numPr>
        <w:tabs>
          <w:tab w:val="left" w:pos="720"/>
        </w:tabs>
        <w:spacing w:after="0"/>
        <w:ind w:left="0" w:hanging="2"/>
      </w:pPr>
      <w:r>
        <w:t xml:space="preserve">Decide and determine the knowledge domain and scope of the ontology (Competency questions), </w:t>
      </w:r>
    </w:p>
    <w:p w14:paraId="349D3C86" w14:textId="77777777" w:rsidR="003E428D" w:rsidRDefault="00A25C5A">
      <w:pPr>
        <w:numPr>
          <w:ilvl w:val="0"/>
          <w:numId w:val="3"/>
        </w:numPr>
        <w:tabs>
          <w:tab w:val="left" w:pos="720"/>
        </w:tabs>
        <w:spacing w:after="0"/>
        <w:ind w:left="0" w:hanging="2"/>
      </w:pPr>
      <w:r>
        <w:t xml:space="preserve">Research the state-of-the-art and reuse existing ontologies, </w:t>
      </w:r>
    </w:p>
    <w:p w14:paraId="0F27A970" w14:textId="77777777" w:rsidR="003E428D" w:rsidRDefault="00A25C5A">
      <w:pPr>
        <w:numPr>
          <w:ilvl w:val="0"/>
          <w:numId w:val="3"/>
        </w:numPr>
        <w:tabs>
          <w:tab w:val="left" w:pos="720"/>
        </w:tabs>
        <w:spacing w:after="0"/>
        <w:ind w:left="0" w:hanging="2"/>
      </w:pPr>
      <w:r>
        <w:t xml:space="preserve">Enumerate significant terms in the ontology, </w:t>
      </w:r>
    </w:p>
    <w:p w14:paraId="7F9BEF79" w14:textId="77777777" w:rsidR="003E428D" w:rsidRDefault="00A25C5A">
      <w:pPr>
        <w:numPr>
          <w:ilvl w:val="0"/>
          <w:numId w:val="3"/>
        </w:numPr>
        <w:tabs>
          <w:tab w:val="left" w:pos="720"/>
        </w:tabs>
        <w:spacing w:after="0"/>
        <w:ind w:left="0" w:hanging="2"/>
      </w:pPr>
      <w:r>
        <w:t xml:space="preserve">Define the class hierarchy and the classes (top-down, bottom-up or a combinatory development process), </w:t>
      </w:r>
    </w:p>
    <w:p w14:paraId="1C3EE13B" w14:textId="77777777" w:rsidR="003E428D" w:rsidRDefault="00A25C5A">
      <w:pPr>
        <w:numPr>
          <w:ilvl w:val="0"/>
          <w:numId w:val="3"/>
        </w:numPr>
        <w:tabs>
          <w:tab w:val="left" w:pos="720"/>
        </w:tabs>
        <w:spacing w:after="0"/>
        <w:ind w:left="0" w:hanging="2"/>
      </w:pPr>
      <w:r>
        <w:t xml:space="preserve">Define the slots (properties of classes), </w:t>
      </w:r>
    </w:p>
    <w:p w14:paraId="33535A0B" w14:textId="77777777" w:rsidR="003E428D" w:rsidRDefault="00A25C5A">
      <w:pPr>
        <w:numPr>
          <w:ilvl w:val="0"/>
          <w:numId w:val="3"/>
        </w:numPr>
        <w:tabs>
          <w:tab w:val="left" w:pos="720"/>
        </w:tabs>
        <w:spacing w:after="0"/>
        <w:ind w:left="0" w:hanging="2"/>
      </w:pPr>
      <w:r>
        <w:t xml:space="preserve">Define the facets of the slots (cardinality, slot-value type, </w:t>
      </w:r>
      <w:proofErr w:type="gramStart"/>
      <w:r>
        <w:t>domain</w:t>
      </w:r>
      <w:proofErr w:type="gramEnd"/>
      <w:r>
        <w:t xml:space="preserve"> and range of a slot), </w:t>
      </w:r>
    </w:p>
    <w:p w14:paraId="1FB22806" w14:textId="77777777" w:rsidR="003E428D" w:rsidRDefault="00A25C5A">
      <w:pPr>
        <w:numPr>
          <w:ilvl w:val="0"/>
          <w:numId w:val="3"/>
        </w:numPr>
        <w:tabs>
          <w:tab w:val="left" w:pos="720"/>
        </w:tabs>
        <w:ind w:left="0" w:hanging="2"/>
      </w:pPr>
      <w:r>
        <w:t>Create individuals.</w:t>
      </w:r>
    </w:p>
    <w:p w14:paraId="10B6215C" w14:textId="77777777" w:rsidR="003E428D" w:rsidRDefault="00A25C5A">
      <w:pPr>
        <w:tabs>
          <w:tab w:val="left" w:pos="720"/>
        </w:tabs>
        <w:ind w:left="0" w:hanging="2"/>
      </w:pPr>
      <w:proofErr w:type="gramStart"/>
      <w:r>
        <w:t>In order to</w:t>
      </w:r>
      <w:proofErr w:type="gramEnd"/>
      <w:r>
        <w:t xml:space="preserve"> complete the first stage, they introduced the "Ontology Requirements Specification Document" (ORSD) in [49], which is a report that answers questions about the need for the new ontology creation, its intended purposes and users, and the requirements it must meet. The objective, scope, implementation language, intended uses and end-users, ontology requirements (functional and non-functional), and the Pre-Glossary of terms are all included in the ORSD (from competency questions, </w:t>
      </w:r>
      <w:proofErr w:type="gramStart"/>
      <w:r>
        <w:t>answers</w:t>
      </w:r>
      <w:proofErr w:type="gramEnd"/>
      <w:r>
        <w:t xml:space="preserve"> and objects).</w:t>
      </w:r>
    </w:p>
    <w:p w14:paraId="362A7C39" w14:textId="77777777" w:rsidR="003E428D" w:rsidRDefault="00A25C5A">
      <w:pPr>
        <w:pStyle w:val="3"/>
        <w:numPr>
          <w:ilvl w:val="2"/>
          <w:numId w:val="8"/>
        </w:numPr>
        <w:ind w:left="0" w:hanging="2"/>
      </w:pPr>
      <w:bookmarkStart w:id="64" w:name="_heading=h.qzjau8emnwh" w:colFirst="0" w:colLast="0"/>
      <w:bookmarkEnd w:id="64"/>
      <w:r>
        <w:lastRenderedPageBreak/>
        <w:t>Relevant User &amp; Technical Requirements</w:t>
      </w:r>
    </w:p>
    <w:p w14:paraId="16EC5A38" w14:textId="77777777" w:rsidR="003E428D" w:rsidRDefault="00A25C5A">
      <w:pPr>
        <w:tabs>
          <w:tab w:val="left" w:pos="720"/>
        </w:tabs>
        <w:ind w:left="0" w:hanging="2"/>
      </w:pPr>
      <w:r>
        <w:t>This section goes over the important user needs that have been developed up to this point and have led the development of the MindSpaces ontological and reasoning frameworks. Each scenario has been thoroughly researched in accordance with the User Requirements (URs) outlined in D7.2, which are then converted into technical requirements in D6.2 "Technical requirements and architecture." One can find a detailed analysis of the URs in D7.2, here in Table 2 we only present the translation of URs into TRs.</w:t>
      </w:r>
    </w:p>
    <w:tbl>
      <w:tblPr>
        <w:tblStyle w:val="af6"/>
        <w:tblW w:w="83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3"/>
        <w:gridCol w:w="4153"/>
      </w:tblGrid>
      <w:tr w:rsidR="003E428D" w14:paraId="7D051491" w14:textId="77777777">
        <w:tc>
          <w:tcPr>
            <w:tcW w:w="4153" w:type="dxa"/>
            <w:shd w:val="clear" w:color="auto" w:fill="999999"/>
            <w:tcMar>
              <w:top w:w="100" w:type="dxa"/>
              <w:left w:w="100" w:type="dxa"/>
              <w:bottom w:w="100" w:type="dxa"/>
              <w:right w:w="100" w:type="dxa"/>
            </w:tcMar>
          </w:tcPr>
          <w:p w14:paraId="044DE313" w14:textId="77777777" w:rsidR="003E428D" w:rsidRDefault="00A25C5A">
            <w:pPr>
              <w:widowControl w:val="0"/>
              <w:pBdr>
                <w:top w:val="nil"/>
                <w:left w:val="nil"/>
                <w:bottom w:val="nil"/>
                <w:right w:val="nil"/>
                <w:between w:val="nil"/>
              </w:pBdr>
              <w:spacing w:after="0" w:line="240" w:lineRule="auto"/>
              <w:ind w:left="0" w:hanging="2"/>
              <w:jc w:val="left"/>
              <w:rPr>
                <w:b/>
              </w:rPr>
            </w:pPr>
            <w:r>
              <w:rPr>
                <w:b/>
              </w:rPr>
              <w:t>Technical Requirements</w:t>
            </w:r>
          </w:p>
          <w:p w14:paraId="3B0D0361" w14:textId="77777777" w:rsidR="003E428D" w:rsidRDefault="003E428D">
            <w:pPr>
              <w:widowControl w:val="0"/>
              <w:pBdr>
                <w:top w:val="nil"/>
                <w:left w:val="nil"/>
                <w:bottom w:val="nil"/>
                <w:right w:val="nil"/>
                <w:between w:val="nil"/>
              </w:pBdr>
              <w:spacing w:after="0" w:line="240" w:lineRule="auto"/>
              <w:ind w:left="0" w:hanging="2"/>
              <w:jc w:val="left"/>
              <w:rPr>
                <w:b/>
              </w:rPr>
            </w:pPr>
          </w:p>
        </w:tc>
        <w:tc>
          <w:tcPr>
            <w:tcW w:w="4153" w:type="dxa"/>
            <w:shd w:val="clear" w:color="auto" w:fill="999999"/>
            <w:tcMar>
              <w:top w:w="100" w:type="dxa"/>
              <w:left w:w="100" w:type="dxa"/>
              <w:bottom w:w="100" w:type="dxa"/>
              <w:right w:w="100" w:type="dxa"/>
            </w:tcMar>
          </w:tcPr>
          <w:p w14:paraId="7D4771E8" w14:textId="77777777" w:rsidR="003E428D" w:rsidRDefault="00A25C5A">
            <w:pPr>
              <w:widowControl w:val="0"/>
              <w:pBdr>
                <w:top w:val="nil"/>
                <w:left w:val="nil"/>
                <w:bottom w:val="nil"/>
                <w:right w:val="nil"/>
                <w:between w:val="nil"/>
              </w:pBdr>
              <w:spacing w:after="0" w:line="240" w:lineRule="auto"/>
              <w:ind w:left="0" w:hanging="2"/>
              <w:jc w:val="left"/>
              <w:rPr>
                <w:b/>
              </w:rPr>
            </w:pPr>
            <w:r>
              <w:rPr>
                <w:b/>
              </w:rPr>
              <w:t>Related User Requirements</w:t>
            </w:r>
          </w:p>
          <w:p w14:paraId="38E9D109" w14:textId="77777777" w:rsidR="003E428D" w:rsidRDefault="003E428D">
            <w:pPr>
              <w:widowControl w:val="0"/>
              <w:pBdr>
                <w:top w:val="nil"/>
                <w:left w:val="nil"/>
                <w:bottom w:val="nil"/>
                <w:right w:val="nil"/>
                <w:between w:val="nil"/>
              </w:pBdr>
              <w:spacing w:after="0" w:line="240" w:lineRule="auto"/>
              <w:ind w:left="0" w:hanging="2"/>
              <w:jc w:val="left"/>
              <w:rPr>
                <w:b/>
              </w:rPr>
            </w:pPr>
          </w:p>
        </w:tc>
      </w:tr>
      <w:tr w:rsidR="003E428D" w14:paraId="762D3AE1" w14:textId="77777777">
        <w:tc>
          <w:tcPr>
            <w:tcW w:w="4153" w:type="dxa"/>
            <w:shd w:val="clear" w:color="auto" w:fill="auto"/>
            <w:tcMar>
              <w:top w:w="100" w:type="dxa"/>
              <w:left w:w="100" w:type="dxa"/>
              <w:bottom w:w="100" w:type="dxa"/>
              <w:right w:w="100" w:type="dxa"/>
            </w:tcMar>
          </w:tcPr>
          <w:p w14:paraId="46F2F7C3" w14:textId="77777777" w:rsidR="003E428D" w:rsidRDefault="00A25C5A">
            <w:pPr>
              <w:widowControl w:val="0"/>
              <w:pBdr>
                <w:top w:val="nil"/>
                <w:left w:val="nil"/>
                <w:bottom w:val="nil"/>
                <w:right w:val="nil"/>
                <w:between w:val="nil"/>
              </w:pBdr>
              <w:spacing w:after="0" w:line="240" w:lineRule="auto"/>
              <w:ind w:left="0" w:hanging="2"/>
              <w:jc w:val="left"/>
            </w:pPr>
            <w:r>
              <w:t>Create a knowledge base that will fuse multimodal data and unify them into one ontological model</w:t>
            </w:r>
          </w:p>
          <w:p w14:paraId="7217BBB1" w14:textId="77777777" w:rsidR="003E428D" w:rsidRDefault="003E428D">
            <w:pPr>
              <w:widowControl w:val="0"/>
              <w:pBdr>
                <w:top w:val="nil"/>
                <w:left w:val="nil"/>
                <w:bottom w:val="nil"/>
                <w:right w:val="nil"/>
                <w:between w:val="nil"/>
              </w:pBdr>
              <w:spacing w:after="0" w:line="240" w:lineRule="auto"/>
              <w:ind w:left="0" w:hanging="2"/>
              <w:jc w:val="left"/>
            </w:pPr>
          </w:p>
        </w:tc>
        <w:tc>
          <w:tcPr>
            <w:tcW w:w="4153" w:type="dxa"/>
            <w:shd w:val="clear" w:color="auto" w:fill="auto"/>
            <w:tcMar>
              <w:top w:w="100" w:type="dxa"/>
              <w:left w:w="100" w:type="dxa"/>
              <w:bottom w:w="100" w:type="dxa"/>
              <w:right w:w="100" w:type="dxa"/>
            </w:tcMar>
          </w:tcPr>
          <w:p w14:paraId="13887CED" w14:textId="77777777" w:rsidR="003E428D" w:rsidRDefault="00A25C5A">
            <w:pPr>
              <w:widowControl w:val="0"/>
              <w:pBdr>
                <w:top w:val="nil"/>
                <w:left w:val="nil"/>
                <w:bottom w:val="nil"/>
                <w:right w:val="nil"/>
                <w:between w:val="nil"/>
              </w:pBdr>
              <w:spacing w:after="0" w:line="240" w:lineRule="auto"/>
              <w:ind w:left="0" w:hanging="2"/>
              <w:jc w:val="left"/>
            </w:pPr>
            <w:r>
              <w:t>UR_5, UR_6, UR_9, UR_10,  UR_11, UR_12, UR_13, UR_14, UR_15, UR_16, UR_51, UR_61, UR_62, UR_66</w:t>
            </w:r>
          </w:p>
        </w:tc>
      </w:tr>
      <w:tr w:rsidR="003E428D" w14:paraId="3103DBB0" w14:textId="77777777">
        <w:tc>
          <w:tcPr>
            <w:tcW w:w="4153" w:type="dxa"/>
            <w:shd w:val="clear" w:color="auto" w:fill="auto"/>
            <w:tcMar>
              <w:top w:w="100" w:type="dxa"/>
              <w:left w:w="100" w:type="dxa"/>
              <w:bottom w:w="100" w:type="dxa"/>
              <w:right w:w="100" w:type="dxa"/>
            </w:tcMar>
          </w:tcPr>
          <w:p w14:paraId="4038BF14" w14:textId="77777777" w:rsidR="003E428D" w:rsidRDefault="00A25C5A">
            <w:pPr>
              <w:widowControl w:val="0"/>
              <w:pBdr>
                <w:top w:val="nil"/>
                <w:left w:val="nil"/>
                <w:bottom w:val="nil"/>
                <w:right w:val="nil"/>
                <w:between w:val="nil"/>
              </w:pBdr>
              <w:spacing w:after="0" w:line="240" w:lineRule="auto"/>
              <w:ind w:left="0" w:hanging="2"/>
              <w:jc w:val="left"/>
            </w:pPr>
            <w:r>
              <w:t>Create a Reasoning Service providing the changes that are wanted to occur</w:t>
            </w:r>
          </w:p>
        </w:tc>
        <w:tc>
          <w:tcPr>
            <w:tcW w:w="4153" w:type="dxa"/>
            <w:shd w:val="clear" w:color="auto" w:fill="auto"/>
            <w:tcMar>
              <w:top w:w="100" w:type="dxa"/>
              <w:left w:w="100" w:type="dxa"/>
              <w:bottom w:w="100" w:type="dxa"/>
              <w:right w:w="100" w:type="dxa"/>
            </w:tcMar>
          </w:tcPr>
          <w:p w14:paraId="5C072720" w14:textId="77777777" w:rsidR="003E428D" w:rsidRDefault="00A25C5A">
            <w:pPr>
              <w:widowControl w:val="0"/>
              <w:pBdr>
                <w:top w:val="nil"/>
                <w:left w:val="nil"/>
                <w:bottom w:val="nil"/>
                <w:right w:val="nil"/>
                <w:between w:val="nil"/>
              </w:pBdr>
              <w:spacing w:after="0" w:line="240" w:lineRule="auto"/>
              <w:ind w:left="0" w:hanging="2"/>
              <w:jc w:val="left"/>
            </w:pPr>
            <w:r>
              <w:t>UR_24, UR_41,  UR_42, UR_44, UR_50, UR_57, UR_58, UR_64, UR_70, UR_72, UR_73, UR_83</w:t>
            </w:r>
          </w:p>
          <w:p w14:paraId="1974CDB2" w14:textId="77777777" w:rsidR="003E428D" w:rsidRDefault="003E428D" w:rsidP="00B25AFA">
            <w:pPr>
              <w:keepNext/>
              <w:widowControl w:val="0"/>
              <w:pBdr>
                <w:top w:val="nil"/>
                <w:left w:val="nil"/>
                <w:bottom w:val="nil"/>
                <w:right w:val="nil"/>
                <w:between w:val="nil"/>
              </w:pBdr>
              <w:spacing w:after="0" w:line="240" w:lineRule="auto"/>
              <w:ind w:left="0" w:hanging="2"/>
              <w:jc w:val="left"/>
            </w:pPr>
          </w:p>
        </w:tc>
      </w:tr>
    </w:tbl>
    <w:p w14:paraId="28125B2A" w14:textId="0C9AD29C" w:rsidR="00B25AFA" w:rsidRDefault="00B25AFA">
      <w:pPr>
        <w:pStyle w:val="a6"/>
        <w:ind w:left="0" w:hanging="2"/>
      </w:pPr>
      <w:r w:rsidRPr="00B25AFA">
        <w:rPr>
          <w:b/>
          <w:bCs w:val="0"/>
        </w:rPr>
        <w:t xml:space="preserve">Table </w:t>
      </w:r>
      <w:r w:rsidRPr="00B25AFA">
        <w:rPr>
          <w:b/>
          <w:bCs w:val="0"/>
        </w:rPr>
        <w:fldChar w:fldCharType="begin"/>
      </w:r>
      <w:r w:rsidRPr="00B25AFA">
        <w:rPr>
          <w:b/>
          <w:bCs w:val="0"/>
        </w:rPr>
        <w:instrText xml:space="preserve"> SEQ Table \* ARABIC </w:instrText>
      </w:r>
      <w:r w:rsidRPr="00B25AFA">
        <w:rPr>
          <w:b/>
          <w:bCs w:val="0"/>
        </w:rPr>
        <w:fldChar w:fldCharType="separate"/>
      </w:r>
      <w:r w:rsidR="000B7836">
        <w:rPr>
          <w:b/>
          <w:bCs w:val="0"/>
          <w:noProof/>
        </w:rPr>
        <w:t>2</w:t>
      </w:r>
      <w:r w:rsidRPr="00B25AFA">
        <w:rPr>
          <w:b/>
          <w:bCs w:val="0"/>
        </w:rPr>
        <w:fldChar w:fldCharType="end"/>
      </w:r>
      <w:r w:rsidRPr="00B25AFA">
        <w:rPr>
          <w:b/>
          <w:bCs w:val="0"/>
        </w:rPr>
        <w:t>:</w:t>
      </w:r>
      <w:r>
        <w:t xml:space="preserve"> </w:t>
      </w:r>
      <w:r w:rsidRPr="003B0F1C">
        <w:rPr>
          <w:noProof/>
        </w:rPr>
        <w:t>User requirements translated to technical requirements</w:t>
      </w:r>
    </w:p>
    <w:p w14:paraId="045FAE6D" w14:textId="77777777" w:rsidR="003E428D" w:rsidRDefault="003E428D" w:rsidP="00B25AFA">
      <w:pPr>
        <w:tabs>
          <w:tab w:val="left" w:pos="720"/>
        </w:tabs>
        <w:ind w:leftChars="0" w:left="0" w:firstLineChars="0" w:firstLine="0"/>
      </w:pPr>
    </w:p>
    <w:p w14:paraId="65B34045" w14:textId="77777777" w:rsidR="003E428D" w:rsidRDefault="00A25C5A">
      <w:pPr>
        <w:pStyle w:val="3"/>
        <w:numPr>
          <w:ilvl w:val="2"/>
          <w:numId w:val="8"/>
        </w:numPr>
        <w:ind w:left="0" w:hanging="2"/>
      </w:pPr>
      <w:bookmarkStart w:id="65" w:name="_heading=h.1vvz86gnu9al" w:colFirst="0" w:colLast="0"/>
      <w:bookmarkEnd w:id="65"/>
      <w:r>
        <w:t>Ontology Requirements</w:t>
      </w:r>
    </w:p>
    <w:p w14:paraId="28B58B82" w14:textId="77777777" w:rsidR="003E428D" w:rsidRDefault="00A25C5A">
      <w:pPr>
        <w:tabs>
          <w:tab w:val="left" w:pos="720"/>
        </w:tabs>
        <w:ind w:left="0" w:hanging="2"/>
      </w:pPr>
      <w:r>
        <w:t>The "Ontology Requirements Specification Document" (ORSD), which served as a basic exercise to begin the ontological modelling, is presented in this subsection. It's an iterative process that can be expanded as the system's functions improve.</w:t>
      </w:r>
    </w:p>
    <w:p w14:paraId="57B5B80B" w14:textId="77777777" w:rsidR="003E428D" w:rsidRDefault="003E428D">
      <w:pPr>
        <w:tabs>
          <w:tab w:val="left" w:pos="720"/>
        </w:tabs>
        <w:ind w:left="0" w:hanging="2"/>
      </w:pPr>
    </w:p>
    <w:tbl>
      <w:tblPr>
        <w:tblStyle w:val="af7"/>
        <w:tblW w:w="8145" w:type="dxa"/>
        <w:tblInd w:w="6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7380"/>
      </w:tblGrid>
      <w:tr w:rsidR="003E428D" w14:paraId="5EED7C2C" w14:textId="77777777">
        <w:tc>
          <w:tcPr>
            <w:tcW w:w="765" w:type="dxa"/>
            <w:shd w:val="clear" w:color="auto" w:fill="auto"/>
            <w:tcMar>
              <w:top w:w="100" w:type="dxa"/>
              <w:left w:w="100" w:type="dxa"/>
              <w:bottom w:w="100" w:type="dxa"/>
              <w:right w:w="100" w:type="dxa"/>
            </w:tcMar>
          </w:tcPr>
          <w:p w14:paraId="71625236" w14:textId="77777777" w:rsidR="003E428D" w:rsidRDefault="003E428D">
            <w:pPr>
              <w:widowControl w:val="0"/>
              <w:pBdr>
                <w:top w:val="nil"/>
                <w:left w:val="nil"/>
                <w:bottom w:val="nil"/>
                <w:right w:val="nil"/>
                <w:between w:val="nil"/>
              </w:pBdr>
              <w:spacing w:after="0" w:line="240" w:lineRule="auto"/>
              <w:ind w:left="0" w:hanging="2"/>
              <w:jc w:val="left"/>
            </w:pPr>
          </w:p>
        </w:tc>
        <w:tc>
          <w:tcPr>
            <w:tcW w:w="7380" w:type="dxa"/>
            <w:shd w:val="clear" w:color="auto" w:fill="auto"/>
            <w:tcMar>
              <w:top w:w="100" w:type="dxa"/>
              <w:left w:w="100" w:type="dxa"/>
              <w:bottom w:w="100" w:type="dxa"/>
              <w:right w:w="100" w:type="dxa"/>
            </w:tcMar>
          </w:tcPr>
          <w:p w14:paraId="63F8E81D" w14:textId="77777777" w:rsidR="003E428D" w:rsidRDefault="00A25C5A">
            <w:pPr>
              <w:widowControl w:val="0"/>
              <w:pBdr>
                <w:top w:val="nil"/>
                <w:left w:val="nil"/>
                <w:bottom w:val="nil"/>
                <w:right w:val="nil"/>
                <w:between w:val="nil"/>
              </w:pBdr>
              <w:spacing w:after="0" w:line="240" w:lineRule="auto"/>
              <w:ind w:left="0" w:hanging="2"/>
              <w:jc w:val="left"/>
              <w:rPr>
                <w:b/>
              </w:rPr>
            </w:pPr>
            <w:r>
              <w:rPr>
                <w:b/>
              </w:rPr>
              <w:t>MindSpaces ORSD</w:t>
            </w:r>
          </w:p>
        </w:tc>
      </w:tr>
      <w:tr w:rsidR="003E428D" w14:paraId="64B32457" w14:textId="77777777">
        <w:tc>
          <w:tcPr>
            <w:tcW w:w="765" w:type="dxa"/>
            <w:shd w:val="clear" w:color="auto" w:fill="auto"/>
            <w:tcMar>
              <w:top w:w="100" w:type="dxa"/>
              <w:left w:w="100" w:type="dxa"/>
              <w:bottom w:w="100" w:type="dxa"/>
              <w:right w:w="100" w:type="dxa"/>
            </w:tcMar>
          </w:tcPr>
          <w:p w14:paraId="57C18371" w14:textId="77777777" w:rsidR="003E428D" w:rsidRDefault="00A25C5A">
            <w:pPr>
              <w:widowControl w:val="0"/>
              <w:pBdr>
                <w:top w:val="nil"/>
                <w:left w:val="nil"/>
                <w:bottom w:val="nil"/>
                <w:right w:val="nil"/>
                <w:between w:val="nil"/>
              </w:pBdr>
              <w:spacing w:after="0" w:line="240" w:lineRule="auto"/>
              <w:ind w:left="0" w:hanging="2"/>
              <w:jc w:val="left"/>
              <w:rPr>
                <w:b/>
              </w:rPr>
            </w:pPr>
            <w:r>
              <w:rPr>
                <w:b/>
              </w:rPr>
              <w:t>1</w:t>
            </w:r>
          </w:p>
        </w:tc>
        <w:tc>
          <w:tcPr>
            <w:tcW w:w="7380" w:type="dxa"/>
            <w:shd w:val="clear" w:color="auto" w:fill="auto"/>
            <w:tcMar>
              <w:top w:w="100" w:type="dxa"/>
              <w:left w:w="100" w:type="dxa"/>
              <w:bottom w:w="100" w:type="dxa"/>
              <w:right w:w="100" w:type="dxa"/>
            </w:tcMar>
          </w:tcPr>
          <w:p w14:paraId="35DC6FA0" w14:textId="77777777" w:rsidR="003E428D" w:rsidRDefault="00A25C5A">
            <w:pPr>
              <w:widowControl w:val="0"/>
              <w:pBdr>
                <w:top w:val="nil"/>
                <w:left w:val="nil"/>
                <w:bottom w:val="nil"/>
                <w:right w:val="nil"/>
                <w:between w:val="nil"/>
              </w:pBdr>
              <w:spacing w:after="0" w:line="240" w:lineRule="auto"/>
              <w:ind w:left="0" w:hanging="2"/>
              <w:jc w:val="left"/>
              <w:rPr>
                <w:b/>
              </w:rPr>
            </w:pPr>
            <w:r>
              <w:rPr>
                <w:b/>
              </w:rPr>
              <w:t>Purpose</w:t>
            </w:r>
          </w:p>
        </w:tc>
      </w:tr>
      <w:tr w:rsidR="003E428D" w14:paraId="3DBDC1D8" w14:textId="77777777">
        <w:tc>
          <w:tcPr>
            <w:tcW w:w="765" w:type="dxa"/>
            <w:shd w:val="clear" w:color="auto" w:fill="auto"/>
            <w:tcMar>
              <w:top w:w="100" w:type="dxa"/>
              <w:left w:w="100" w:type="dxa"/>
              <w:bottom w:w="100" w:type="dxa"/>
              <w:right w:w="100" w:type="dxa"/>
            </w:tcMar>
          </w:tcPr>
          <w:p w14:paraId="478607EE" w14:textId="77777777" w:rsidR="003E428D" w:rsidRDefault="003E428D">
            <w:pPr>
              <w:widowControl w:val="0"/>
              <w:pBdr>
                <w:top w:val="nil"/>
                <w:left w:val="nil"/>
                <w:bottom w:val="nil"/>
                <w:right w:val="nil"/>
                <w:between w:val="nil"/>
              </w:pBdr>
              <w:spacing w:after="0" w:line="240" w:lineRule="auto"/>
              <w:ind w:left="0" w:hanging="2"/>
              <w:jc w:val="left"/>
            </w:pPr>
          </w:p>
        </w:tc>
        <w:tc>
          <w:tcPr>
            <w:tcW w:w="7380" w:type="dxa"/>
            <w:shd w:val="clear" w:color="auto" w:fill="auto"/>
            <w:tcMar>
              <w:top w:w="100" w:type="dxa"/>
              <w:left w:w="100" w:type="dxa"/>
              <w:bottom w:w="100" w:type="dxa"/>
              <w:right w:w="100" w:type="dxa"/>
            </w:tcMar>
          </w:tcPr>
          <w:p w14:paraId="7BEB05A2"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 xml:space="preserve">The scope of the MindSpaces ontological framework is to describe and create the ontological formations and ontologies to represent the outcomes of the MindSpaces analysis modules in a way which follows the reusability and interoperability principles. Towards this, the representation framework will depict all the modelling aspects needed </w:t>
            </w:r>
            <w:proofErr w:type="gramStart"/>
            <w:r>
              <w:rPr>
                <w:sz w:val="22"/>
              </w:rPr>
              <w:t>so as to</w:t>
            </w:r>
            <w:proofErr w:type="gramEnd"/>
            <w:r>
              <w:rPr>
                <w:sz w:val="22"/>
              </w:rPr>
              <w:t xml:space="preserve"> support data modelling, integration and reasoning, including:</w:t>
            </w:r>
          </w:p>
          <w:p w14:paraId="0243FF55"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Formations for representing and encapsulating metadata of varying resources, such as physiological data, behavioural analysis data, textual analysis data and so on.</w:t>
            </w:r>
          </w:p>
          <w:p w14:paraId="05A70D84"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 xml:space="preserve">A </w:t>
            </w:r>
            <w:proofErr w:type="spellStart"/>
            <w:r>
              <w:rPr>
                <w:sz w:val="22"/>
              </w:rPr>
              <w:t>well defined</w:t>
            </w:r>
            <w:proofErr w:type="spellEnd"/>
            <w:r>
              <w:rPr>
                <w:sz w:val="22"/>
              </w:rPr>
              <w:t xml:space="preserve"> model and exchange format to support interoperability and reusability across different hardware and software platforms, </w:t>
            </w:r>
            <w:proofErr w:type="gramStart"/>
            <w:r>
              <w:rPr>
                <w:sz w:val="22"/>
              </w:rPr>
              <w:t>enabling also</w:t>
            </w:r>
            <w:proofErr w:type="gramEnd"/>
            <w:r>
              <w:rPr>
                <w:sz w:val="22"/>
              </w:rPr>
              <w:t xml:space="preserve"> assertions to be declared.</w:t>
            </w:r>
          </w:p>
          <w:p w14:paraId="74BE25D1" w14:textId="77777777" w:rsidR="003E428D" w:rsidRDefault="003E428D">
            <w:pPr>
              <w:widowControl w:val="0"/>
              <w:pBdr>
                <w:top w:val="nil"/>
                <w:left w:val="nil"/>
                <w:bottom w:val="nil"/>
                <w:right w:val="nil"/>
                <w:between w:val="nil"/>
              </w:pBdr>
              <w:spacing w:after="0" w:line="240" w:lineRule="auto"/>
              <w:ind w:left="0" w:hanging="2"/>
              <w:jc w:val="left"/>
            </w:pPr>
          </w:p>
        </w:tc>
      </w:tr>
      <w:tr w:rsidR="003E428D" w14:paraId="563E61D8" w14:textId="77777777">
        <w:tc>
          <w:tcPr>
            <w:tcW w:w="765" w:type="dxa"/>
            <w:shd w:val="clear" w:color="auto" w:fill="auto"/>
            <w:tcMar>
              <w:top w:w="100" w:type="dxa"/>
              <w:left w:w="100" w:type="dxa"/>
              <w:bottom w:w="100" w:type="dxa"/>
              <w:right w:w="100" w:type="dxa"/>
            </w:tcMar>
          </w:tcPr>
          <w:p w14:paraId="33C260FF" w14:textId="77777777" w:rsidR="003E428D" w:rsidRDefault="00A25C5A">
            <w:pPr>
              <w:widowControl w:val="0"/>
              <w:pBdr>
                <w:top w:val="nil"/>
                <w:left w:val="nil"/>
                <w:bottom w:val="nil"/>
                <w:right w:val="nil"/>
                <w:between w:val="nil"/>
              </w:pBdr>
              <w:spacing w:after="0" w:line="240" w:lineRule="auto"/>
              <w:ind w:left="0" w:hanging="2"/>
              <w:jc w:val="left"/>
              <w:rPr>
                <w:b/>
              </w:rPr>
            </w:pPr>
            <w:r>
              <w:rPr>
                <w:b/>
              </w:rPr>
              <w:lastRenderedPageBreak/>
              <w:t>2</w:t>
            </w:r>
          </w:p>
        </w:tc>
        <w:tc>
          <w:tcPr>
            <w:tcW w:w="7380" w:type="dxa"/>
            <w:shd w:val="clear" w:color="auto" w:fill="auto"/>
            <w:tcMar>
              <w:top w:w="100" w:type="dxa"/>
              <w:left w:w="100" w:type="dxa"/>
              <w:bottom w:w="100" w:type="dxa"/>
              <w:right w:w="100" w:type="dxa"/>
            </w:tcMar>
          </w:tcPr>
          <w:p w14:paraId="430FF532" w14:textId="77777777" w:rsidR="003E428D" w:rsidRDefault="00A25C5A">
            <w:pPr>
              <w:widowControl w:val="0"/>
              <w:pBdr>
                <w:top w:val="nil"/>
                <w:left w:val="nil"/>
                <w:bottom w:val="nil"/>
                <w:right w:val="nil"/>
                <w:between w:val="nil"/>
              </w:pBdr>
              <w:spacing w:after="0" w:line="240" w:lineRule="auto"/>
              <w:ind w:left="0" w:hanging="2"/>
              <w:jc w:val="left"/>
              <w:rPr>
                <w:b/>
              </w:rPr>
            </w:pPr>
            <w:r>
              <w:rPr>
                <w:b/>
              </w:rPr>
              <w:t>Purpose</w:t>
            </w:r>
          </w:p>
        </w:tc>
      </w:tr>
      <w:tr w:rsidR="003E428D" w14:paraId="0BF7A5D8" w14:textId="77777777">
        <w:tc>
          <w:tcPr>
            <w:tcW w:w="765" w:type="dxa"/>
            <w:shd w:val="clear" w:color="auto" w:fill="auto"/>
            <w:tcMar>
              <w:top w:w="100" w:type="dxa"/>
              <w:left w:w="100" w:type="dxa"/>
              <w:bottom w:w="100" w:type="dxa"/>
              <w:right w:w="100" w:type="dxa"/>
            </w:tcMar>
          </w:tcPr>
          <w:p w14:paraId="323C7DC7" w14:textId="77777777" w:rsidR="003E428D" w:rsidRDefault="003E428D">
            <w:pPr>
              <w:widowControl w:val="0"/>
              <w:pBdr>
                <w:top w:val="nil"/>
                <w:left w:val="nil"/>
                <w:bottom w:val="nil"/>
                <w:right w:val="nil"/>
                <w:between w:val="nil"/>
              </w:pBdr>
              <w:spacing w:after="0" w:line="240" w:lineRule="auto"/>
              <w:ind w:left="0" w:hanging="2"/>
              <w:jc w:val="left"/>
              <w:rPr>
                <w:sz w:val="22"/>
              </w:rPr>
            </w:pPr>
          </w:p>
        </w:tc>
        <w:tc>
          <w:tcPr>
            <w:tcW w:w="7380" w:type="dxa"/>
            <w:shd w:val="clear" w:color="auto" w:fill="auto"/>
            <w:tcMar>
              <w:top w:w="100" w:type="dxa"/>
              <w:left w:w="100" w:type="dxa"/>
              <w:bottom w:w="100" w:type="dxa"/>
              <w:right w:w="100" w:type="dxa"/>
            </w:tcMar>
          </w:tcPr>
          <w:p w14:paraId="55B1FAC2"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 xml:space="preserve">The </w:t>
            </w:r>
            <w:proofErr w:type="spellStart"/>
            <w:r>
              <w:rPr>
                <w:sz w:val="22"/>
              </w:rPr>
              <w:t>Mindspaces</w:t>
            </w:r>
            <w:proofErr w:type="spellEnd"/>
            <w:r>
              <w:rPr>
                <w:sz w:val="22"/>
              </w:rPr>
              <w:t xml:space="preserve"> ontology must formally represent:</w:t>
            </w:r>
          </w:p>
          <w:p w14:paraId="27EDB88C"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Video behavioural analysis data derived from the analysis of videos captured by the cameras.</w:t>
            </w:r>
          </w:p>
          <w:p w14:paraId="65CDA50E"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Textual analysis data derived from text analysis modules of public texts encapsulating sentiments and aspects.</w:t>
            </w:r>
          </w:p>
          <w:p w14:paraId="1D41EDE5"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3D objects along with their parameters based on which changes may be suggested to artists.</w:t>
            </w:r>
          </w:p>
          <w:p w14:paraId="05501B93"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Hotspots and localization of every entity present in the virtual environment.</w:t>
            </w:r>
          </w:p>
          <w:p w14:paraId="6D3E7E69"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Emotional Analysis results derived from the emotional analysis module depicting physiological signals regarding what the subject is experiencing.</w:t>
            </w:r>
          </w:p>
          <w:p w14:paraId="11848233" w14:textId="77777777" w:rsidR="003E428D" w:rsidRDefault="00A25C5A">
            <w:pPr>
              <w:widowControl w:val="0"/>
              <w:pBdr>
                <w:top w:val="nil"/>
                <w:left w:val="nil"/>
                <w:bottom w:val="nil"/>
                <w:right w:val="nil"/>
                <w:between w:val="nil"/>
              </w:pBdr>
              <w:spacing w:after="0" w:line="240" w:lineRule="auto"/>
              <w:ind w:left="0" w:hanging="2"/>
              <w:jc w:val="left"/>
              <w:rPr>
                <w:sz w:val="22"/>
              </w:rPr>
            </w:pPr>
            <w:proofErr w:type="spellStart"/>
            <w:r>
              <w:rPr>
                <w:sz w:val="22"/>
              </w:rPr>
              <w:t>Color</w:t>
            </w:r>
            <w:proofErr w:type="spellEnd"/>
            <w:r>
              <w:rPr>
                <w:sz w:val="22"/>
              </w:rPr>
              <w:t xml:space="preserve"> Palette's data derived from the aesthetics module </w:t>
            </w:r>
            <w:proofErr w:type="gramStart"/>
            <w:r>
              <w:rPr>
                <w:sz w:val="22"/>
              </w:rPr>
              <w:t>encapsulate also</w:t>
            </w:r>
            <w:proofErr w:type="gramEnd"/>
            <w:r>
              <w:rPr>
                <w:sz w:val="22"/>
              </w:rPr>
              <w:t xml:space="preserve"> the sentiment dimension.</w:t>
            </w:r>
          </w:p>
          <w:p w14:paraId="2383A257"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Archiving parameters to monitor activity.</w:t>
            </w:r>
          </w:p>
        </w:tc>
      </w:tr>
      <w:tr w:rsidR="003E428D" w14:paraId="0C144EF5" w14:textId="77777777">
        <w:tc>
          <w:tcPr>
            <w:tcW w:w="765" w:type="dxa"/>
            <w:shd w:val="clear" w:color="auto" w:fill="auto"/>
            <w:tcMar>
              <w:top w:w="100" w:type="dxa"/>
              <w:left w:w="100" w:type="dxa"/>
              <w:bottom w:w="100" w:type="dxa"/>
              <w:right w:w="100" w:type="dxa"/>
            </w:tcMar>
          </w:tcPr>
          <w:p w14:paraId="36A218D3" w14:textId="77777777" w:rsidR="003E428D" w:rsidRDefault="00A25C5A">
            <w:pPr>
              <w:widowControl w:val="0"/>
              <w:pBdr>
                <w:top w:val="nil"/>
                <w:left w:val="nil"/>
                <w:bottom w:val="nil"/>
                <w:right w:val="nil"/>
                <w:between w:val="nil"/>
              </w:pBdr>
              <w:spacing w:after="0" w:line="240" w:lineRule="auto"/>
              <w:ind w:left="0" w:hanging="2"/>
              <w:jc w:val="left"/>
              <w:rPr>
                <w:b/>
              </w:rPr>
            </w:pPr>
            <w:r>
              <w:rPr>
                <w:b/>
              </w:rPr>
              <w:t>3</w:t>
            </w:r>
          </w:p>
        </w:tc>
        <w:tc>
          <w:tcPr>
            <w:tcW w:w="7380" w:type="dxa"/>
            <w:shd w:val="clear" w:color="auto" w:fill="auto"/>
            <w:tcMar>
              <w:top w:w="100" w:type="dxa"/>
              <w:left w:w="100" w:type="dxa"/>
              <w:bottom w:w="100" w:type="dxa"/>
              <w:right w:w="100" w:type="dxa"/>
            </w:tcMar>
          </w:tcPr>
          <w:p w14:paraId="039F29D4" w14:textId="77777777" w:rsidR="003E428D" w:rsidRDefault="00A25C5A">
            <w:pPr>
              <w:widowControl w:val="0"/>
              <w:pBdr>
                <w:top w:val="nil"/>
                <w:left w:val="nil"/>
                <w:bottom w:val="nil"/>
                <w:right w:val="nil"/>
                <w:between w:val="nil"/>
              </w:pBdr>
              <w:spacing w:after="0" w:line="240" w:lineRule="auto"/>
              <w:ind w:left="0" w:hanging="2"/>
              <w:jc w:val="left"/>
              <w:rPr>
                <w:b/>
              </w:rPr>
            </w:pPr>
            <w:r>
              <w:rPr>
                <w:b/>
              </w:rPr>
              <w:t>Implementation Language</w:t>
            </w:r>
          </w:p>
        </w:tc>
      </w:tr>
      <w:tr w:rsidR="003E428D" w14:paraId="676F35FA" w14:textId="77777777">
        <w:tc>
          <w:tcPr>
            <w:tcW w:w="765" w:type="dxa"/>
            <w:shd w:val="clear" w:color="auto" w:fill="auto"/>
            <w:tcMar>
              <w:top w:w="100" w:type="dxa"/>
              <w:left w:w="100" w:type="dxa"/>
              <w:bottom w:w="100" w:type="dxa"/>
              <w:right w:w="100" w:type="dxa"/>
            </w:tcMar>
          </w:tcPr>
          <w:p w14:paraId="0225D58A" w14:textId="77777777" w:rsidR="003E428D" w:rsidRDefault="003E428D">
            <w:pPr>
              <w:widowControl w:val="0"/>
              <w:pBdr>
                <w:top w:val="nil"/>
                <w:left w:val="nil"/>
                <w:bottom w:val="nil"/>
                <w:right w:val="nil"/>
                <w:between w:val="nil"/>
              </w:pBdr>
              <w:spacing w:after="0" w:line="240" w:lineRule="auto"/>
              <w:ind w:left="0" w:hanging="2"/>
              <w:jc w:val="left"/>
            </w:pPr>
          </w:p>
        </w:tc>
        <w:tc>
          <w:tcPr>
            <w:tcW w:w="7380" w:type="dxa"/>
            <w:shd w:val="clear" w:color="auto" w:fill="auto"/>
            <w:tcMar>
              <w:top w:w="100" w:type="dxa"/>
              <w:left w:w="100" w:type="dxa"/>
              <w:bottom w:w="100" w:type="dxa"/>
              <w:right w:w="100" w:type="dxa"/>
            </w:tcMar>
          </w:tcPr>
          <w:p w14:paraId="007DBC05"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The language of implementation for the ontology of MindSpaces will be the OWL 2 [1]; it is the official recommendation by World Wide Web Consortium (W3C) for knowledge representation in Semantic Web Applications.</w:t>
            </w:r>
          </w:p>
          <w:p w14:paraId="72A2B7B9" w14:textId="77777777" w:rsidR="003E428D" w:rsidRDefault="003E428D">
            <w:pPr>
              <w:widowControl w:val="0"/>
              <w:pBdr>
                <w:top w:val="nil"/>
                <w:left w:val="nil"/>
                <w:bottom w:val="nil"/>
                <w:right w:val="nil"/>
                <w:between w:val="nil"/>
              </w:pBdr>
              <w:spacing w:after="0" w:line="240" w:lineRule="auto"/>
              <w:ind w:left="0" w:hanging="2"/>
              <w:jc w:val="left"/>
            </w:pPr>
          </w:p>
        </w:tc>
      </w:tr>
      <w:tr w:rsidR="003E428D" w14:paraId="296805AA" w14:textId="77777777">
        <w:tc>
          <w:tcPr>
            <w:tcW w:w="765" w:type="dxa"/>
            <w:shd w:val="clear" w:color="auto" w:fill="auto"/>
            <w:tcMar>
              <w:top w:w="100" w:type="dxa"/>
              <w:left w:w="100" w:type="dxa"/>
              <w:bottom w:w="100" w:type="dxa"/>
              <w:right w:w="100" w:type="dxa"/>
            </w:tcMar>
          </w:tcPr>
          <w:p w14:paraId="307695B5" w14:textId="77777777" w:rsidR="003E428D" w:rsidRDefault="00A25C5A">
            <w:pPr>
              <w:widowControl w:val="0"/>
              <w:pBdr>
                <w:top w:val="nil"/>
                <w:left w:val="nil"/>
                <w:bottom w:val="nil"/>
                <w:right w:val="nil"/>
                <w:between w:val="nil"/>
              </w:pBdr>
              <w:spacing w:after="0" w:line="240" w:lineRule="auto"/>
              <w:ind w:left="0" w:hanging="2"/>
              <w:jc w:val="left"/>
              <w:rPr>
                <w:b/>
              </w:rPr>
            </w:pPr>
            <w:r>
              <w:rPr>
                <w:b/>
              </w:rPr>
              <w:t>4</w:t>
            </w:r>
          </w:p>
        </w:tc>
        <w:tc>
          <w:tcPr>
            <w:tcW w:w="7380" w:type="dxa"/>
            <w:shd w:val="clear" w:color="auto" w:fill="auto"/>
            <w:tcMar>
              <w:top w:w="100" w:type="dxa"/>
              <w:left w:w="100" w:type="dxa"/>
              <w:bottom w:w="100" w:type="dxa"/>
              <w:right w:w="100" w:type="dxa"/>
            </w:tcMar>
          </w:tcPr>
          <w:p w14:paraId="505A0B15" w14:textId="77777777" w:rsidR="003E428D" w:rsidRDefault="00A25C5A">
            <w:pPr>
              <w:widowControl w:val="0"/>
              <w:pBdr>
                <w:top w:val="nil"/>
                <w:left w:val="nil"/>
                <w:bottom w:val="nil"/>
                <w:right w:val="nil"/>
                <w:between w:val="nil"/>
              </w:pBdr>
              <w:spacing w:after="0" w:line="240" w:lineRule="auto"/>
              <w:ind w:left="0" w:hanging="2"/>
              <w:jc w:val="left"/>
              <w:rPr>
                <w:b/>
              </w:rPr>
            </w:pPr>
            <w:r>
              <w:rPr>
                <w:b/>
              </w:rPr>
              <w:t>Intended End Users</w:t>
            </w:r>
          </w:p>
        </w:tc>
      </w:tr>
      <w:tr w:rsidR="003E428D" w14:paraId="5F2657C2" w14:textId="77777777">
        <w:tc>
          <w:tcPr>
            <w:tcW w:w="765" w:type="dxa"/>
            <w:shd w:val="clear" w:color="auto" w:fill="auto"/>
            <w:tcMar>
              <w:top w:w="100" w:type="dxa"/>
              <w:left w:w="100" w:type="dxa"/>
              <w:bottom w:w="100" w:type="dxa"/>
              <w:right w:w="100" w:type="dxa"/>
            </w:tcMar>
          </w:tcPr>
          <w:p w14:paraId="16AE06DA" w14:textId="77777777" w:rsidR="003E428D" w:rsidRDefault="003E428D">
            <w:pPr>
              <w:widowControl w:val="0"/>
              <w:pBdr>
                <w:top w:val="nil"/>
                <w:left w:val="nil"/>
                <w:bottom w:val="nil"/>
                <w:right w:val="nil"/>
                <w:between w:val="nil"/>
              </w:pBdr>
              <w:spacing w:after="0" w:line="240" w:lineRule="auto"/>
              <w:ind w:left="0" w:hanging="2"/>
              <w:jc w:val="left"/>
            </w:pPr>
          </w:p>
        </w:tc>
        <w:tc>
          <w:tcPr>
            <w:tcW w:w="7380" w:type="dxa"/>
            <w:shd w:val="clear" w:color="auto" w:fill="auto"/>
            <w:tcMar>
              <w:top w:w="100" w:type="dxa"/>
              <w:left w:w="100" w:type="dxa"/>
              <w:bottom w:w="100" w:type="dxa"/>
              <w:right w:w="100" w:type="dxa"/>
            </w:tcMar>
          </w:tcPr>
          <w:p w14:paraId="2D49A699"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The MindSpaces platform supports different types of end users, depending on each scenario, who will take into consideration and interact with the overall knowledge via different tools.</w:t>
            </w:r>
          </w:p>
          <w:p w14:paraId="7D890768" w14:textId="77777777" w:rsidR="003E428D" w:rsidRDefault="00A25C5A">
            <w:pPr>
              <w:widowControl w:val="0"/>
              <w:pBdr>
                <w:top w:val="nil"/>
                <w:left w:val="nil"/>
                <w:bottom w:val="nil"/>
                <w:right w:val="nil"/>
                <w:between w:val="nil"/>
              </w:pBdr>
              <w:spacing w:after="0" w:line="240" w:lineRule="auto"/>
              <w:ind w:left="0" w:hanging="2"/>
              <w:jc w:val="left"/>
              <w:rPr>
                <w:sz w:val="22"/>
              </w:rPr>
            </w:pPr>
            <w:r>
              <w:rPr>
                <w:b/>
                <w:sz w:val="22"/>
              </w:rPr>
              <w:t>PUC1:</w:t>
            </w:r>
            <w:r>
              <w:rPr>
                <w:sz w:val="22"/>
              </w:rPr>
              <w:t xml:space="preserve"> Outdoors urban environment</w:t>
            </w:r>
          </w:p>
          <w:p w14:paraId="0CEE1A18"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 xml:space="preserve">Architects, </w:t>
            </w:r>
            <w:proofErr w:type="gramStart"/>
            <w:r>
              <w:rPr>
                <w:sz w:val="22"/>
              </w:rPr>
              <w:t>artists</w:t>
            </w:r>
            <w:proofErr w:type="gramEnd"/>
            <w:r>
              <w:rPr>
                <w:sz w:val="22"/>
              </w:rPr>
              <w:t xml:space="preserve"> and designers will reconstruct the surrounding urban environment of City De Hospitalet (add/move/remove/redesign/refurbish spatial elements) according to knowledge flowing through different modules, either in an online or offline manner, in order to emotionally affect active citizens.</w:t>
            </w:r>
          </w:p>
          <w:p w14:paraId="256BC132" w14:textId="77777777" w:rsidR="003E428D" w:rsidRDefault="00A25C5A">
            <w:pPr>
              <w:widowControl w:val="0"/>
              <w:pBdr>
                <w:top w:val="nil"/>
                <w:left w:val="nil"/>
                <w:bottom w:val="nil"/>
                <w:right w:val="nil"/>
                <w:between w:val="nil"/>
              </w:pBdr>
              <w:spacing w:after="0" w:line="240" w:lineRule="auto"/>
              <w:ind w:left="0" w:hanging="2"/>
              <w:jc w:val="left"/>
              <w:rPr>
                <w:sz w:val="22"/>
              </w:rPr>
            </w:pPr>
            <w:r>
              <w:rPr>
                <w:b/>
                <w:sz w:val="22"/>
              </w:rPr>
              <w:t>PUC2:</w:t>
            </w:r>
            <w:r>
              <w:rPr>
                <w:sz w:val="22"/>
              </w:rPr>
              <w:t xml:space="preserve"> Inspiring workplaces</w:t>
            </w:r>
          </w:p>
          <w:p w14:paraId="31DF50AA"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 xml:space="preserve">Architects, </w:t>
            </w:r>
            <w:proofErr w:type="gramStart"/>
            <w:r>
              <w:rPr>
                <w:sz w:val="22"/>
              </w:rPr>
              <w:t>artists</w:t>
            </w:r>
            <w:proofErr w:type="gramEnd"/>
            <w:r>
              <w:rPr>
                <w:sz w:val="22"/>
              </w:rPr>
              <w:t xml:space="preserve"> and designers will reconstruct a surrounding workplace environment (office) (add/move/remove/redesign/refurbish spatial elements) according to knowledge flowing through different modules, either in an online or offline manner, in order to emotionally inspire workers and boost productivity.</w:t>
            </w:r>
          </w:p>
        </w:tc>
      </w:tr>
      <w:tr w:rsidR="003E428D" w14:paraId="69BE358D" w14:textId="77777777">
        <w:tc>
          <w:tcPr>
            <w:tcW w:w="765" w:type="dxa"/>
            <w:shd w:val="clear" w:color="auto" w:fill="auto"/>
            <w:tcMar>
              <w:top w:w="100" w:type="dxa"/>
              <w:left w:w="100" w:type="dxa"/>
              <w:bottom w:w="100" w:type="dxa"/>
              <w:right w:w="100" w:type="dxa"/>
            </w:tcMar>
          </w:tcPr>
          <w:p w14:paraId="5D018AB0" w14:textId="77777777" w:rsidR="003E428D" w:rsidRDefault="00A25C5A">
            <w:pPr>
              <w:widowControl w:val="0"/>
              <w:pBdr>
                <w:top w:val="nil"/>
                <w:left w:val="nil"/>
                <w:bottom w:val="nil"/>
                <w:right w:val="nil"/>
                <w:between w:val="nil"/>
              </w:pBdr>
              <w:spacing w:after="0" w:line="240" w:lineRule="auto"/>
              <w:ind w:left="0" w:hanging="2"/>
              <w:jc w:val="left"/>
              <w:rPr>
                <w:b/>
              </w:rPr>
            </w:pPr>
            <w:r>
              <w:rPr>
                <w:b/>
              </w:rPr>
              <w:t>5</w:t>
            </w:r>
          </w:p>
        </w:tc>
        <w:tc>
          <w:tcPr>
            <w:tcW w:w="7380" w:type="dxa"/>
            <w:shd w:val="clear" w:color="auto" w:fill="auto"/>
            <w:tcMar>
              <w:top w:w="100" w:type="dxa"/>
              <w:left w:w="100" w:type="dxa"/>
              <w:bottom w:w="100" w:type="dxa"/>
              <w:right w:w="100" w:type="dxa"/>
            </w:tcMar>
          </w:tcPr>
          <w:p w14:paraId="1F325A48" w14:textId="77777777" w:rsidR="003E428D" w:rsidRDefault="00A25C5A">
            <w:pPr>
              <w:widowControl w:val="0"/>
              <w:pBdr>
                <w:top w:val="nil"/>
                <w:left w:val="nil"/>
                <w:bottom w:val="nil"/>
                <w:right w:val="nil"/>
                <w:between w:val="nil"/>
              </w:pBdr>
              <w:spacing w:after="0" w:line="240" w:lineRule="auto"/>
              <w:ind w:left="0" w:hanging="2"/>
              <w:jc w:val="left"/>
              <w:rPr>
                <w:b/>
              </w:rPr>
            </w:pPr>
            <w:r>
              <w:rPr>
                <w:b/>
              </w:rPr>
              <w:t>Ontology Requirements</w:t>
            </w:r>
          </w:p>
        </w:tc>
      </w:tr>
      <w:tr w:rsidR="003E428D" w14:paraId="5B2D79C8" w14:textId="77777777">
        <w:tc>
          <w:tcPr>
            <w:tcW w:w="765" w:type="dxa"/>
            <w:shd w:val="clear" w:color="auto" w:fill="auto"/>
            <w:tcMar>
              <w:top w:w="100" w:type="dxa"/>
              <w:left w:w="100" w:type="dxa"/>
              <w:bottom w:w="100" w:type="dxa"/>
              <w:right w:w="100" w:type="dxa"/>
            </w:tcMar>
          </w:tcPr>
          <w:p w14:paraId="4119414F" w14:textId="77777777" w:rsidR="003E428D" w:rsidRDefault="003E428D">
            <w:pPr>
              <w:widowControl w:val="0"/>
              <w:pBdr>
                <w:top w:val="nil"/>
                <w:left w:val="nil"/>
                <w:bottom w:val="nil"/>
                <w:right w:val="nil"/>
                <w:between w:val="nil"/>
              </w:pBdr>
              <w:spacing w:after="0" w:line="240" w:lineRule="auto"/>
              <w:ind w:left="0" w:hanging="2"/>
              <w:jc w:val="left"/>
            </w:pPr>
          </w:p>
        </w:tc>
        <w:tc>
          <w:tcPr>
            <w:tcW w:w="7380" w:type="dxa"/>
            <w:shd w:val="clear" w:color="auto" w:fill="auto"/>
            <w:tcMar>
              <w:top w:w="100" w:type="dxa"/>
              <w:left w:w="100" w:type="dxa"/>
              <w:bottom w:w="100" w:type="dxa"/>
              <w:right w:w="100" w:type="dxa"/>
            </w:tcMar>
          </w:tcPr>
          <w:p w14:paraId="00EB3A70" w14:textId="77777777" w:rsidR="003E428D" w:rsidRDefault="00A25C5A">
            <w:pPr>
              <w:widowControl w:val="0"/>
              <w:pBdr>
                <w:top w:val="nil"/>
                <w:left w:val="nil"/>
                <w:bottom w:val="nil"/>
                <w:right w:val="nil"/>
                <w:between w:val="nil"/>
              </w:pBdr>
              <w:spacing w:after="0" w:line="240" w:lineRule="auto"/>
              <w:ind w:left="0" w:hanging="2"/>
              <w:jc w:val="left"/>
              <w:rPr>
                <w:b/>
              </w:rPr>
            </w:pPr>
            <w:r>
              <w:rPr>
                <w:b/>
              </w:rPr>
              <w:t>Non-functional Requirements</w:t>
            </w:r>
          </w:p>
        </w:tc>
      </w:tr>
      <w:tr w:rsidR="003E428D" w14:paraId="5A6267A1" w14:textId="77777777">
        <w:tc>
          <w:tcPr>
            <w:tcW w:w="765" w:type="dxa"/>
            <w:shd w:val="clear" w:color="auto" w:fill="auto"/>
            <w:tcMar>
              <w:top w:w="100" w:type="dxa"/>
              <w:left w:w="100" w:type="dxa"/>
              <w:bottom w:w="100" w:type="dxa"/>
              <w:right w:w="100" w:type="dxa"/>
            </w:tcMar>
          </w:tcPr>
          <w:p w14:paraId="7AA5D61B" w14:textId="77777777" w:rsidR="003E428D" w:rsidRDefault="003E428D">
            <w:pPr>
              <w:widowControl w:val="0"/>
              <w:pBdr>
                <w:top w:val="nil"/>
                <w:left w:val="nil"/>
                <w:bottom w:val="nil"/>
                <w:right w:val="nil"/>
                <w:between w:val="nil"/>
              </w:pBdr>
              <w:spacing w:after="0" w:line="240" w:lineRule="auto"/>
              <w:ind w:left="0" w:hanging="2"/>
              <w:jc w:val="left"/>
            </w:pPr>
          </w:p>
        </w:tc>
        <w:tc>
          <w:tcPr>
            <w:tcW w:w="7380" w:type="dxa"/>
            <w:shd w:val="clear" w:color="auto" w:fill="auto"/>
            <w:tcMar>
              <w:top w:w="100" w:type="dxa"/>
              <w:left w:w="100" w:type="dxa"/>
              <w:bottom w:w="100" w:type="dxa"/>
              <w:right w:w="100" w:type="dxa"/>
            </w:tcMar>
          </w:tcPr>
          <w:p w14:paraId="4713B70E"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 xml:space="preserve">The MindSpaces ontology should follow proffered standardizations and the reusability principle by incorporating existing vocabularies (ontologies). </w:t>
            </w:r>
          </w:p>
        </w:tc>
      </w:tr>
      <w:tr w:rsidR="003E428D" w14:paraId="21473833" w14:textId="77777777">
        <w:tc>
          <w:tcPr>
            <w:tcW w:w="765" w:type="dxa"/>
            <w:shd w:val="clear" w:color="auto" w:fill="auto"/>
            <w:tcMar>
              <w:top w:w="100" w:type="dxa"/>
              <w:left w:w="100" w:type="dxa"/>
              <w:bottom w:w="100" w:type="dxa"/>
              <w:right w:w="100" w:type="dxa"/>
            </w:tcMar>
          </w:tcPr>
          <w:p w14:paraId="0C2E79A3" w14:textId="77777777" w:rsidR="003E428D" w:rsidRDefault="003E428D">
            <w:pPr>
              <w:widowControl w:val="0"/>
              <w:pBdr>
                <w:top w:val="nil"/>
                <w:left w:val="nil"/>
                <w:bottom w:val="nil"/>
                <w:right w:val="nil"/>
                <w:between w:val="nil"/>
              </w:pBdr>
              <w:spacing w:after="0" w:line="240" w:lineRule="auto"/>
              <w:ind w:left="0" w:hanging="2"/>
              <w:jc w:val="left"/>
              <w:rPr>
                <w:b/>
              </w:rPr>
            </w:pPr>
          </w:p>
        </w:tc>
        <w:tc>
          <w:tcPr>
            <w:tcW w:w="7380" w:type="dxa"/>
            <w:shd w:val="clear" w:color="auto" w:fill="auto"/>
            <w:tcMar>
              <w:top w:w="100" w:type="dxa"/>
              <w:left w:w="100" w:type="dxa"/>
              <w:bottom w:w="100" w:type="dxa"/>
              <w:right w:w="100" w:type="dxa"/>
            </w:tcMar>
          </w:tcPr>
          <w:p w14:paraId="6DFD1623" w14:textId="77777777" w:rsidR="003E428D" w:rsidRDefault="00A25C5A">
            <w:pPr>
              <w:widowControl w:val="0"/>
              <w:pBdr>
                <w:top w:val="nil"/>
                <w:left w:val="nil"/>
                <w:bottom w:val="nil"/>
                <w:right w:val="nil"/>
                <w:between w:val="nil"/>
              </w:pBdr>
              <w:spacing w:after="0" w:line="240" w:lineRule="auto"/>
              <w:ind w:left="0" w:hanging="2"/>
              <w:jc w:val="left"/>
              <w:rPr>
                <w:b/>
              </w:rPr>
            </w:pPr>
            <w:r>
              <w:rPr>
                <w:b/>
              </w:rPr>
              <w:t>Functional Requirements</w:t>
            </w:r>
          </w:p>
        </w:tc>
      </w:tr>
      <w:tr w:rsidR="003E428D" w14:paraId="748B8067" w14:textId="77777777">
        <w:tc>
          <w:tcPr>
            <w:tcW w:w="765" w:type="dxa"/>
            <w:shd w:val="clear" w:color="auto" w:fill="auto"/>
            <w:tcMar>
              <w:top w:w="100" w:type="dxa"/>
              <w:left w:w="100" w:type="dxa"/>
              <w:bottom w:w="100" w:type="dxa"/>
              <w:right w:w="100" w:type="dxa"/>
            </w:tcMar>
          </w:tcPr>
          <w:p w14:paraId="4443BD31" w14:textId="77777777" w:rsidR="003E428D" w:rsidRDefault="003E428D">
            <w:pPr>
              <w:widowControl w:val="0"/>
              <w:pBdr>
                <w:top w:val="nil"/>
                <w:left w:val="nil"/>
                <w:bottom w:val="nil"/>
                <w:right w:val="nil"/>
                <w:between w:val="nil"/>
              </w:pBdr>
              <w:spacing w:after="0" w:line="240" w:lineRule="auto"/>
              <w:ind w:left="0" w:hanging="2"/>
              <w:jc w:val="left"/>
            </w:pPr>
          </w:p>
        </w:tc>
        <w:tc>
          <w:tcPr>
            <w:tcW w:w="7380" w:type="dxa"/>
            <w:shd w:val="clear" w:color="auto" w:fill="auto"/>
            <w:tcMar>
              <w:top w:w="100" w:type="dxa"/>
              <w:left w:w="100" w:type="dxa"/>
              <w:bottom w:w="100" w:type="dxa"/>
              <w:right w:w="100" w:type="dxa"/>
            </w:tcMar>
          </w:tcPr>
          <w:p w14:paraId="75BDD145"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The functional requirements of the document consist of the competency questions which were extracted by analysing each PUC scenario and relevant user requirements. Competency Questions (CQ) were also guided by the technical consortium discussions. In D1.2 “Data management and self-assessment plan V1” there is a register about all kinds of data involved in MindSpaces, where in this deliverable the WP4 data are of main concern, according to which the following competency questions are formed into groups.</w:t>
            </w:r>
          </w:p>
          <w:p w14:paraId="0E12476B" w14:textId="77777777" w:rsidR="003E428D" w:rsidRDefault="003E428D">
            <w:pPr>
              <w:widowControl w:val="0"/>
              <w:pBdr>
                <w:top w:val="nil"/>
                <w:left w:val="nil"/>
                <w:bottom w:val="nil"/>
                <w:right w:val="nil"/>
                <w:between w:val="nil"/>
              </w:pBdr>
              <w:spacing w:after="0" w:line="240" w:lineRule="auto"/>
              <w:ind w:left="0" w:hanging="2"/>
              <w:jc w:val="left"/>
              <w:rPr>
                <w:sz w:val="22"/>
              </w:rPr>
            </w:pPr>
          </w:p>
          <w:p w14:paraId="6E4A9761" w14:textId="77777777" w:rsidR="003E428D" w:rsidRDefault="00A25C5A">
            <w:pPr>
              <w:widowControl w:val="0"/>
              <w:pBdr>
                <w:top w:val="nil"/>
                <w:left w:val="nil"/>
                <w:bottom w:val="nil"/>
                <w:right w:val="nil"/>
                <w:between w:val="nil"/>
              </w:pBdr>
              <w:spacing w:after="0" w:line="240" w:lineRule="auto"/>
              <w:ind w:left="0" w:hanging="2"/>
              <w:jc w:val="center"/>
              <w:rPr>
                <w:b/>
                <w:sz w:val="22"/>
              </w:rPr>
            </w:pPr>
            <w:r>
              <w:rPr>
                <w:b/>
                <w:sz w:val="22"/>
              </w:rPr>
              <w:t>Competency Questions</w:t>
            </w:r>
          </w:p>
          <w:p w14:paraId="3E9E5754" w14:textId="77777777" w:rsidR="003E428D" w:rsidRDefault="003E428D">
            <w:pPr>
              <w:widowControl w:val="0"/>
              <w:pBdr>
                <w:top w:val="nil"/>
                <w:left w:val="nil"/>
                <w:bottom w:val="nil"/>
                <w:right w:val="nil"/>
                <w:between w:val="nil"/>
              </w:pBdr>
              <w:spacing w:after="0" w:line="240" w:lineRule="auto"/>
              <w:ind w:left="0" w:hanging="2"/>
              <w:jc w:val="left"/>
              <w:rPr>
                <w:sz w:val="22"/>
              </w:rPr>
            </w:pPr>
          </w:p>
          <w:p w14:paraId="5B890B5A" w14:textId="77777777" w:rsidR="003E428D" w:rsidRDefault="00A25C5A">
            <w:pPr>
              <w:widowControl w:val="0"/>
              <w:pBdr>
                <w:top w:val="nil"/>
                <w:left w:val="nil"/>
                <w:bottom w:val="nil"/>
                <w:right w:val="nil"/>
                <w:between w:val="nil"/>
              </w:pBdr>
              <w:spacing w:after="0" w:line="240" w:lineRule="auto"/>
              <w:ind w:left="0" w:hanging="2"/>
              <w:jc w:val="left"/>
              <w:rPr>
                <w:b/>
                <w:sz w:val="22"/>
              </w:rPr>
            </w:pPr>
            <w:r>
              <w:rPr>
                <w:b/>
                <w:sz w:val="22"/>
              </w:rPr>
              <w:t>Images:</w:t>
            </w:r>
          </w:p>
          <w:p w14:paraId="338573BB"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CQ1 What is the total imageability of the image?</w:t>
            </w:r>
          </w:p>
          <w:p w14:paraId="21B5A653"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CQ2 Which are the top 3 segmentation labels?</w:t>
            </w:r>
          </w:p>
          <w:p w14:paraId="50BA8C60"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CQ3 Which is the top 1 verge label?</w:t>
            </w:r>
          </w:p>
          <w:p w14:paraId="1FA830FE"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CQ4 Which is the unique identifier of the image?</w:t>
            </w:r>
          </w:p>
          <w:p w14:paraId="126C4C41"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CQ5 Which is the textual description of the image?</w:t>
            </w:r>
          </w:p>
          <w:p w14:paraId="5FB61421"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CQ6 Which is the caption of the image?</w:t>
            </w:r>
          </w:p>
          <w:p w14:paraId="672F30DE"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CQ7 What is the valence of the image?</w:t>
            </w:r>
          </w:p>
          <w:p w14:paraId="1872B0A8"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CQ8 What is the arousal of the image?</w:t>
            </w:r>
          </w:p>
          <w:p w14:paraId="02EFE81D"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CQ8 Which is the online source for a segmented label?</w:t>
            </w:r>
          </w:p>
          <w:p w14:paraId="48A85429"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CQ9 What is the location of the image?</w:t>
            </w:r>
          </w:p>
          <w:p w14:paraId="7CB18881"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CQ10 Which are the verge label(s) in an image?</w:t>
            </w:r>
          </w:p>
          <w:p w14:paraId="41CEA504"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CQ11 Which are the segmentation label(s) in an image?</w:t>
            </w:r>
          </w:p>
          <w:p w14:paraId="2F9D5083"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CQ12 Does the image contain a landmark?</w:t>
            </w:r>
          </w:p>
          <w:p w14:paraId="4126850F"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CQ13 Which are the named entities contained in the image?</w:t>
            </w:r>
          </w:p>
          <w:p w14:paraId="7DCB779F"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CQ14 Which is the category of the named entities contained in  the image?</w:t>
            </w:r>
          </w:p>
          <w:p w14:paraId="01B9138A" w14:textId="77777777" w:rsidR="003E428D" w:rsidRDefault="003E428D">
            <w:pPr>
              <w:widowControl w:val="0"/>
              <w:pBdr>
                <w:top w:val="nil"/>
                <w:left w:val="nil"/>
                <w:bottom w:val="nil"/>
                <w:right w:val="nil"/>
                <w:between w:val="nil"/>
              </w:pBdr>
              <w:spacing w:after="0" w:line="240" w:lineRule="auto"/>
              <w:ind w:left="0" w:hanging="2"/>
              <w:jc w:val="left"/>
              <w:rPr>
                <w:b/>
                <w:sz w:val="22"/>
              </w:rPr>
            </w:pPr>
          </w:p>
          <w:p w14:paraId="342F4384" w14:textId="77777777" w:rsidR="003E428D" w:rsidRDefault="00A25C5A">
            <w:pPr>
              <w:widowControl w:val="0"/>
              <w:pBdr>
                <w:top w:val="nil"/>
                <w:left w:val="nil"/>
                <w:bottom w:val="nil"/>
                <w:right w:val="nil"/>
                <w:between w:val="nil"/>
              </w:pBdr>
              <w:spacing w:after="0" w:line="240" w:lineRule="auto"/>
              <w:ind w:left="0" w:hanging="2"/>
              <w:jc w:val="left"/>
              <w:rPr>
                <w:b/>
                <w:sz w:val="22"/>
              </w:rPr>
            </w:pPr>
            <w:r>
              <w:rPr>
                <w:b/>
                <w:sz w:val="22"/>
              </w:rPr>
              <w:t>Videos:</w:t>
            </w:r>
          </w:p>
          <w:p w14:paraId="143DE325"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CQ15 Which is the unique identifier of the video ?</w:t>
            </w:r>
          </w:p>
          <w:p w14:paraId="253FB1CC"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CQ17 Which are the labels that accompany the video?</w:t>
            </w:r>
          </w:p>
          <w:p w14:paraId="1794B129"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CQ18 What is the duration of the video?</w:t>
            </w:r>
          </w:p>
          <w:p w14:paraId="3E5D2166"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CQ19 What are the frames per second of the video?</w:t>
            </w:r>
          </w:p>
          <w:p w14:paraId="15D7260A"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CQ20 Which is the file with associated metadata?</w:t>
            </w:r>
          </w:p>
          <w:p w14:paraId="79DB1B41" w14:textId="77777777" w:rsidR="003E428D" w:rsidRDefault="00A25C5A">
            <w:pPr>
              <w:widowControl w:val="0"/>
              <w:spacing w:after="0"/>
              <w:ind w:left="0" w:hanging="2"/>
              <w:jc w:val="left"/>
              <w:rPr>
                <w:sz w:val="22"/>
              </w:rPr>
            </w:pPr>
            <w:r>
              <w:rPr>
                <w:sz w:val="22"/>
              </w:rPr>
              <w:t>CQ21 Which are the verge label(s) in the video?</w:t>
            </w:r>
          </w:p>
          <w:p w14:paraId="65B193B5" w14:textId="77777777" w:rsidR="003E428D" w:rsidRDefault="00A25C5A">
            <w:pPr>
              <w:widowControl w:val="0"/>
              <w:spacing w:after="0"/>
              <w:ind w:left="0" w:hanging="2"/>
              <w:jc w:val="left"/>
              <w:rPr>
                <w:sz w:val="22"/>
              </w:rPr>
            </w:pPr>
            <w:r>
              <w:rPr>
                <w:sz w:val="22"/>
              </w:rPr>
              <w:t>CQ22 Which are the segmentation label(s) in the video?</w:t>
            </w:r>
          </w:p>
          <w:p w14:paraId="687C73C6" w14:textId="77777777" w:rsidR="003E428D" w:rsidRDefault="00A25C5A">
            <w:pPr>
              <w:widowControl w:val="0"/>
              <w:spacing w:after="0"/>
              <w:ind w:left="0" w:hanging="2"/>
              <w:jc w:val="left"/>
              <w:rPr>
                <w:sz w:val="22"/>
              </w:rPr>
            </w:pPr>
            <w:r>
              <w:rPr>
                <w:sz w:val="22"/>
              </w:rPr>
              <w:t>CQ23 Does the video contain a landmark?</w:t>
            </w:r>
          </w:p>
          <w:p w14:paraId="097257C9"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CQ24 Which are the named entities contained in the video?</w:t>
            </w:r>
          </w:p>
          <w:p w14:paraId="029E803B"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CQ25 What is the location of the image?</w:t>
            </w:r>
          </w:p>
          <w:p w14:paraId="15AA127B" w14:textId="77777777" w:rsidR="003E428D" w:rsidRDefault="00A25C5A">
            <w:pPr>
              <w:widowControl w:val="0"/>
              <w:spacing w:after="0"/>
              <w:ind w:left="0" w:hanging="2"/>
              <w:jc w:val="left"/>
              <w:rPr>
                <w:sz w:val="22"/>
              </w:rPr>
            </w:pPr>
            <w:r>
              <w:rPr>
                <w:sz w:val="22"/>
              </w:rPr>
              <w:t>CQ26 Which are the top 3 segmentation labels?</w:t>
            </w:r>
          </w:p>
          <w:p w14:paraId="3893B142"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CQ27 Which is the top 1 verge label?</w:t>
            </w:r>
          </w:p>
          <w:p w14:paraId="150400C7" w14:textId="77777777" w:rsidR="003E428D" w:rsidRDefault="003E428D">
            <w:pPr>
              <w:widowControl w:val="0"/>
              <w:pBdr>
                <w:top w:val="nil"/>
                <w:left w:val="nil"/>
                <w:bottom w:val="nil"/>
                <w:right w:val="nil"/>
                <w:between w:val="nil"/>
              </w:pBdr>
              <w:spacing w:after="0" w:line="240" w:lineRule="auto"/>
              <w:ind w:left="0" w:hanging="2"/>
              <w:jc w:val="left"/>
              <w:rPr>
                <w:sz w:val="22"/>
              </w:rPr>
            </w:pPr>
          </w:p>
          <w:p w14:paraId="559E96ED" w14:textId="77777777" w:rsidR="003E428D" w:rsidRDefault="00A25C5A">
            <w:pPr>
              <w:widowControl w:val="0"/>
              <w:pBdr>
                <w:top w:val="nil"/>
                <w:left w:val="nil"/>
                <w:bottom w:val="nil"/>
                <w:right w:val="nil"/>
                <w:between w:val="nil"/>
              </w:pBdr>
              <w:spacing w:after="0" w:line="240" w:lineRule="auto"/>
              <w:ind w:left="0" w:hanging="2"/>
              <w:jc w:val="left"/>
              <w:rPr>
                <w:b/>
                <w:sz w:val="22"/>
              </w:rPr>
            </w:pPr>
            <w:r>
              <w:rPr>
                <w:b/>
                <w:sz w:val="22"/>
              </w:rPr>
              <w:t>3D Models:</w:t>
            </w:r>
          </w:p>
          <w:p w14:paraId="4010EA9F"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CQ28 Which is the unique identifier of the 3D model?</w:t>
            </w:r>
          </w:p>
          <w:p w14:paraId="6405BE82"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CQ29 Which is the name of the 3D model?</w:t>
            </w:r>
          </w:p>
          <w:p w14:paraId="4B6A7EE2"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CQ30 Which is the textual description of the 3D model?</w:t>
            </w:r>
          </w:p>
          <w:p w14:paraId="4F926F07"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CQ31 Which is the location of the 3D model in VR?</w:t>
            </w:r>
          </w:p>
          <w:p w14:paraId="3FBA51F5"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CQ32 Which is the official licence of the 3D model?</w:t>
            </w:r>
          </w:p>
          <w:p w14:paraId="69E70BDA"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lastRenderedPageBreak/>
              <w:t>CQ33 Which is the online source of the 3D model?</w:t>
            </w:r>
          </w:p>
          <w:p w14:paraId="5FBEA0F4"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CQ34 Which parameters are associated with the 3D model?</w:t>
            </w:r>
          </w:p>
          <w:p w14:paraId="2F31AD06" w14:textId="77777777" w:rsidR="003E428D" w:rsidRDefault="00A25C5A">
            <w:pPr>
              <w:widowControl w:val="0"/>
              <w:spacing w:after="0"/>
              <w:ind w:left="0" w:hanging="2"/>
              <w:jc w:val="left"/>
              <w:rPr>
                <w:sz w:val="22"/>
              </w:rPr>
            </w:pPr>
            <w:r>
              <w:rPr>
                <w:sz w:val="22"/>
              </w:rPr>
              <w:t>CQ35 Which is the file with associated metadata?</w:t>
            </w:r>
          </w:p>
          <w:p w14:paraId="1FC786BD" w14:textId="77777777" w:rsidR="003E428D" w:rsidRDefault="00A25C5A">
            <w:pPr>
              <w:widowControl w:val="0"/>
              <w:spacing w:after="0"/>
              <w:ind w:left="0" w:hanging="2"/>
              <w:jc w:val="left"/>
              <w:rPr>
                <w:sz w:val="22"/>
              </w:rPr>
            </w:pPr>
            <w:r>
              <w:rPr>
                <w:sz w:val="22"/>
              </w:rPr>
              <w:t>CQ36 Which are the verge label(s) in the 3D model?</w:t>
            </w:r>
          </w:p>
          <w:p w14:paraId="4488C60B"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CQ37 Which are the segmentation label(s) in the 3D model?</w:t>
            </w:r>
          </w:p>
          <w:p w14:paraId="4E22757A" w14:textId="77777777" w:rsidR="003E428D" w:rsidRDefault="003E428D">
            <w:pPr>
              <w:widowControl w:val="0"/>
              <w:pBdr>
                <w:top w:val="nil"/>
                <w:left w:val="nil"/>
                <w:bottom w:val="nil"/>
                <w:right w:val="nil"/>
                <w:between w:val="nil"/>
              </w:pBdr>
              <w:spacing w:after="0" w:line="240" w:lineRule="auto"/>
              <w:ind w:left="0" w:hanging="2"/>
              <w:jc w:val="left"/>
              <w:rPr>
                <w:sz w:val="22"/>
              </w:rPr>
            </w:pPr>
          </w:p>
          <w:p w14:paraId="1B01AF3A" w14:textId="77777777" w:rsidR="003E428D" w:rsidRDefault="00A25C5A">
            <w:pPr>
              <w:widowControl w:val="0"/>
              <w:pBdr>
                <w:top w:val="nil"/>
                <w:left w:val="nil"/>
                <w:bottom w:val="nil"/>
                <w:right w:val="nil"/>
                <w:between w:val="nil"/>
              </w:pBdr>
              <w:spacing w:after="0" w:line="240" w:lineRule="auto"/>
              <w:ind w:left="0" w:hanging="2"/>
              <w:jc w:val="left"/>
              <w:rPr>
                <w:b/>
                <w:sz w:val="22"/>
              </w:rPr>
            </w:pPr>
            <w:r>
              <w:rPr>
                <w:b/>
                <w:sz w:val="22"/>
              </w:rPr>
              <w:t>Design Configurations:</w:t>
            </w:r>
          </w:p>
          <w:p w14:paraId="2AABF8BF"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CQ38 Which is the unique identifier of the design configuration?</w:t>
            </w:r>
          </w:p>
          <w:p w14:paraId="22728577"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CQ39 What kind of changes does the design configuration withhold?</w:t>
            </w:r>
          </w:p>
          <w:p w14:paraId="1E76E40C"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CQ40 What kind of objects does the design configuration withhold?</w:t>
            </w:r>
          </w:p>
          <w:p w14:paraId="52177494"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CQ41 What kind of parameters does the design configuration withhold?</w:t>
            </w:r>
          </w:p>
          <w:p w14:paraId="68E031E5"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CQ42 What kind of transformations does the design configuration withhold?</w:t>
            </w:r>
          </w:p>
          <w:p w14:paraId="7BE7201D"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CQ43 Which hotspots are associated with the design configuration?</w:t>
            </w:r>
          </w:p>
          <w:p w14:paraId="6CC7F763"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CQ44 Who is the creator of the design configuration?</w:t>
            </w:r>
          </w:p>
          <w:p w14:paraId="4E6A7EBC"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CQ45 For which project is the design configuration intended?</w:t>
            </w:r>
          </w:p>
          <w:p w14:paraId="668CD02E"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CQ46 For which PUC is the design configuration intended?</w:t>
            </w:r>
          </w:p>
          <w:p w14:paraId="431B6567" w14:textId="77777777" w:rsidR="003E428D" w:rsidRDefault="003E428D">
            <w:pPr>
              <w:widowControl w:val="0"/>
              <w:pBdr>
                <w:top w:val="nil"/>
                <w:left w:val="nil"/>
                <w:bottom w:val="nil"/>
                <w:right w:val="nil"/>
                <w:between w:val="nil"/>
              </w:pBdr>
              <w:spacing w:after="0" w:line="240" w:lineRule="auto"/>
              <w:ind w:left="0" w:hanging="2"/>
              <w:jc w:val="left"/>
              <w:rPr>
                <w:sz w:val="22"/>
              </w:rPr>
            </w:pPr>
          </w:p>
          <w:p w14:paraId="0D0E0174" w14:textId="77777777" w:rsidR="003E428D" w:rsidRDefault="00A25C5A">
            <w:pPr>
              <w:widowControl w:val="0"/>
              <w:pBdr>
                <w:top w:val="nil"/>
                <w:left w:val="nil"/>
                <w:bottom w:val="nil"/>
                <w:right w:val="nil"/>
                <w:between w:val="nil"/>
              </w:pBdr>
              <w:spacing w:after="0" w:line="240" w:lineRule="auto"/>
              <w:ind w:left="0" w:hanging="2"/>
              <w:jc w:val="left"/>
              <w:rPr>
                <w:b/>
                <w:sz w:val="22"/>
              </w:rPr>
            </w:pPr>
            <w:r>
              <w:rPr>
                <w:b/>
                <w:sz w:val="22"/>
              </w:rPr>
              <w:t>Hotspots:</w:t>
            </w:r>
          </w:p>
          <w:p w14:paraId="6D5A7B3B"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CQ47 Which is the unique identifier of the hotspot?</w:t>
            </w:r>
          </w:p>
          <w:p w14:paraId="43367A33"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CQ48 Which is the localization of the hotpot?</w:t>
            </w:r>
          </w:p>
          <w:p w14:paraId="1BFAC26F"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CQ49 For which project is the hotspot intended?</w:t>
            </w:r>
          </w:p>
          <w:p w14:paraId="7E01CFDF"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CQ50 For which PUC is the hotspot intended?</w:t>
            </w:r>
          </w:p>
          <w:p w14:paraId="26909D04"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CQ51 Who is the creator of the hotspot?</w:t>
            </w:r>
          </w:p>
          <w:p w14:paraId="14E477CD" w14:textId="77777777" w:rsidR="003E428D" w:rsidRDefault="00A25C5A">
            <w:pPr>
              <w:widowControl w:val="0"/>
              <w:spacing w:after="0"/>
              <w:ind w:left="0" w:hanging="2"/>
              <w:jc w:val="left"/>
              <w:rPr>
                <w:sz w:val="22"/>
              </w:rPr>
            </w:pPr>
            <w:r>
              <w:rPr>
                <w:sz w:val="22"/>
              </w:rPr>
              <w:t>CQ52 Which hotspot provokes less stress?</w:t>
            </w:r>
          </w:p>
          <w:p w14:paraId="1BD4A2AE" w14:textId="77777777" w:rsidR="003E428D" w:rsidRDefault="00A25C5A">
            <w:pPr>
              <w:widowControl w:val="0"/>
              <w:spacing w:after="0"/>
              <w:ind w:left="0" w:hanging="2"/>
              <w:jc w:val="left"/>
              <w:rPr>
                <w:sz w:val="22"/>
              </w:rPr>
            </w:pPr>
            <w:r>
              <w:rPr>
                <w:sz w:val="22"/>
              </w:rPr>
              <w:t>CQ53 Which is the favourite hotspot of a subject?</w:t>
            </w:r>
          </w:p>
          <w:p w14:paraId="4771B152"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CQ54 Which is the favourite hotspot of a subject, based on the type of subject?</w:t>
            </w:r>
          </w:p>
          <w:p w14:paraId="6FAC74E5" w14:textId="77777777" w:rsidR="003E428D" w:rsidRDefault="003E428D">
            <w:pPr>
              <w:widowControl w:val="0"/>
              <w:pBdr>
                <w:top w:val="nil"/>
                <w:left w:val="nil"/>
                <w:bottom w:val="nil"/>
                <w:right w:val="nil"/>
                <w:between w:val="nil"/>
              </w:pBdr>
              <w:spacing w:after="0" w:line="240" w:lineRule="auto"/>
              <w:ind w:left="0" w:hanging="2"/>
              <w:jc w:val="left"/>
              <w:rPr>
                <w:sz w:val="22"/>
              </w:rPr>
            </w:pPr>
          </w:p>
          <w:p w14:paraId="460D7ACA" w14:textId="77777777" w:rsidR="003E428D" w:rsidRDefault="00A25C5A">
            <w:pPr>
              <w:widowControl w:val="0"/>
              <w:pBdr>
                <w:top w:val="nil"/>
                <w:left w:val="nil"/>
                <w:bottom w:val="nil"/>
                <w:right w:val="nil"/>
                <w:between w:val="nil"/>
              </w:pBdr>
              <w:spacing w:after="0" w:line="240" w:lineRule="auto"/>
              <w:ind w:left="0" w:hanging="2"/>
              <w:jc w:val="left"/>
              <w:rPr>
                <w:b/>
                <w:sz w:val="22"/>
              </w:rPr>
            </w:pPr>
            <w:r>
              <w:rPr>
                <w:b/>
                <w:sz w:val="22"/>
              </w:rPr>
              <w:t>Textual Content:</w:t>
            </w:r>
          </w:p>
          <w:p w14:paraId="0E2C6C21"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CQ55 Which is the sentiment of the text?</w:t>
            </w:r>
          </w:p>
          <w:p w14:paraId="593CF22C"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CQ56 Which is the confidence of the sentiment of the text?</w:t>
            </w:r>
          </w:p>
          <w:p w14:paraId="12236711"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CQ57 Which are the concepts of the text?</w:t>
            </w:r>
          </w:p>
          <w:p w14:paraId="7335ABEC"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CQ58 Which is the frequency of the aspects of the text?</w:t>
            </w:r>
          </w:p>
          <w:p w14:paraId="6D117824"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CQ59 Which is the source of the text?</w:t>
            </w:r>
          </w:p>
          <w:p w14:paraId="523ADD36"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CQ60 Which is the URL of the text (to be retrieved )?</w:t>
            </w:r>
          </w:p>
          <w:p w14:paraId="37453C41"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CQ61 How many sentences does the text have?</w:t>
            </w:r>
          </w:p>
          <w:p w14:paraId="76256912"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CQ62 What is the text’s imageability?</w:t>
            </w:r>
          </w:p>
          <w:p w14:paraId="143CC11E" w14:textId="77777777" w:rsidR="003E428D" w:rsidRDefault="003E428D">
            <w:pPr>
              <w:widowControl w:val="0"/>
              <w:pBdr>
                <w:top w:val="nil"/>
                <w:left w:val="nil"/>
                <w:bottom w:val="nil"/>
                <w:right w:val="nil"/>
                <w:between w:val="nil"/>
              </w:pBdr>
              <w:spacing w:after="0" w:line="240" w:lineRule="auto"/>
              <w:ind w:left="0" w:hanging="2"/>
              <w:jc w:val="left"/>
              <w:rPr>
                <w:sz w:val="22"/>
              </w:rPr>
            </w:pPr>
          </w:p>
          <w:p w14:paraId="79C94CD3" w14:textId="77777777" w:rsidR="003E428D" w:rsidRDefault="003E428D">
            <w:pPr>
              <w:widowControl w:val="0"/>
              <w:pBdr>
                <w:top w:val="nil"/>
                <w:left w:val="nil"/>
                <w:bottom w:val="nil"/>
                <w:right w:val="nil"/>
                <w:between w:val="nil"/>
              </w:pBdr>
              <w:spacing w:after="0" w:line="240" w:lineRule="auto"/>
              <w:ind w:left="0" w:hanging="2"/>
              <w:jc w:val="left"/>
              <w:rPr>
                <w:sz w:val="22"/>
              </w:rPr>
            </w:pPr>
          </w:p>
          <w:p w14:paraId="3A952BF2" w14:textId="77777777" w:rsidR="003E428D" w:rsidRDefault="00A25C5A">
            <w:pPr>
              <w:widowControl w:val="0"/>
              <w:pBdr>
                <w:top w:val="nil"/>
                <w:left w:val="nil"/>
                <w:bottom w:val="nil"/>
                <w:right w:val="nil"/>
                <w:between w:val="nil"/>
              </w:pBdr>
              <w:spacing w:after="0" w:line="240" w:lineRule="auto"/>
              <w:ind w:left="0" w:hanging="2"/>
              <w:jc w:val="left"/>
              <w:rPr>
                <w:b/>
                <w:sz w:val="22"/>
              </w:rPr>
            </w:pPr>
            <w:r>
              <w:rPr>
                <w:b/>
                <w:sz w:val="22"/>
              </w:rPr>
              <w:t>Physiological Content:</w:t>
            </w:r>
          </w:p>
          <w:p w14:paraId="07C3AEF8"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CQ63 Which is the arousal of the subject?</w:t>
            </w:r>
          </w:p>
          <w:p w14:paraId="791C2194"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CQ64 Which is the valence of the subject?</w:t>
            </w:r>
          </w:p>
          <w:p w14:paraId="47412187"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CQ65 Which is the emotional tag of the textual description?</w:t>
            </w:r>
          </w:p>
          <w:p w14:paraId="28B00E23"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CQ66 Which is the emotional state of the subject ?</w:t>
            </w:r>
          </w:p>
          <w:p w14:paraId="051B233E"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CQ67 Which is the location of the subject?</w:t>
            </w:r>
          </w:p>
          <w:p w14:paraId="7D23C2C8"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CQ68 Which is the timestamp of observation?</w:t>
            </w:r>
          </w:p>
          <w:p w14:paraId="5FF47AE0"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CQ69 To which subject do these signals refer to?</w:t>
            </w:r>
          </w:p>
          <w:p w14:paraId="411AC5E8"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CQ70 To which raw data do these signals refer to ?</w:t>
            </w:r>
          </w:p>
          <w:p w14:paraId="3B2729A7"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CQ71 Which location provokes less stress?</w:t>
            </w:r>
          </w:p>
          <w:p w14:paraId="6875B35F" w14:textId="77777777" w:rsidR="003E428D" w:rsidRDefault="00A25C5A">
            <w:pPr>
              <w:widowControl w:val="0"/>
              <w:pBdr>
                <w:top w:val="nil"/>
                <w:left w:val="nil"/>
                <w:bottom w:val="nil"/>
                <w:right w:val="nil"/>
                <w:between w:val="nil"/>
              </w:pBdr>
              <w:spacing w:after="0" w:line="240" w:lineRule="auto"/>
              <w:ind w:left="0" w:hanging="2"/>
              <w:jc w:val="left"/>
              <w:rPr>
                <w:sz w:val="22"/>
              </w:rPr>
            </w:pPr>
            <w:r>
              <w:rPr>
                <w:sz w:val="22"/>
              </w:rPr>
              <w:t>CQ72 Which is the favourite location of a subject?</w:t>
            </w:r>
          </w:p>
          <w:p w14:paraId="066F3D33" w14:textId="77777777" w:rsidR="003E428D" w:rsidRDefault="00A25C5A" w:rsidP="00B25AFA">
            <w:pPr>
              <w:keepNext/>
              <w:widowControl w:val="0"/>
              <w:pBdr>
                <w:top w:val="nil"/>
                <w:left w:val="nil"/>
                <w:bottom w:val="nil"/>
                <w:right w:val="nil"/>
                <w:between w:val="nil"/>
              </w:pBdr>
              <w:spacing w:after="0" w:line="240" w:lineRule="auto"/>
              <w:ind w:left="0" w:hanging="2"/>
              <w:jc w:val="left"/>
              <w:rPr>
                <w:sz w:val="22"/>
              </w:rPr>
            </w:pPr>
            <w:r>
              <w:rPr>
                <w:sz w:val="22"/>
              </w:rPr>
              <w:lastRenderedPageBreak/>
              <w:t>CQ73 Which is the favourite location of a subject, based on the type of subject?</w:t>
            </w:r>
          </w:p>
        </w:tc>
      </w:tr>
    </w:tbl>
    <w:p w14:paraId="26C9D612" w14:textId="1AC9770C" w:rsidR="003E428D" w:rsidRDefault="00B25AFA" w:rsidP="00B25AFA">
      <w:pPr>
        <w:pStyle w:val="a6"/>
        <w:ind w:left="0" w:hanging="2"/>
      </w:pPr>
      <w:r w:rsidRPr="00B25AFA">
        <w:rPr>
          <w:b/>
          <w:bCs w:val="0"/>
        </w:rPr>
        <w:lastRenderedPageBreak/>
        <w:t xml:space="preserve">Table </w:t>
      </w:r>
      <w:r w:rsidRPr="00B25AFA">
        <w:rPr>
          <w:b/>
          <w:bCs w:val="0"/>
        </w:rPr>
        <w:fldChar w:fldCharType="begin"/>
      </w:r>
      <w:r w:rsidRPr="00B25AFA">
        <w:rPr>
          <w:b/>
          <w:bCs w:val="0"/>
        </w:rPr>
        <w:instrText xml:space="preserve"> SEQ Table \* ARABIC </w:instrText>
      </w:r>
      <w:r w:rsidRPr="00B25AFA">
        <w:rPr>
          <w:b/>
          <w:bCs w:val="0"/>
        </w:rPr>
        <w:fldChar w:fldCharType="separate"/>
      </w:r>
      <w:r w:rsidR="000B7836">
        <w:rPr>
          <w:b/>
          <w:bCs w:val="0"/>
          <w:noProof/>
        </w:rPr>
        <w:t>3</w:t>
      </w:r>
      <w:r w:rsidRPr="00B25AFA">
        <w:rPr>
          <w:b/>
          <w:bCs w:val="0"/>
        </w:rPr>
        <w:fldChar w:fldCharType="end"/>
      </w:r>
      <w:r w:rsidRPr="00B25AFA">
        <w:rPr>
          <w:b/>
          <w:bCs w:val="0"/>
        </w:rPr>
        <w:t>:</w:t>
      </w:r>
      <w:r>
        <w:t xml:space="preserve"> </w:t>
      </w:r>
      <w:r w:rsidRPr="00F521BC">
        <w:rPr>
          <w:noProof/>
        </w:rPr>
        <w:t>Ontology Requirements</w:t>
      </w:r>
    </w:p>
    <w:p w14:paraId="282644AF" w14:textId="77777777" w:rsidR="003E428D" w:rsidRDefault="00A25C5A">
      <w:pPr>
        <w:tabs>
          <w:tab w:val="left" w:pos="720"/>
        </w:tabs>
        <w:ind w:left="0" w:hanging="2"/>
      </w:pPr>
      <w:r>
        <w:t>The first set of competency questions covers virtually every aspect of the MindSpaces domain. This list contains more information than what was originally modelled in the ontology, but it also lays the groundwork for future extensions.</w:t>
      </w:r>
    </w:p>
    <w:p w14:paraId="5F25C6BD" w14:textId="77777777" w:rsidR="003E428D" w:rsidRDefault="00A25C5A">
      <w:pPr>
        <w:pStyle w:val="1"/>
        <w:numPr>
          <w:ilvl w:val="0"/>
          <w:numId w:val="8"/>
        </w:numPr>
        <w:ind w:left="0" w:hanging="2"/>
        <w:rPr>
          <w:sz w:val="30"/>
          <w:szCs w:val="30"/>
        </w:rPr>
      </w:pPr>
      <w:bookmarkStart w:id="66" w:name="_heading=h.7xd4le1p271n" w:colFirst="0" w:colLast="0"/>
      <w:bookmarkEnd w:id="66"/>
      <w:r>
        <w:rPr>
          <w:sz w:val="24"/>
          <w:szCs w:val="24"/>
        </w:rPr>
        <w:lastRenderedPageBreak/>
        <w:t>OUTDOORS URBAN ENVIRONMENT (PUC 1)</w:t>
      </w:r>
    </w:p>
    <w:p w14:paraId="47462058" w14:textId="77777777" w:rsidR="003E428D" w:rsidRDefault="00A25C5A">
      <w:pPr>
        <w:tabs>
          <w:tab w:val="left" w:pos="567"/>
          <w:tab w:val="left" w:pos="720"/>
        </w:tabs>
        <w:ind w:left="0" w:hanging="2"/>
      </w:pPr>
      <w:r>
        <w:t>In this section we will describe the knowledge representation we constructed for PUC1, the multimodal fusion mechanism, which inserts the information from the visual and textual analysis component into the ontology, and the reasoning mechanism that extracts information from the ontology for the needs of PUC1. Moreover, we give a discussion over the results and some future work directions. But first we will give a brief description of PUC1 and the motivation.</w:t>
      </w:r>
    </w:p>
    <w:p w14:paraId="6853A815" w14:textId="77777777" w:rsidR="003E428D" w:rsidRDefault="00A25C5A">
      <w:pPr>
        <w:pStyle w:val="2"/>
        <w:numPr>
          <w:ilvl w:val="1"/>
          <w:numId w:val="8"/>
        </w:numPr>
        <w:ind w:left="1" w:hanging="3"/>
      </w:pPr>
      <w:bookmarkStart w:id="67" w:name="_heading=h.i2xyt6915bi5" w:colFirst="0" w:colLast="0"/>
      <w:bookmarkEnd w:id="67"/>
      <w:r>
        <w:t>Motivation and Description of PUC1</w:t>
      </w:r>
    </w:p>
    <w:p w14:paraId="6C641ED8" w14:textId="77777777" w:rsidR="003E428D" w:rsidRDefault="00A25C5A">
      <w:pPr>
        <w:tabs>
          <w:tab w:val="left" w:pos="720"/>
        </w:tabs>
        <w:ind w:left="0" w:hanging="2"/>
      </w:pPr>
      <w:r>
        <w:t>PUC 1 aims to improve urban design in a fast growing city by tackling new difficulties that may occur in terms of functionality, mobility, attractiveness, cultural preservation, and environmental protection. MindSpaces will use unique art pieces in strategic locations to raise sensitivity and understanding about a city's historic relevance and current challenges, such as the environment and mobility. As a result, it has the potential to raise awareness of the city's cultural significance as well as challenges associated with its expansion, including environmental and mobility difficulties. It can also create spaces that allow for new forms of social interaction and new levels of social integration with the urban fabric. As a result, the area's touristic potential, citizen well-being, quality of life, and total economic activity will all improve.</w:t>
      </w:r>
    </w:p>
    <w:p w14:paraId="58002FEA" w14:textId="77777777" w:rsidR="003E428D" w:rsidRDefault="00A25C5A">
      <w:pPr>
        <w:tabs>
          <w:tab w:val="left" w:pos="720"/>
        </w:tabs>
        <w:ind w:left="0" w:hanging="2"/>
      </w:pPr>
      <w:r>
        <w:t>Targeted organisations of PUC1 are City councils and municipalities that want to renovate outdoors urban spaces, architecture offices that want to democratise the design process and improve outdoors urban design, architecture academic units studying trends and innovations in outdoors urban design, virtual reality and augmented reality companies that want to deploy realistic city scenarios in their games.</w:t>
      </w:r>
    </w:p>
    <w:p w14:paraId="1A3B1022" w14:textId="77777777" w:rsidR="003E428D" w:rsidRDefault="00A25C5A">
      <w:pPr>
        <w:tabs>
          <w:tab w:val="left" w:pos="720"/>
        </w:tabs>
        <w:ind w:left="0" w:hanging="2"/>
      </w:pPr>
      <w:r>
        <w:t xml:space="preserve">For the implementation, first, off-the-shelf tools will provide 2D and 3D documentation of the urban environment, based on data from a variety of sources, including drone footage, 3D scans, and mobile mapping surveys, on which architects and artists will collaborate. Additional input is available through citizen participation and social media data. Citizens of L'Hospitalet (which is the city that the experiments will take place) will be able to stroll through this "latent" city space and select abstract spatial occurrences of their choice, in response to difficulties and challenges relating to the city's socioeconomic demands as proposed by city authorities (L'Hospitalet). Then with a computational design tool that can facilitate the translation of these abstract city forms to urban geometry. Architects and creatives will use these urban design alternatives to generate more detailed spatial interaction models to be experienced in virtual reality. Feedback from the </w:t>
      </w:r>
      <w:proofErr w:type="gramStart"/>
      <w:r>
        <w:t>general public</w:t>
      </w:r>
      <w:proofErr w:type="gramEnd"/>
      <w:r>
        <w:t xml:space="preserve"> will be collected, analysed, and unified using multimodal fusion techniques under the knowledge base, where aggregate knowledge can indicate changes in the virtual environment's parameters based on intelligent decision making, in order to arrive at a proposal generated by the collective behaviour of participants. Figure 10 depicts a typical goal of urban redevelopment.</w:t>
      </w:r>
    </w:p>
    <w:p w14:paraId="66E69FF2" w14:textId="77777777" w:rsidR="003E428D" w:rsidRDefault="003E428D">
      <w:pPr>
        <w:tabs>
          <w:tab w:val="left" w:pos="720"/>
        </w:tabs>
        <w:ind w:left="0" w:hanging="2"/>
      </w:pPr>
    </w:p>
    <w:p w14:paraId="3892FE93" w14:textId="77777777" w:rsidR="003E428D" w:rsidRDefault="00A25C5A">
      <w:pPr>
        <w:tabs>
          <w:tab w:val="left" w:pos="720"/>
        </w:tabs>
        <w:ind w:left="0" w:hanging="2"/>
      </w:pPr>
      <w:r>
        <w:rPr>
          <w:noProof/>
        </w:rPr>
        <w:lastRenderedPageBreak/>
        <w:drawing>
          <wp:inline distT="114300" distB="114300" distL="114300" distR="114300" wp14:anchorId="16644B80" wp14:editId="20B12600">
            <wp:extent cx="5274000" cy="2032000"/>
            <wp:effectExtent l="0" t="0" r="0" b="0"/>
            <wp:docPr id="11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274000" cy="2032000"/>
                    </a:xfrm>
                    <a:prstGeom prst="rect">
                      <a:avLst/>
                    </a:prstGeom>
                    <a:ln/>
                  </pic:spPr>
                </pic:pic>
              </a:graphicData>
            </a:graphic>
          </wp:inline>
        </w:drawing>
      </w:r>
    </w:p>
    <w:p w14:paraId="7A3D2A4F" w14:textId="05377987" w:rsidR="003E428D" w:rsidRDefault="00A25C5A">
      <w:pPr>
        <w:tabs>
          <w:tab w:val="left" w:pos="720"/>
        </w:tabs>
        <w:ind w:left="0" w:hanging="2"/>
        <w:jc w:val="center"/>
      </w:pPr>
      <w:r>
        <w:t xml:space="preserve"> </w:t>
      </w:r>
      <w:r w:rsidRPr="003D77E5">
        <w:rPr>
          <w:b/>
          <w:bCs/>
          <w:highlight w:val="white"/>
        </w:rPr>
        <w:t>Figure 1</w:t>
      </w:r>
      <w:r w:rsidR="003D77E5" w:rsidRPr="003D77E5">
        <w:rPr>
          <w:b/>
          <w:bCs/>
          <w:highlight w:val="white"/>
        </w:rPr>
        <w:t>1</w:t>
      </w:r>
      <w:r w:rsidRPr="003D77E5">
        <w:rPr>
          <w:b/>
          <w:bCs/>
          <w:highlight w:val="white"/>
        </w:rPr>
        <w:t>:</w:t>
      </w:r>
      <w:r>
        <w:rPr>
          <w:highlight w:val="white"/>
        </w:rPr>
        <w:t xml:space="preserve"> Urban redesign of Karlsruhe square</w:t>
      </w:r>
      <w:r>
        <w:rPr>
          <w:highlight w:val="white"/>
          <w:vertAlign w:val="superscript"/>
        </w:rPr>
        <w:footnoteReference w:id="1"/>
      </w:r>
    </w:p>
    <w:p w14:paraId="178D21E5" w14:textId="77777777" w:rsidR="003E428D" w:rsidRDefault="003E428D">
      <w:pPr>
        <w:tabs>
          <w:tab w:val="left" w:pos="720"/>
        </w:tabs>
        <w:ind w:left="0" w:hanging="2"/>
      </w:pPr>
    </w:p>
    <w:p w14:paraId="1C5A1826" w14:textId="77777777" w:rsidR="003E428D" w:rsidRDefault="003E428D">
      <w:pPr>
        <w:tabs>
          <w:tab w:val="left" w:pos="720"/>
        </w:tabs>
        <w:ind w:left="0" w:hanging="2"/>
      </w:pPr>
    </w:p>
    <w:p w14:paraId="475D27FF" w14:textId="77777777" w:rsidR="003E428D" w:rsidRDefault="00A25C5A">
      <w:pPr>
        <w:pStyle w:val="2"/>
        <w:numPr>
          <w:ilvl w:val="1"/>
          <w:numId w:val="8"/>
        </w:numPr>
        <w:ind w:left="1" w:hanging="3"/>
      </w:pPr>
      <w:bookmarkStart w:id="68" w:name="_heading=h.er8v26ibabhf" w:colFirst="0" w:colLast="0"/>
      <w:bookmarkEnd w:id="68"/>
      <w:r>
        <w:t>Knowledge Representation for Outdoor Urban Environments</w:t>
      </w:r>
    </w:p>
    <w:p w14:paraId="5BD43255" w14:textId="77777777" w:rsidR="003E428D" w:rsidRDefault="00A25C5A">
      <w:pPr>
        <w:tabs>
          <w:tab w:val="left" w:pos="720"/>
        </w:tabs>
        <w:ind w:left="0" w:hanging="2"/>
      </w:pPr>
      <w:r>
        <w:t>The ontology scheme was constructed based on the requirements of the MindSpaces project. In more detail, we analysed the messages that we received from the textual and visual analysis components, and we developed an ontology scheme based on those. In other words, we represent the important concepts of these messages through classes and relations between them. Moreover, we analysed the requirements of the reasoning mechanism, meaning that we took into consideration the competency questions from Table 3, and defined some classes and properties in such a way that would help the reasoning mechanism return the crucial information.</w:t>
      </w:r>
    </w:p>
    <w:p w14:paraId="769BD8C4" w14:textId="15C547B6" w:rsidR="003E428D" w:rsidRDefault="00A25C5A">
      <w:pPr>
        <w:tabs>
          <w:tab w:val="left" w:pos="720"/>
        </w:tabs>
        <w:ind w:left="0" w:hanging="2"/>
      </w:pPr>
      <w:r>
        <w:t xml:space="preserve">In Figure 11 one can see the whole ontology scheme for PUC1, as can be noticed the hierarchy relations between the classes are trivial, as there was no need for a sophisticated hierarchical model. Next, Table 4 shows the classes of the ontology along with a small description for them (i.e., their purpose). </w:t>
      </w:r>
      <w:r w:rsidR="00A23FDB">
        <w:t>Table 5</w:t>
      </w:r>
      <w:r>
        <w:t xml:space="preserve"> describes the object type relations of the ontology (i.e., the properties that have domain and range a class of the ontology). Finally, Table 6 describes the data type properties of the ontology (i.e., the properties that have domain a class of the ontology and range a data type).</w:t>
      </w:r>
    </w:p>
    <w:p w14:paraId="53D7DB00" w14:textId="77777777" w:rsidR="003E428D" w:rsidRDefault="003E428D">
      <w:pPr>
        <w:tabs>
          <w:tab w:val="left" w:pos="720"/>
        </w:tabs>
        <w:ind w:left="0" w:hanging="2"/>
      </w:pPr>
    </w:p>
    <w:p w14:paraId="1AF97C53" w14:textId="77777777" w:rsidR="003E428D" w:rsidRDefault="00A25C5A">
      <w:pPr>
        <w:tabs>
          <w:tab w:val="left" w:pos="720"/>
        </w:tabs>
        <w:ind w:left="0" w:hanging="2"/>
        <w:jc w:val="center"/>
      </w:pPr>
      <w:r>
        <w:rPr>
          <w:noProof/>
        </w:rPr>
        <w:lastRenderedPageBreak/>
        <w:drawing>
          <wp:inline distT="114300" distB="114300" distL="114300" distR="114300" wp14:anchorId="470B7FD4" wp14:editId="1F33B9D7">
            <wp:extent cx="2828925" cy="4629150"/>
            <wp:effectExtent l="0" t="0" r="0" b="0"/>
            <wp:docPr id="1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2828925" cy="4629150"/>
                    </a:xfrm>
                    <a:prstGeom prst="rect">
                      <a:avLst/>
                    </a:prstGeom>
                    <a:ln/>
                  </pic:spPr>
                </pic:pic>
              </a:graphicData>
            </a:graphic>
          </wp:inline>
        </w:drawing>
      </w:r>
    </w:p>
    <w:p w14:paraId="70233026" w14:textId="0D0E0236" w:rsidR="003E428D" w:rsidRDefault="00A25C5A">
      <w:pPr>
        <w:tabs>
          <w:tab w:val="left" w:pos="720"/>
        </w:tabs>
        <w:ind w:left="0" w:hanging="2"/>
        <w:jc w:val="center"/>
      </w:pPr>
      <w:r w:rsidRPr="006978E6">
        <w:rPr>
          <w:b/>
          <w:bCs/>
        </w:rPr>
        <w:t>Figure 1</w:t>
      </w:r>
      <w:r w:rsidR="006978E6" w:rsidRPr="006978E6">
        <w:rPr>
          <w:b/>
          <w:bCs/>
        </w:rPr>
        <w:t>2</w:t>
      </w:r>
      <w:r w:rsidRPr="006978E6">
        <w:rPr>
          <w:b/>
          <w:bCs/>
        </w:rPr>
        <w:t>:</w:t>
      </w:r>
      <w:r>
        <w:t xml:space="preserve"> Ontology Scheme for PUC1</w:t>
      </w:r>
    </w:p>
    <w:p w14:paraId="10FB2442" w14:textId="77777777" w:rsidR="003E428D" w:rsidRDefault="003E428D">
      <w:pPr>
        <w:tabs>
          <w:tab w:val="left" w:pos="720"/>
        </w:tabs>
        <w:ind w:left="0" w:hanging="2"/>
        <w:jc w:val="center"/>
      </w:pPr>
    </w:p>
    <w:tbl>
      <w:tblPr>
        <w:tblStyle w:val="af8"/>
        <w:tblW w:w="7909" w:type="dxa"/>
        <w:tblInd w:w="4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0"/>
        <w:gridCol w:w="2919"/>
        <w:gridCol w:w="2070"/>
      </w:tblGrid>
      <w:tr w:rsidR="003E428D" w14:paraId="436F6D9A" w14:textId="77777777">
        <w:tc>
          <w:tcPr>
            <w:tcW w:w="2919" w:type="dxa"/>
            <w:shd w:val="clear" w:color="auto" w:fill="F1C232"/>
            <w:tcMar>
              <w:top w:w="100" w:type="dxa"/>
              <w:left w:w="100" w:type="dxa"/>
              <w:bottom w:w="100" w:type="dxa"/>
              <w:right w:w="100" w:type="dxa"/>
            </w:tcMar>
          </w:tcPr>
          <w:p w14:paraId="0DAAB499" w14:textId="77777777" w:rsidR="003E428D" w:rsidRDefault="00A25C5A">
            <w:pPr>
              <w:widowControl w:val="0"/>
              <w:pBdr>
                <w:top w:val="nil"/>
                <w:left w:val="nil"/>
                <w:bottom w:val="nil"/>
                <w:right w:val="nil"/>
                <w:between w:val="nil"/>
              </w:pBdr>
              <w:spacing w:after="0" w:line="240" w:lineRule="auto"/>
              <w:ind w:left="0" w:hanging="2"/>
              <w:jc w:val="center"/>
              <w:rPr>
                <w:b/>
              </w:rPr>
            </w:pPr>
            <w:r>
              <w:rPr>
                <w:b/>
              </w:rPr>
              <w:t>Class</w:t>
            </w:r>
          </w:p>
        </w:tc>
        <w:tc>
          <w:tcPr>
            <w:tcW w:w="2919" w:type="dxa"/>
            <w:shd w:val="clear" w:color="auto" w:fill="F1C232"/>
            <w:tcMar>
              <w:top w:w="100" w:type="dxa"/>
              <w:left w:w="100" w:type="dxa"/>
              <w:bottom w:w="100" w:type="dxa"/>
              <w:right w:w="100" w:type="dxa"/>
            </w:tcMar>
          </w:tcPr>
          <w:p w14:paraId="68DF0308" w14:textId="77777777" w:rsidR="003E428D" w:rsidRDefault="00A25C5A">
            <w:pPr>
              <w:widowControl w:val="0"/>
              <w:pBdr>
                <w:top w:val="nil"/>
                <w:left w:val="nil"/>
                <w:bottom w:val="nil"/>
                <w:right w:val="nil"/>
                <w:between w:val="nil"/>
              </w:pBdr>
              <w:spacing w:after="0" w:line="240" w:lineRule="auto"/>
              <w:ind w:left="0" w:hanging="2"/>
              <w:jc w:val="center"/>
              <w:rPr>
                <w:b/>
              </w:rPr>
            </w:pPr>
            <w:r>
              <w:rPr>
                <w:b/>
              </w:rPr>
              <w:t>Usage Note</w:t>
            </w:r>
          </w:p>
        </w:tc>
        <w:tc>
          <w:tcPr>
            <w:tcW w:w="2070" w:type="dxa"/>
            <w:shd w:val="clear" w:color="auto" w:fill="F1C232"/>
            <w:tcMar>
              <w:top w:w="100" w:type="dxa"/>
              <w:left w:w="100" w:type="dxa"/>
              <w:bottom w:w="100" w:type="dxa"/>
              <w:right w:w="100" w:type="dxa"/>
            </w:tcMar>
          </w:tcPr>
          <w:p w14:paraId="4E84459D" w14:textId="77777777" w:rsidR="003E428D" w:rsidRDefault="00A25C5A">
            <w:pPr>
              <w:widowControl w:val="0"/>
              <w:pBdr>
                <w:top w:val="nil"/>
                <w:left w:val="nil"/>
                <w:bottom w:val="nil"/>
                <w:right w:val="nil"/>
                <w:between w:val="nil"/>
              </w:pBdr>
              <w:spacing w:after="0" w:line="240" w:lineRule="auto"/>
              <w:ind w:left="0" w:hanging="2"/>
              <w:jc w:val="center"/>
              <w:rPr>
                <w:b/>
              </w:rPr>
            </w:pPr>
            <w:r>
              <w:rPr>
                <w:b/>
              </w:rPr>
              <w:t>URI</w:t>
            </w:r>
          </w:p>
        </w:tc>
      </w:tr>
      <w:tr w:rsidR="003E428D" w14:paraId="3751728A" w14:textId="77777777">
        <w:tc>
          <w:tcPr>
            <w:tcW w:w="2919" w:type="dxa"/>
            <w:shd w:val="clear" w:color="auto" w:fill="auto"/>
            <w:tcMar>
              <w:top w:w="100" w:type="dxa"/>
              <w:left w:w="100" w:type="dxa"/>
              <w:bottom w:w="100" w:type="dxa"/>
              <w:right w:w="100" w:type="dxa"/>
            </w:tcMar>
          </w:tcPr>
          <w:p w14:paraId="24CC976C" w14:textId="77777777" w:rsidR="003E428D" w:rsidRDefault="00A25C5A">
            <w:pPr>
              <w:widowControl w:val="0"/>
              <w:pBdr>
                <w:top w:val="nil"/>
                <w:left w:val="nil"/>
                <w:bottom w:val="nil"/>
                <w:right w:val="nil"/>
                <w:between w:val="nil"/>
              </w:pBdr>
              <w:spacing w:after="0" w:line="240" w:lineRule="auto"/>
              <w:ind w:left="0" w:hanging="2"/>
              <w:jc w:val="center"/>
            </w:pPr>
            <w:r>
              <w:t>Arousal</w:t>
            </w:r>
          </w:p>
        </w:tc>
        <w:tc>
          <w:tcPr>
            <w:tcW w:w="2919" w:type="dxa"/>
            <w:shd w:val="clear" w:color="auto" w:fill="auto"/>
            <w:tcMar>
              <w:top w:w="100" w:type="dxa"/>
              <w:left w:w="100" w:type="dxa"/>
              <w:bottom w:w="100" w:type="dxa"/>
              <w:right w:w="100" w:type="dxa"/>
            </w:tcMar>
          </w:tcPr>
          <w:p w14:paraId="57D9C1FB"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class that indicates the arousal of the user for an image</w:t>
            </w:r>
          </w:p>
        </w:tc>
        <w:tc>
          <w:tcPr>
            <w:tcW w:w="2070" w:type="dxa"/>
            <w:shd w:val="clear" w:color="auto" w:fill="auto"/>
            <w:tcMar>
              <w:top w:w="100" w:type="dxa"/>
              <w:left w:w="100" w:type="dxa"/>
              <w:bottom w:w="100" w:type="dxa"/>
              <w:right w:w="100" w:type="dxa"/>
            </w:tcMar>
          </w:tcPr>
          <w:p w14:paraId="57F3996B" w14:textId="77777777" w:rsidR="003E428D" w:rsidRDefault="00A25C5A">
            <w:pPr>
              <w:widowControl w:val="0"/>
              <w:pBdr>
                <w:top w:val="nil"/>
                <w:left w:val="nil"/>
                <w:bottom w:val="nil"/>
                <w:right w:val="nil"/>
                <w:between w:val="nil"/>
              </w:pBdr>
              <w:spacing w:after="0" w:line="240" w:lineRule="auto"/>
              <w:ind w:left="0" w:hanging="2"/>
              <w:jc w:val="center"/>
              <w:rPr>
                <w:sz w:val="22"/>
              </w:rPr>
            </w:pPr>
            <w:r>
              <w:rPr>
                <w:sz w:val="22"/>
              </w:rPr>
              <w:t>mind1:Arousal</w:t>
            </w:r>
          </w:p>
        </w:tc>
      </w:tr>
      <w:tr w:rsidR="003E428D" w14:paraId="296737D3" w14:textId="77777777">
        <w:tc>
          <w:tcPr>
            <w:tcW w:w="2919" w:type="dxa"/>
            <w:shd w:val="clear" w:color="auto" w:fill="auto"/>
            <w:tcMar>
              <w:top w:w="100" w:type="dxa"/>
              <w:left w:w="100" w:type="dxa"/>
              <w:bottom w:w="100" w:type="dxa"/>
              <w:right w:w="100" w:type="dxa"/>
            </w:tcMar>
          </w:tcPr>
          <w:p w14:paraId="4AA3FBB6" w14:textId="77777777" w:rsidR="003E428D" w:rsidRDefault="00A25C5A">
            <w:pPr>
              <w:widowControl w:val="0"/>
              <w:pBdr>
                <w:top w:val="nil"/>
                <w:left w:val="nil"/>
                <w:bottom w:val="nil"/>
                <w:right w:val="nil"/>
                <w:between w:val="nil"/>
              </w:pBdr>
              <w:spacing w:after="0" w:line="240" w:lineRule="auto"/>
              <w:ind w:left="0" w:hanging="2"/>
              <w:jc w:val="center"/>
            </w:pPr>
            <w:r>
              <w:t>Image</w:t>
            </w:r>
          </w:p>
        </w:tc>
        <w:tc>
          <w:tcPr>
            <w:tcW w:w="2919" w:type="dxa"/>
            <w:shd w:val="clear" w:color="auto" w:fill="auto"/>
            <w:tcMar>
              <w:top w:w="100" w:type="dxa"/>
              <w:left w:w="100" w:type="dxa"/>
              <w:bottom w:w="100" w:type="dxa"/>
              <w:right w:w="100" w:type="dxa"/>
            </w:tcMar>
          </w:tcPr>
          <w:p w14:paraId="0FFC5E52"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class that contains the IDs of the images</w:t>
            </w:r>
          </w:p>
        </w:tc>
        <w:tc>
          <w:tcPr>
            <w:tcW w:w="2070" w:type="dxa"/>
            <w:shd w:val="clear" w:color="auto" w:fill="auto"/>
            <w:tcMar>
              <w:top w:w="100" w:type="dxa"/>
              <w:left w:w="100" w:type="dxa"/>
              <w:bottom w:w="100" w:type="dxa"/>
              <w:right w:w="100" w:type="dxa"/>
            </w:tcMar>
          </w:tcPr>
          <w:p w14:paraId="5FBB242A" w14:textId="77777777" w:rsidR="003E428D" w:rsidRDefault="00A25C5A">
            <w:pPr>
              <w:widowControl w:val="0"/>
              <w:pBdr>
                <w:top w:val="nil"/>
                <w:left w:val="nil"/>
                <w:bottom w:val="nil"/>
                <w:right w:val="nil"/>
                <w:between w:val="nil"/>
              </w:pBdr>
              <w:spacing w:after="0" w:line="240" w:lineRule="auto"/>
              <w:ind w:left="0" w:hanging="2"/>
              <w:jc w:val="center"/>
            </w:pPr>
            <w:r>
              <w:rPr>
                <w:sz w:val="22"/>
              </w:rPr>
              <w:t>mind1:Image</w:t>
            </w:r>
          </w:p>
        </w:tc>
      </w:tr>
      <w:tr w:rsidR="003E428D" w14:paraId="0C84ADD7" w14:textId="77777777">
        <w:tc>
          <w:tcPr>
            <w:tcW w:w="2919" w:type="dxa"/>
            <w:shd w:val="clear" w:color="auto" w:fill="auto"/>
            <w:tcMar>
              <w:top w:w="100" w:type="dxa"/>
              <w:left w:w="100" w:type="dxa"/>
              <w:bottom w:w="100" w:type="dxa"/>
              <w:right w:w="100" w:type="dxa"/>
            </w:tcMar>
          </w:tcPr>
          <w:p w14:paraId="77D567F3" w14:textId="77777777" w:rsidR="003E428D" w:rsidRDefault="00A25C5A">
            <w:pPr>
              <w:widowControl w:val="0"/>
              <w:pBdr>
                <w:top w:val="nil"/>
                <w:left w:val="nil"/>
                <w:bottom w:val="nil"/>
                <w:right w:val="nil"/>
                <w:between w:val="nil"/>
              </w:pBdr>
              <w:spacing w:after="0" w:line="240" w:lineRule="auto"/>
              <w:ind w:left="0" w:hanging="2"/>
              <w:jc w:val="center"/>
            </w:pPr>
            <w:r>
              <w:t>Ner</w:t>
            </w:r>
          </w:p>
        </w:tc>
        <w:tc>
          <w:tcPr>
            <w:tcW w:w="2919" w:type="dxa"/>
            <w:shd w:val="clear" w:color="auto" w:fill="auto"/>
            <w:tcMar>
              <w:top w:w="100" w:type="dxa"/>
              <w:left w:w="100" w:type="dxa"/>
              <w:bottom w:w="100" w:type="dxa"/>
              <w:right w:w="100" w:type="dxa"/>
            </w:tcMar>
          </w:tcPr>
          <w:p w14:paraId="5101CE5C" w14:textId="4C5CE02B"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class that contains information about the named entities found in an image</w:t>
            </w:r>
          </w:p>
        </w:tc>
        <w:tc>
          <w:tcPr>
            <w:tcW w:w="2070" w:type="dxa"/>
            <w:shd w:val="clear" w:color="auto" w:fill="auto"/>
            <w:tcMar>
              <w:top w:w="100" w:type="dxa"/>
              <w:left w:w="100" w:type="dxa"/>
              <w:bottom w:w="100" w:type="dxa"/>
              <w:right w:w="100" w:type="dxa"/>
            </w:tcMar>
          </w:tcPr>
          <w:p w14:paraId="4D568DA4" w14:textId="77777777" w:rsidR="003E428D" w:rsidRDefault="00A25C5A">
            <w:pPr>
              <w:widowControl w:val="0"/>
              <w:pBdr>
                <w:top w:val="nil"/>
                <w:left w:val="nil"/>
                <w:bottom w:val="nil"/>
                <w:right w:val="nil"/>
                <w:between w:val="nil"/>
              </w:pBdr>
              <w:spacing w:after="0" w:line="240" w:lineRule="auto"/>
              <w:ind w:left="0" w:hanging="2"/>
              <w:jc w:val="center"/>
            </w:pPr>
            <w:r>
              <w:rPr>
                <w:sz w:val="22"/>
              </w:rPr>
              <w:t>mind1:Ner</w:t>
            </w:r>
          </w:p>
        </w:tc>
      </w:tr>
      <w:tr w:rsidR="003E428D" w14:paraId="52A882A8" w14:textId="77777777">
        <w:tc>
          <w:tcPr>
            <w:tcW w:w="2919" w:type="dxa"/>
            <w:shd w:val="clear" w:color="auto" w:fill="auto"/>
            <w:tcMar>
              <w:top w:w="100" w:type="dxa"/>
              <w:left w:w="100" w:type="dxa"/>
              <w:bottom w:w="100" w:type="dxa"/>
              <w:right w:w="100" w:type="dxa"/>
            </w:tcMar>
          </w:tcPr>
          <w:p w14:paraId="590DBBBD" w14:textId="77777777" w:rsidR="003E428D" w:rsidRDefault="00A25C5A">
            <w:pPr>
              <w:widowControl w:val="0"/>
              <w:pBdr>
                <w:top w:val="nil"/>
                <w:left w:val="nil"/>
                <w:bottom w:val="nil"/>
                <w:right w:val="nil"/>
                <w:between w:val="nil"/>
              </w:pBdr>
              <w:spacing w:after="0" w:line="240" w:lineRule="auto"/>
              <w:ind w:left="0" w:hanging="2"/>
              <w:jc w:val="center"/>
            </w:pPr>
            <w:r>
              <w:t>SemSegContainer</w:t>
            </w:r>
          </w:p>
        </w:tc>
        <w:tc>
          <w:tcPr>
            <w:tcW w:w="2919" w:type="dxa"/>
            <w:shd w:val="clear" w:color="auto" w:fill="auto"/>
            <w:tcMar>
              <w:top w:w="100" w:type="dxa"/>
              <w:left w:w="100" w:type="dxa"/>
              <w:bottom w:w="100" w:type="dxa"/>
              <w:right w:w="100" w:type="dxa"/>
            </w:tcMar>
          </w:tcPr>
          <w:p w14:paraId="7EE8290F"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class that contains information about the objects segmented into an image</w:t>
            </w:r>
          </w:p>
        </w:tc>
        <w:tc>
          <w:tcPr>
            <w:tcW w:w="2070" w:type="dxa"/>
            <w:shd w:val="clear" w:color="auto" w:fill="auto"/>
            <w:tcMar>
              <w:top w:w="100" w:type="dxa"/>
              <w:left w:w="100" w:type="dxa"/>
              <w:bottom w:w="100" w:type="dxa"/>
              <w:right w:w="100" w:type="dxa"/>
            </w:tcMar>
          </w:tcPr>
          <w:p w14:paraId="2B7C17C4" w14:textId="77777777" w:rsidR="003E428D" w:rsidRDefault="00A25C5A">
            <w:pPr>
              <w:widowControl w:val="0"/>
              <w:pBdr>
                <w:top w:val="nil"/>
                <w:left w:val="nil"/>
                <w:bottom w:val="nil"/>
                <w:right w:val="nil"/>
                <w:between w:val="nil"/>
              </w:pBdr>
              <w:spacing w:after="0" w:line="240" w:lineRule="auto"/>
              <w:ind w:left="0" w:hanging="2"/>
              <w:jc w:val="center"/>
            </w:pPr>
            <w:r>
              <w:rPr>
                <w:sz w:val="22"/>
              </w:rPr>
              <w:t>mind1:SemSegContainer</w:t>
            </w:r>
          </w:p>
        </w:tc>
      </w:tr>
      <w:tr w:rsidR="003E428D" w14:paraId="7CA26B11" w14:textId="77777777">
        <w:tc>
          <w:tcPr>
            <w:tcW w:w="2919" w:type="dxa"/>
            <w:shd w:val="clear" w:color="auto" w:fill="auto"/>
            <w:tcMar>
              <w:top w:w="100" w:type="dxa"/>
              <w:left w:w="100" w:type="dxa"/>
              <w:bottom w:w="100" w:type="dxa"/>
              <w:right w:w="100" w:type="dxa"/>
            </w:tcMar>
          </w:tcPr>
          <w:p w14:paraId="25A959AC" w14:textId="77777777" w:rsidR="003E428D" w:rsidRDefault="00A25C5A">
            <w:pPr>
              <w:widowControl w:val="0"/>
              <w:pBdr>
                <w:top w:val="nil"/>
                <w:left w:val="nil"/>
                <w:bottom w:val="nil"/>
                <w:right w:val="nil"/>
                <w:between w:val="nil"/>
              </w:pBdr>
              <w:spacing w:after="0" w:line="240" w:lineRule="auto"/>
              <w:ind w:left="0" w:hanging="2"/>
              <w:jc w:val="center"/>
            </w:pPr>
            <w:r>
              <w:t>SemSegLabel</w:t>
            </w:r>
          </w:p>
        </w:tc>
        <w:tc>
          <w:tcPr>
            <w:tcW w:w="2919" w:type="dxa"/>
            <w:shd w:val="clear" w:color="auto" w:fill="auto"/>
            <w:tcMar>
              <w:top w:w="100" w:type="dxa"/>
              <w:left w:w="100" w:type="dxa"/>
              <w:bottom w:w="100" w:type="dxa"/>
              <w:right w:w="100" w:type="dxa"/>
            </w:tcMar>
          </w:tcPr>
          <w:p w14:paraId="6CE1F1E0" w14:textId="77777777" w:rsidR="003E428D" w:rsidRDefault="00A25C5A">
            <w:pPr>
              <w:widowControl w:val="0"/>
              <w:pBdr>
                <w:top w:val="nil"/>
                <w:left w:val="nil"/>
                <w:bottom w:val="nil"/>
                <w:right w:val="nil"/>
                <w:between w:val="nil"/>
              </w:pBdr>
              <w:spacing w:after="0" w:line="240" w:lineRule="auto"/>
              <w:ind w:left="0" w:hanging="2"/>
              <w:jc w:val="center"/>
            </w:pPr>
            <w:r>
              <w:rPr>
                <w:sz w:val="20"/>
                <w:szCs w:val="20"/>
              </w:rPr>
              <w:t>A class that contains the IDs of the objects that are segmented into an image</w:t>
            </w:r>
          </w:p>
        </w:tc>
        <w:tc>
          <w:tcPr>
            <w:tcW w:w="2070" w:type="dxa"/>
            <w:shd w:val="clear" w:color="auto" w:fill="auto"/>
            <w:tcMar>
              <w:top w:w="100" w:type="dxa"/>
              <w:left w:w="100" w:type="dxa"/>
              <w:bottom w:w="100" w:type="dxa"/>
              <w:right w:w="100" w:type="dxa"/>
            </w:tcMar>
          </w:tcPr>
          <w:p w14:paraId="330908C6" w14:textId="77777777" w:rsidR="003E428D" w:rsidRDefault="00A25C5A">
            <w:pPr>
              <w:widowControl w:val="0"/>
              <w:pBdr>
                <w:top w:val="nil"/>
                <w:left w:val="nil"/>
                <w:bottom w:val="nil"/>
                <w:right w:val="nil"/>
                <w:between w:val="nil"/>
              </w:pBdr>
              <w:spacing w:after="0" w:line="240" w:lineRule="auto"/>
              <w:ind w:left="0" w:hanging="2"/>
              <w:jc w:val="center"/>
            </w:pPr>
            <w:r>
              <w:rPr>
                <w:sz w:val="22"/>
              </w:rPr>
              <w:t>mind1:SemSegLabel</w:t>
            </w:r>
          </w:p>
        </w:tc>
      </w:tr>
      <w:tr w:rsidR="003E428D" w14:paraId="3C2B99E6" w14:textId="77777777">
        <w:tc>
          <w:tcPr>
            <w:tcW w:w="2919" w:type="dxa"/>
            <w:shd w:val="clear" w:color="auto" w:fill="auto"/>
            <w:tcMar>
              <w:top w:w="100" w:type="dxa"/>
              <w:left w:w="100" w:type="dxa"/>
              <w:bottom w:w="100" w:type="dxa"/>
              <w:right w:w="100" w:type="dxa"/>
            </w:tcMar>
          </w:tcPr>
          <w:p w14:paraId="7DF274E4" w14:textId="77777777" w:rsidR="003E428D" w:rsidRDefault="00A25C5A">
            <w:pPr>
              <w:widowControl w:val="0"/>
              <w:pBdr>
                <w:top w:val="nil"/>
                <w:left w:val="nil"/>
                <w:bottom w:val="nil"/>
                <w:right w:val="nil"/>
                <w:between w:val="nil"/>
              </w:pBdr>
              <w:spacing w:after="0" w:line="240" w:lineRule="auto"/>
              <w:ind w:left="0" w:hanging="2"/>
              <w:jc w:val="center"/>
            </w:pPr>
            <w:r>
              <w:t>Sentence</w:t>
            </w:r>
          </w:p>
        </w:tc>
        <w:tc>
          <w:tcPr>
            <w:tcW w:w="2919" w:type="dxa"/>
            <w:shd w:val="clear" w:color="auto" w:fill="auto"/>
            <w:tcMar>
              <w:top w:w="100" w:type="dxa"/>
              <w:left w:w="100" w:type="dxa"/>
              <w:bottom w:w="100" w:type="dxa"/>
              <w:right w:w="100" w:type="dxa"/>
            </w:tcMar>
          </w:tcPr>
          <w:p w14:paraId="597B49A2" w14:textId="77777777" w:rsidR="003E428D" w:rsidRDefault="00A25C5A">
            <w:pPr>
              <w:widowControl w:val="0"/>
              <w:pBdr>
                <w:top w:val="nil"/>
                <w:left w:val="nil"/>
                <w:bottom w:val="nil"/>
                <w:right w:val="nil"/>
                <w:between w:val="nil"/>
              </w:pBdr>
              <w:spacing w:after="0" w:line="240" w:lineRule="auto"/>
              <w:ind w:left="0" w:hanging="2"/>
              <w:jc w:val="center"/>
            </w:pPr>
            <w:r>
              <w:rPr>
                <w:sz w:val="20"/>
                <w:szCs w:val="20"/>
              </w:rPr>
              <w:t xml:space="preserve">A class that contains information about the sentences of the </w:t>
            </w:r>
            <w:r>
              <w:rPr>
                <w:sz w:val="20"/>
                <w:szCs w:val="20"/>
              </w:rPr>
              <w:lastRenderedPageBreak/>
              <w:t>textual description of an image from a user</w:t>
            </w:r>
            <w:r>
              <w:t xml:space="preserve"> </w:t>
            </w:r>
          </w:p>
        </w:tc>
        <w:tc>
          <w:tcPr>
            <w:tcW w:w="2070" w:type="dxa"/>
            <w:shd w:val="clear" w:color="auto" w:fill="auto"/>
            <w:tcMar>
              <w:top w:w="100" w:type="dxa"/>
              <w:left w:w="100" w:type="dxa"/>
              <w:bottom w:w="100" w:type="dxa"/>
              <w:right w:w="100" w:type="dxa"/>
            </w:tcMar>
          </w:tcPr>
          <w:p w14:paraId="69C4C0F6" w14:textId="77777777" w:rsidR="003E428D" w:rsidRDefault="00A25C5A">
            <w:pPr>
              <w:widowControl w:val="0"/>
              <w:pBdr>
                <w:top w:val="nil"/>
                <w:left w:val="nil"/>
                <w:bottom w:val="nil"/>
                <w:right w:val="nil"/>
                <w:between w:val="nil"/>
              </w:pBdr>
              <w:spacing w:after="0" w:line="240" w:lineRule="auto"/>
              <w:ind w:left="0" w:hanging="2"/>
              <w:jc w:val="center"/>
            </w:pPr>
            <w:r>
              <w:rPr>
                <w:sz w:val="22"/>
              </w:rPr>
              <w:lastRenderedPageBreak/>
              <w:t>mind1:Sentence</w:t>
            </w:r>
          </w:p>
        </w:tc>
      </w:tr>
      <w:tr w:rsidR="003E428D" w14:paraId="32CC77D0" w14:textId="77777777">
        <w:tc>
          <w:tcPr>
            <w:tcW w:w="2919" w:type="dxa"/>
            <w:shd w:val="clear" w:color="auto" w:fill="auto"/>
            <w:tcMar>
              <w:top w:w="100" w:type="dxa"/>
              <w:left w:w="100" w:type="dxa"/>
              <w:bottom w:w="100" w:type="dxa"/>
              <w:right w:w="100" w:type="dxa"/>
            </w:tcMar>
          </w:tcPr>
          <w:p w14:paraId="6FBBE20C" w14:textId="77777777" w:rsidR="003E428D" w:rsidRDefault="00A25C5A">
            <w:pPr>
              <w:widowControl w:val="0"/>
              <w:pBdr>
                <w:top w:val="nil"/>
                <w:left w:val="nil"/>
                <w:bottom w:val="nil"/>
                <w:right w:val="nil"/>
                <w:between w:val="nil"/>
              </w:pBdr>
              <w:spacing w:after="0" w:line="240" w:lineRule="auto"/>
              <w:ind w:left="0" w:hanging="2"/>
              <w:jc w:val="center"/>
            </w:pPr>
            <w:r>
              <w:t>Text</w:t>
            </w:r>
          </w:p>
        </w:tc>
        <w:tc>
          <w:tcPr>
            <w:tcW w:w="2919" w:type="dxa"/>
            <w:shd w:val="clear" w:color="auto" w:fill="auto"/>
            <w:tcMar>
              <w:top w:w="100" w:type="dxa"/>
              <w:left w:w="100" w:type="dxa"/>
              <w:bottom w:w="100" w:type="dxa"/>
              <w:right w:w="100" w:type="dxa"/>
            </w:tcMar>
          </w:tcPr>
          <w:p w14:paraId="15DBC9DE"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class that contains information about the textual description of an image from a user</w:t>
            </w:r>
          </w:p>
        </w:tc>
        <w:tc>
          <w:tcPr>
            <w:tcW w:w="2070" w:type="dxa"/>
            <w:shd w:val="clear" w:color="auto" w:fill="auto"/>
            <w:tcMar>
              <w:top w:w="100" w:type="dxa"/>
              <w:left w:w="100" w:type="dxa"/>
              <w:bottom w:w="100" w:type="dxa"/>
              <w:right w:w="100" w:type="dxa"/>
            </w:tcMar>
          </w:tcPr>
          <w:p w14:paraId="2BDC0585" w14:textId="77777777" w:rsidR="003E428D" w:rsidRDefault="00A25C5A">
            <w:pPr>
              <w:widowControl w:val="0"/>
              <w:pBdr>
                <w:top w:val="nil"/>
                <w:left w:val="nil"/>
                <w:bottom w:val="nil"/>
                <w:right w:val="nil"/>
                <w:between w:val="nil"/>
              </w:pBdr>
              <w:spacing w:after="0" w:line="240" w:lineRule="auto"/>
              <w:ind w:left="0" w:hanging="2"/>
              <w:jc w:val="center"/>
            </w:pPr>
            <w:r>
              <w:rPr>
                <w:sz w:val="22"/>
              </w:rPr>
              <w:t>mind1:Text</w:t>
            </w:r>
          </w:p>
        </w:tc>
      </w:tr>
      <w:tr w:rsidR="003E428D" w14:paraId="5E661126" w14:textId="77777777">
        <w:tc>
          <w:tcPr>
            <w:tcW w:w="2919" w:type="dxa"/>
            <w:shd w:val="clear" w:color="auto" w:fill="auto"/>
            <w:tcMar>
              <w:top w:w="100" w:type="dxa"/>
              <w:left w:w="100" w:type="dxa"/>
              <w:bottom w:w="100" w:type="dxa"/>
              <w:right w:w="100" w:type="dxa"/>
            </w:tcMar>
          </w:tcPr>
          <w:p w14:paraId="691D3EC0" w14:textId="77777777" w:rsidR="003E428D" w:rsidRDefault="00A25C5A">
            <w:pPr>
              <w:widowControl w:val="0"/>
              <w:pBdr>
                <w:top w:val="nil"/>
                <w:left w:val="nil"/>
                <w:bottom w:val="nil"/>
                <w:right w:val="nil"/>
                <w:between w:val="nil"/>
              </w:pBdr>
              <w:spacing w:after="0" w:line="240" w:lineRule="auto"/>
              <w:ind w:left="0" w:hanging="2"/>
              <w:jc w:val="center"/>
            </w:pPr>
            <w:r>
              <w:t>URI</w:t>
            </w:r>
          </w:p>
        </w:tc>
        <w:tc>
          <w:tcPr>
            <w:tcW w:w="2919" w:type="dxa"/>
            <w:shd w:val="clear" w:color="auto" w:fill="auto"/>
            <w:tcMar>
              <w:top w:w="100" w:type="dxa"/>
              <w:left w:w="100" w:type="dxa"/>
              <w:bottom w:w="100" w:type="dxa"/>
              <w:right w:w="100" w:type="dxa"/>
            </w:tcMar>
          </w:tcPr>
          <w:p w14:paraId="21FD43F0" w14:textId="77777777" w:rsidR="003E428D" w:rsidRDefault="00A25C5A">
            <w:pPr>
              <w:widowControl w:val="0"/>
              <w:pBdr>
                <w:top w:val="nil"/>
                <w:left w:val="nil"/>
                <w:bottom w:val="nil"/>
                <w:right w:val="nil"/>
                <w:between w:val="nil"/>
              </w:pBdr>
              <w:spacing w:after="0" w:line="240" w:lineRule="auto"/>
              <w:ind w:left="0" w:hanging="2"/>
              <w:jc w:val="center"/>
            </w:pPr>
            <w:r>
              <w:rPr>
                <w:sz w:val="20"/>
                <w:szCs w:val="20"/>
              </w:rPr>
              <w:t>A class that contains information about the DBpedia</w:t>
            </w:r>
            <w:r>
              <w:rPr>
                <w:sz w:val="20"/>
                <w:szCs w:val="20"/>
                <w:vertAlign w:val="superscript"/>
              </w:rPr>
              <w:footnoteReference w:id="2"/>
            </w:r>
            <w:r>
              <w:rPr>
                <w:sz w:val="20"/>
                <w:szCs w:val="20"/>
              </w:rPr>
              <w:t xml:space="preserve"> URIs of the named entities from an image</w:t>
            </w:r>
            <w:r>
              <w:t xml:space="preserve"> </w:t>
            </w:r>
          </w:p>
        </w:tc>
        <w:tc>
          <w:tcPr>
            <w:tcW w:w="2070" w:type="dxa"/>
            <w:shd w:val="clear" w:color="auto" w:fill="auto"/>
            <w:tcMar>
              <w:top w:w="100" w:type="dxa"/>
              <w:left w:w="100" w:type="dxa"/>
              <w:bottom w:w="100" w:type="dxa"/>
              <w:right w:w="100" w:type="dxa"/>
            </w:tcMar>
          </w:tcPr>
          <w:p w14:paraId="0C240F27" w14:textId="77777777" w:rsidR="003E428D" w:rsidRDefault="00A25C5A">
            <w:pPr>
              <w:widowControl w:val="0"/>
              <w:pBdr>
                <w:top w:val="nil"/>
                <w:left w:val="nil"/>
                <w:bottom w:val="nil"/>
                <w:right w:val="nil"/>
                <w:between w:val="nil"/>
              </w:pBdr>
              <w:spacing w:after="0" w:line="240" w:lineRule="auto"/>
              <w:ind w:left="0" w:hanging="2"/>
              <w:jc w:val="center"/>
            </w:pPr>
            <w:r>
              <w:rPr>
                <w:sz w:val="22"/>
              </w:rPr>
              <w:t>mind1:URI</w:t>
            </w:r>
          </w:p>
        </w:tc>
      </w:tr>
      <w:tr w:rsidR="003E428D" w14:paraId="3F5D628C" w14:textId="77777777">
        <w:tc>
          <w:tcPr>
            <w:tcW w:w="2919" w:type="dxa"/>
            <w:shd w:val="clear" w:color="auto" w:fill="auto"/>
            <w:tcMar>
              <w:top w:w="100" w:type="dxa"/>
              <w:left w:w="100" w:type="dxa"/>
              <w:bottom w:w="100" w:type="dxa"/>
              <w:right w:w="100" w:type="dxa"/>
            </w:tcMar>
          </w:tcPr>
          <w:p w14:paraId="0CACD1AC" w14:textId="77777777" w:rsidR="003E428D" w:rsidRDefault="00A25C5A">
            <w:pPr>
              <w:widowControl w:val="0"/>
              <w:pBdr>
                <w:top w:val="nil"/>
                <w:left w:val="nil"/>
                <w:bottom w:val="nil"/>
                <w:right w:val="nil"/>
                <w:between w:val="nil"/>
              </w:pBdr>
              <w:spacing w:after="0" w:line="240" w:lineRule="auto"/>
              <w:ind w:left="0" w:hanging="2"/>
              <w:jc w:val="center"/>
            </w:pPr>
            <w:r>
              <w:t>Valence</w:t>
            </w:r>
          </w:p>
        </w:tc>
        <w:tc>
          <w:tcPr>
            <w:tcW w:w="2919" w:type="dxa"/>
            <w:shd w:val="clear" w:color="auto" w:fill="auto"/>
            <w:tcMar>
              <w:top w:w="100" w:type="dxa"/>
              <w:left w:w="100" w:type="dxa"/>
              <w:bottom w:w="100" w:type="dxa"/>
              <w:right w:w="100" w:type="dxa"/>
            </w:tcMar>
          </w:tcPr>
          <w:p w14:paraId="5CF4786B"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 xml:space="preserve">A class with information about the valence of the user for an image </w:t>
            </w:r>
          </w:p>
        </w:tc>
        <w:tc>
          <w:tcPr>
            <w:tcW w:w="2070" w:type="dxa"/>
            <w:shd w:val="clear" w:color="auto" w:fill="auto"/>
            <w:tcMar>
              <w:top w:w="100" w:type="dxa"/>
              <w:left w:w="100" w:type="dxa"/>
              <w:bottom w:w="100" w:type="dxa"/>
              <w:right w:w="100" w:type="dxa"/>
            </w:tcMar>
          </w:tcPr>
          <w:p w14:paraId="29BC7EE8" w14:textId="77777777" w:rsidR="003E428D" w:rsidRDefault="00A25C5A">
            <w:pPr>
              <w:widowControl w:val="0"/>
              <w:pBdr>
                <w:top w:val="nil"/>
                <w:left w:val="nil"/>
                <w:bottom w:val="nil"/>
                <w:right w:val="nil"/>
                <w:between w:val="nil"/>
              </w:pBdr>
              <w:spacing w:after="0" w:line="240" w:lineRule="auto"/>
              <w:ind w:left="0" w:hanging="2"/>
              <w:jc w:val="center"/>
            </w:pPr>
            <w:r>
              <w:rPr>
                <w:sz w:val="22"/>
              </w:rPr>
              <w:t>mind1:Valence</w:t>
            </w:r>
          </w:p>
        </w:tc>
      </w:tr>
      <w:tr w:rsidR="003E428D" w14:paraId="5F09DA42" w14:textId="77777777">
        <w:tc>
          <w:tcPr>
            <w:tcW w:w="2919" w:type="dxa"/>
            <w:shd w:val="clear" w:color="auto" w:fill="auto"/>
            <w:tcMar>
              <w:top w:w="100" w:type="dxa"/>
              <w:left w:w="100" w:type="dxa"/>
              <w:bottom w:w="100" w:type="dxa"/>
              <w:right w:w="100" w:type="dxa"/>
            </w:tcMar>
          </w:tcPr>
          <w:p w14:paraId="7C9A6DA5" w14:textId="77777777" w:rsidR="003E428D" w:rsidRDefault="00A25C5A">
            <w:pPr>
              <w:widowControl w:val="0"/>
              <w:pBdr>
                <w:top w:val="nil"/>
                <w:left w:val="nil"/>
                <w:bottom w:val="nil"/>
                <w:right w:val="nil"/>
                <w:between w:val="nil"/>
              </w:pBdr>
              <w:spacing w:after="0" w:line="240" w:lineRule="auto"/>
              <w:ind w:left="0" w:hanging="2"/>
              <w:jc w:val="center"/>
            </w:pPr>
            <w:r>
              <w:t>VergeContainer</w:t>
            </w:r>
          </w:p>
        </w:tc>
        <w:tc>
          <w:tcPr>
            <w:tcW w:w="2919" w:type="dxa"/>
            <w:shd w:val="clear" w:color="auto" w:fill="auto"/>
            <w:tcMar>
              <w:top w:w="100" w:type="dxa"/>
              <w:left w:w="100" w:type="dxa"/>
              <w:bottom w:w="100" w:type="dxa"/>
              <w:right w:w="100" w:type="dxa"/>
            </w:tcMar>
          </w:tcPr>
          <w:p w14:paraId="4B6D5C82"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class with information with the verge classification of an image</w:t>
            </w:r>
          </w:p>
        </w:tc>
        <w:tc>
          <w:tcPr>
            <w:tcW w:w="2070" w:type="dxa"/>
            <w:shd w:val="clear" w:color="auto" w:fill="auto"/>
            <w:tcMar>
              <w:top w:w="100" w:type="dxa"/>
              <w:left w:w="100" w:type="dxa"/>
              <w:bottom w:w="100" w:type="dxa"/>
              <w:right w:w="100" w:type="dxa"/>
            </w:tcMar>
          </w:tcPr>
          <w:p w14:paraId="3D82D3F3" w14:textId="77777777" w:rsidR="003E428D" w:rsidRDefault="00A25C5A">
            <w:pPr>
              <w:widowControl w:val="0"/>
              <w:pBdr>
                <w:top w:val="nil"/>
                <w:left w:val="nil"/>
                <w:bottom w:val="nil"/>
                <w:right w:val="nil"/>
                <w:between w:val="nil"/>
              </w:pBdr>
              <w:spacing w:after="0" w:line="240" w:lineRule="auto"/>
              <w:ind w:left="0" w:hanging="2"/>
              <w:jc w:val="center"/>
            </w:pPr>
            <w:r>
              <w:rPr>
                <w:sz w:val="22"/>
              </w:rPr>
              <w:t>mind1:VergeContainer</w:t>
            </w:r>
          </w:p>
        </w:tc>
      </w:tr>
      <w:tr w:rsidR="003E428D" w14:paraId="24690A2B" w14:textId="77777777">
        <w:tc>
          <w:tcPr>
            <w:tcW w:w="2919" w:type="dxa"/>
            <w:shd w:val="clear" w:color="auto" w:fill="auto"/>
            <w:tcMar>
              <w:top w:w="100" w:type="dxa"/>
              <w:left w:w="100" w:type="dxa"/>
              <w:bottom w:w="100" w:type="dxa"/>
              <w:right w:w="100" w:type="dxa"/>
            </w:tcMar>
          </w:tcPr>
          <w:p w14:paraId="1806ECAC" w14:textId="77777777" w:rsidR="003E428D" w:rsidRDefault="00A25C5A">
            <w:pPr>
              <w:widowControl w:val="0"/>
              <w:pBdr>
                <w:top w:val="nil"/>
                <w:left w:val="nil"/>
                <w:bottom w:val="nil"/>
                <w:right w:val="nil"/>
                <w:between w:val="nil"/>
              </w:pBdr>
              <w:spacing w:after="0" w:line="240" w:lineRule="auto"/>
              <w:ind w:left="0" w:hanging="2"/>
              <w:jc w:val="center"/>
            </w:pPr>
            <w:r>
              <w:t>VergeLabel</w:t>
            </w:r>
          </w:p>
        </w:tc>
        <w:tc>
          <w:tcPr>
            <w:tcW w:w="2919" w:type="dxa"/>
            <w:shd w:val="clear" w:color="auto" w:fill="auto"/>
            <w:tcMar>
              <w:top w:w="100" w:type="dxa"/>
              <w:left w:w="100" w:type="dxa"/>
              <w:bottom w:w="100" w:type="dxa"/>
              <w:right w:w="100" w:type="dxa"/>
            </w:tcMar>
          </w:tcPr>
          <w:p w14:paraId="5CB23C07"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class with the verge labels of an image</w:t>
            </w:r>
          </w:p>
        </w:tc>
        <w:tc>
          <w:tcPr>
            <w:tcW w:w="2070" w:type="dxa"/>
            <w:shd w:val="clear" w:color="auto" w:fill="auto"/>
            <w:tcMar>
              <w:top w:w="100" w:type="dxa"/>
              <w:left w:w="100" w:type="dxa"/>
              <w:bottom w:w="100" w:type="dxa"/>
              <w:right w:w="100" w:type="dxa"/>
            </w:tcMar>
          </w:tcPr>
          <w:p w14:paraId="3CB5C590" w14:textId="77777777" w:rsidR="003E428D" w:rsidRDefault="00A25C5A" w:rsidP="006978E6">
            <w:pPr>
              <w:keepNext/>
              <w:widowControl w:val="0"/>
              <w:pBdr>
                <w:top w:val="nil"/>
                <w:left w:val="nil"/>
                <w:bottom w:val="nil"/>
                <w:right w:val="nil"/>
                <w:between w:val="nil"/>
              </w:pBdr>
              <w:spacing w:after="0" w:line="240" w:lineRule="auto"/>
              <w:ind w:left="0" w:hanging="2"/>
              <w:jc w:val="center"/>
            </w:pPr>
            <w:r>
              <w:rPr>
                <w:sz w:val="22"/>
              </w:rPr>
              <w:t>mind1:VergeLabel</w:t>
            </w:r>
          </w:p>
        </w:tc>
      </w:tr>
    </w:tbl>
    <w:p w14:paraId="4C9F4A59" w14:textId="452FB0AE" w:rsidR="006978E6" w:rsidRDefault="006978E6">
      <w:pPr>
        <w:pStyle w:val="a6"/>
        <w:ind w:left="0" w:hanging="2"/>
      </w:pPr>
      <w:r w:rsidRPr="006978E6">
        <w:rPr>
          <w:b/>
          <w:bCs w:val="0"/>
        </w:rPr>
        <w:t xml:space="preserve">Table </w:t>
      </w:r>
      <w:r w:rsidRPr="006978E6">
        <w:rPr>
          <w:b/>
          <w:bCs w:val="0"/>
        </w:rPr>
        <w:fldChar w:fldCharType="begin"/>
      </w:r>
      <w:r w:rsidRPr="006978E6">
        <w:rPr>
          <w:b/>
          <w:bCs w:val="0"/>
        </w:rPr>
        <w:instrText xml:space="preserve"> SEQ Table \* ARABIC </w:instrText>
      </w:r>
      <w:r w:rsidRPr="006978E6">
        <w:rPr>
          <w:b/>
          <w:bCs w:val="0"/>
        </w:rPr>
        <w:fldChar w:fldCharType="separate"/>
      </w:r>
      <w:r w:rsidR="000B7836">
        <w:rPr>
          <w:b/>
          <w:bCs w:val="0"/>
          <w:noProof/>
        </w:rPr>
        <w:t>4</w:t>
      </w:r>
      <w:r w:rsidRPr="006978E6">
        <w:rPr>
          <w:b/>
          <w:bCs w:val="0"/>
        </w:rPr>
        <w:fldChar w:fldCharType="end"/>
      </w:r>
      <w:r w:rsidRPr="006978E6">
        <w:rPr>
          <w:b/>
          <w:bCs w:val="0"/>
        </w:rPr>
        <w:t>:</w:t>
      </w:r>
      <w:r>
        <w:t xml:space="preserve"> </w:t>
      </w:r>
      <w:r w:rsidRPr="00A036E5">
        <w:rPr>
          <w:noProof/>
        </w:rPr>
        <w:t>Classes of the ontology scheme for PUC1</w:t>
      </w:r>
    </w:p>
    <w:p w14:paraId="642C7B6C" w14:textId="77777777" w:rsidR="003E428D" w:rsidRDefault="003E428D">
      <w:pPr>
        <w:tabs>
          <w:tab w:val="left" w:pos="720"/>
        </w:tabs>
        <w:ind w:left="0" w:hanging="2"/>
        <w:jc w:val="center"/>
      </w:pPr>
    </w:p>
    <w:tbl>
      <w:tblPr>
        <w:tblStyle w:val="af9"/>
        <w:tblW w:w="7909" w:type="dxa"/>
        <w:tblInd w:w="4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4"/>
        <w:gridCol w:w="2445"/>
        <w:gridCol w:w="1350"/>
        <w:gridCol w:w="1290"/>
      </w:tblGrid>
      <w:tr w:rsidR="003E428D" w14:paraId="29CA704E" w14:textId="77777777">
        <w:tc>
          <w:tcPr>
            <w:tcW w:w="2824" w:type="dxa"/>
            <w:shd w:val="clear" w:color="auto" w:fill="3D85C6"/>
            <w:tcMar>
              <w:top w:w="100" w:type="dxa"/>
              <w:left w:w="100" w:type="dxa"/>
              <w:bottom w:w="100" w:type="dxa"/>
              <w:right w:w="100" w:type="dxa"/>
            </w:tcMar>
          </w:tcPr>
          <w:p w14:paraId="1987BD2C" w14:textId="77777777" w:rsidR="003E428D" w:rsidRDefault="00A25C5A">
            <w:pPr>
              <w:widowControl w:val="0"/>
              <w:spacing w:after="0"/>
              <w:ind w:left="0" w:hanging="2"/>
              <w:jc w:val="center"/>
              <w:rPr>
                <w:b/>
              </w:rPr>
            </w:pPr>
            <w:r>
              <w:rPr>
                <w:b/>
              </w:rPr>
              <w:t>Property</w:t>
            </w:r>
          </w:p>
        </w:tc>
        <w:tc>
          <w:tcPr>
            <w:tcW w:w="2445" w:type="dxa"/>
            <w:shd w:val="clear" w:color="auto" w:fill="3D85C6"/>
            <w:tcMar>
              <w:top w:w="100" w:type="dxa"/>
              <w:left w:w="100" w:type="dxa"/>
              <w:bottom w:w="100" w:type="dxa"/>
              <w:right w:w="100" w:type="dxa"/>
            </w:tcMar>
          </w:tcPr>
          <w:p w14:paraId="0770F9C9" w14:textId="77777777" w:rsidR="003E428D" w:rsidRDefault="00A25C5A">
            <w:pPr>
              <w:widowControl w:val="0"/>
              <w:spacing w:after="0"/>
              <w:ind w:left="0" w:hanging="2"/>
              <w:jc w:val="center"/>
              <w:rPr>
                <w:b/>
              </w:rPr>
            </w:pPr>
            <w:r>
              <w:rPr>
                <w:b/>
              </w:rPr>
              <w:t>Description</w:t>
            </w:r>
          </w:p>
        </w:tc>
        <w:tc>
          <w:tcPr>
            <w:tcW w:w="1350" w:type="dxa"/>
            <w:shd w:val="clear" w:color="auto" w:fill="3D85C6"/>
            <w:tcMar>
              <w:top w:w="100" w:type="dxa"/>
              <w:left w:w="100" w:type="dxa"/>
              <w:bottom w:w="100" w:type="dxa"/>
              <w:right w:w="100" w:type="dxa"/>
            </w:tcMar>
          </w:tcPr>
          <w:p w14:paraId="142B3B5C" w14:textId="77777777" w:rsidR="003E428D" w:rsidRDefault="00A25C5A">
            <w:pPr>
              <w:widowControl w:val="0"/>
              <w:spacing w:after="0"/>
              <w:ind w:left="0" w:hanging="2"/>
              <w:jc w:val="center"/>
              <w:rPr>
                <w:b/>
              </w:rPr>
            </w:pPr>
            <w:r>
              <w:rPr>
                <w:b/>
              </w:rPr>
              <w:t>Domain</w:t>
            </w:r>
          </w:p>
        </w:tc>
        <w:tc>
          <w:tcPr>
            <w:tcW w:w="1290" w:type="dxa"/>
            <w:shd w:val="clear" w:color="auto" w:fill="3D85C6"/>
            <w:tcMar>
              <w:top w:w="100" w:type="dxa"/>
              <w:left w:w="100" w:type="dxa"/>
              <w:bottom w:w="100" w:type="dxa"/>
              <w:right w:w="100" w:type="dxa"/>
            </w:tcMar>
          </w:tcPr>
          <w:p w14:paraId="5990F9C2" w14:textId="77777777" w:rsidR="003E428D" w:rsidRDefault="00A25C5A">
            <w:pPr>
              <w:widowControl w:val="0"/>
              <w:spacing w:after="0"/>
              <w:ind w:left="0" w:hanging="2"/>
              <w:jc w:val="center"/>
              <w:rPr>
                <w:b/>
              </w:rPr>
            </w:pPr>
            <w:r>
              <w:rPr>
                <w:b/>
              </w:rPr>
              <w:t>Range</w:t>
            </w:r>
          </w:p>
        </w:tc>
      </w:tr>
      <w:tr w:rsidR="003E428D" w14:paraId="7321CE47" w14:textId="77777777">
        <w:tc>
          <w:tcPr>
            <w:tcW w:w="2824" w:type="dxa"/>
            <w:shd w:val="clear" w:color="auto" w:fill="auto"/>
            <w:tcMar>
              <w:top w:w="100" w:type="dxa"/>
              <w:left w:w="100" w:type="dxa"/>
              <w:bottom w:w="100" w:type="dxa"/>
              <w:right w:w="100" w:type="dxa"/>
            </w:tcMar>
          </w:tcPr>
          <w:p w14:paraId="5643183B" w14:textId="77777777" w:rsidR="003E428D" w:rsidRDefault="00A25C5A">
            <w:pPr>
              <w:widowControl w:val="0"/>
              <w:spacing w:after="0"/>
              <w:ind w:left="0" w:hanging="2"/>
              <w:jc w:val="center"/>
              <w:rPr>
                <w:sz w:val="22"/>
              </w:rPr>
            </w:pPr>
            <w:r>
              <w:rPr>
                <w:sz w:val="22"/>
              </w:rPr>
              <w:t>hasArousal</w:t>
            </w:r>
          </w:p>
        </w:tc>
        <w:tc>
          <w:tcPr>
            <w:tcW w:w="2445" w:type="dxa"/>
            <w:shd w:val="clear" w:color="auto" w:fill="auto"/>
            <w:tcMar>
              <w:top w:w="100" w:type="dxa"/>
              <w:left w:w="100" w:type="dxa"/>
              <w:bottom w:w="100" w:type="dxa"/>
              <w:right w:w="100" w:type="dxa"/>
            </w:tcMar>
          </w:tcPr>
          <w:p w14:paraId="67057C9A" w14:textId="77777777" w:rsidR="003E428D" w:rsidRDefault="00A25C5A">
            <w:pPr>
              <w:widowControl w:val="0"/>
              <w:spacing w:after="0"/>
              <w:ind w:left="0" w:hanging="2"/>
              <w:jc w:val="center"/>
              <w:rPr>
                <w:sz w:val="20"/>
                <w:szCs w:val="20"/>
              </w:rPr>
            </w:pPr>
            <w:r>
              <w:rPr>
                <w:sz w:val="20"/>
                <w:szCs w:val="20"/>
              </w:rPr>
              <w:t>A property that relates an image with its arousal scores</w:t>
            </w:r>
          </w:p>
        </w:tc>
        <w:tc>
          <w:tcPr>
            <w:tcW w:w="1350" w:type="dxa"/>
            <w:shd w:val="clear" w:color="auto" w:fill="auto"/>
            <w:tcMar>
              <w:top w:w="100" w:type="dxa"/>
              <w:left w:w="100" w:type="dxa"/>
              <w:bottom w:w="100" w:type="dxa"/>
              <w:right w:w="100" w:type="dxa"/>
            </w:tcMar>
          </w:tcPr>
          <w:p w14:paraId="588A12BC" w14:textId="77777777" w:rsidR="003E428D" w:rsidRDefault="00A25C5A">
            <w:pPr>
              <w:widowControl w:val="0"/>
              <w:spacing w:after="0"/>
              <w:ind w:left="0" w:hanging="2"/>
              <w:jc w:val="center"/>
              <w:rPr>
                <w:sz w:val="22"/>
              </w:rPr>
            </w:pPr>
            <w:r>
              <w:rPr>
                <w:sz w:val="22"/>
              </w:rPr>
              <w:t>mind1:Image</w:t>
            </w:r>
          </w:p>
        </w:tc>
        <w:tc>
          <w:tcPr>
            <w:tcW w:w="1290" w:type="dxa"/>
            <w:shd w:val="clear" w:color="auto" w:fill="auto"/>
            <w:tcMar>
              <w:top w:w="100" w:type="dxa"/>
              <w:left w:w="100" w:type="dxa"/>
              <w:bottom w:w="100" w:type="dxa"/>
              <w:right w:w="100" w:type="dxa"/>
            </w:tcMar>
          </w:tcPr>
          <w:p w14:paraId="43FD9AA0" w14:textId="77777777" w:rsidR="003E428D" w:rsidRDefault="00A25C5A">
            <w:pPr>
              <w:widowControl w:val="0"/>
              <w:spacing w:after="0"/>
              <w:ind w:left="0" w:hanging="2"/>
              <w:jc w:val="center"/>
              <w:rPr>
                <w:sz w:val="22"/>
              </w:rPr>
            </w:pPr>
            <w:r>
              <w:rPr>
                <w:sz w:val="22"/>
              </w:rPr>
              <w:t>mind1:Arousal</w:t>
            </w:r>
          </w:p>
        </w:tc>
      </w:tr>
      <w:tr w:rsidR="003E428D" w14:paraId="5BCD66E2" w14:textId="77777777">
        <w:tc>
          <w:tcPr>
            <w:tcW w:w="2824" w:type="dxa"/>
            <w:shd w:val="clear" w:color="auto" w:fill="auto"/>
            <w:tcMar>
              <w:top w:w="100" w:type="dxa"/>
              <w:left w:w="100" w:type="dxa"/>
              <w:bottom w:w="100" w:type="dxa"/>
              <w:right w:w="100" w:type="dxa"/>
            </w:tcMar>
          </w:tcPr>
          <w:p w14:paraId="72F3780B" w14:textId="77777777" w:rsidR="003E428D" w:rsidRDefault="00A25C5A">
            <w:pPr>
              <w:widowControl w:val="0"/>
              <w:spacing w:after="0"/>
              <w:ind w:left="0" w:hanging="2"/>
              <w:jc w:val="center"/>
              <w:rPr>
                <w:sz w:val="22"/>
              </w:rPr>
            </w:pPr>
            <w:proofErr w:type="spellStart"/>
            <w:r>
              <w:rPr>
                <w:sz w:val="22"/>
              </w:rPr>
              <w:t>hasNer</w:t>
            </w:r>
            <w:proofErr w:type="spellEnd"/>
          </w:p>
        </w:tc>
        <w:tc>
          <w:tcPr>
            <w:tcW w:w="2445" w:type="dxa"/>
            <w:shd w:val="clear" w:color="auto" w:fill="auto"/>
            <w:tcMar>
              <w:top w:w="100" w:type="dxa"/>
              <w:left w:w="100" w:type="dxa"/>
              <w:bottom w:w="100" w:type="dxa"/>
              <w:right w:w="100" w:type="dxa"/>
            </w:tcMar>
          </w:tcPr>
          <w:p w14:paraId="015140C0" w14:textId="77777777" w:rsidR="003E428D" w:rsidRDefault="00A25C5A">
            <w:pPr>
              <w:widowControl w:val="0"/>
              <w:spacing w:after="0"/>
              <w:ind w:left="0" w:hanging="2"/>
              <w:jc w:val="center"/>
              <w:rPr>
                <w:sz w:val="20"/>
                <w:szCs w:val="20"/>
              </w:rPr>
            </w:pPr>
            <w:r>
              <w:rPr>
                <w:sz w:val="20"/>
                <w:szCs w:val="20"/>
              </w:rPr>
              <w:t>A property that relates a textual description of an image with its named entities</w:t>
            </w:r>
          </w:p>
        </w:tc>
        <w:tc>
          <w:tcPr>
            <w:tcW w:w="1350" w:type="dxa"/>
            <w:shd w:val="clear" w:color="auto" w:fill="auto"/>
            <w:tcMar>
              <w:top w:w="100" w:type="dxa"/>
              <w:left w:w="100" w:type="dxa"/>
              <w:bottom w:w="100" w:type="dxa"/>
              <w:right w:w="100" w:type="dxa"/>
            </w:tcMar>
          </w:tcPr>
          <w:p w14:paraId="252DB7E1" w14:textId="77777777" w:rsidR="003E428D" w:rsidRDefault="00A25C5A">
            <w:pPr>
              <w:widowControl w:val="0"/>
              <w:spacing w:after="0"/>
              <w:ind w:left="0" w:hanging="2"/>
              <w:jc w:val="center"/>
            </w:pPr>
            <w:r>
              <w:rPr>
                <w:sz w:val="22"/>
              </w:rPr>
              <w:t>mind1:Text</w:t>
            </w:r>
          </w:p>
        </w:tc>
        <w:tc>
          <w:tcPr>
            <w:tcW w:w="1290" w:type="dxa"/>
            <w:shd w:val="clear" w:color="auto" w:fill="auto"/>
            <w:tcMar>
              <w:top w:w="100" w:type="dxa"/>
              <w:left w:w="100" w:type="dxa"/>
              <w:bottom w:w="100" w:type="dxa"/>
              <w:right w:w="100" w:type="dxa"/>
            </w:tcMar>
          </w:tcPr>
          <w:p w14:paraId="65F3FA12" w14:textId="77777777" w:rsidR="003E428D" w:rsidRDefault="00A25C5A">
            <w:pPr>
              <w:widowControl w:val="0"/>
              <w:spacing w:after="0"/>
              <w:ind w:left="0" w:hanging="2"/>
              <w:jc w:val="center"/>
              <w:rPr>
                <w:sz w:val="22"/>
              </w:rPr>
            </w:pPr>
            <w:r>
              <w:rPr>
                <w:sz w:val="22"/>
              </w:rPr>
              <w:t>mind1:Ner</w:t>
            </w:r>
          </w:p>
        </w:tc>
      </w:tr>
      <w:tr w:rsidR="003E428D" w14:paraId="7DA71042" w14:textId="77777777">
        <w:tc>
          <w:tcPr>
            <w:tcW w:w="2824" w:type="dxa"/>
            <w:shd w:val="clear" w:color="auto" w:fill="auto"/>
            <w:tcMar>
              <w:top w:w="100" w:type="dxa"/>
              <w:left w:w="100" w:type="dxa"/>
              <w:bottom w:w="100" w:type="dxa"/>
              <w:right w:w="100" w:type="dxa"/>
            </w:tcMar>
          </w:tcPr>
          <w:p w14:paraId="71F0C244" w14:textId="77777777" w:rsidR="003E428D" w:rsidRDefault="00A25C5A">
            <w:pPr>
              <w:widowControl w:val="0"/>
              <w:spacing w:after="0"/>
              <w:ind w:left="0" w:hanging="2"/>
              <w:jc w:val="center"/>
              <w:rPr>
                <w:sz w:val="22"/>
              </w:rPr>
            </w:pPr>
            <w:r>
              <w:rPr>
                <w:sz w:val="22"/>
              </w:rPr>
              <w:t>hasSentence</w:t>
            </w:r>
          </w:p>
        </w:tc>
        <w:tc>
          <w:tcPr>
            <w:tcW w:w="2445" w:type="dxa"/>
            <w:shd w:val="clear" w:color="auto" w:fill="auto"/>
            <w:tcMar>
              <w:top w:w="100" w:type="dxa"/>
              <w:left w:w="100" w:type="dxa"/>
              <w:bottom w:w="100" w:type="dxa"/>
              <w:right w:w="100" w:type="dxa"/>
            </w:tcMar>
          </w:tcPr>
          <w:p w14:paraId="3C59A68F" w14:textId="77777777" w:rsidR="003E428D" w:rsidRDefault="00A25C5A">
            <w:pPr>
              <w:widowControl w:val="0"/>
              <w:spacing w:after="0"/>
              <w:ind w:left="0" w:hanging="2"/>
              <w:jc w:val="center"/>
              <w:rPr>
                <w:sz w:val="20"/>
                <w:szCs w:val="20"/>
              </w:rPr>
            </w:pPr>
            <w:r>
              <w:rPr>
                <w:sz w:val="20"/>
                <w:szCs w:val="20"/>
              </w:rPr>
              <w:t>A property that relates a textual description of an image with its sentences</w:t>
            </w:r>
          </w:p>
        </w:tc>
        <w:tc>
          <w:tcPr>
            <w:tcW w:w="1350" w:type="dxa"/>
            <w:shd w:val="clear" w:color="auto" w:fill="auto"/>
            <w:tcMar>
              <w:top w:w="100" w:type="dxa"/>
              <w:left w:w="100" w:type="dxa"/>
              <w:bottom w:w="100" w:type="dxa"/>
              <w:right w:w="100" w:type="dxa"/>
            </w:tcMar>
          </w:tcPr>
          <w:p w14:paraId="56579F87" w14:textId="77777777" w:rsidR="003E428D" w:rsidRDefault="00A25C5A">
            <w:pPr>
              <w:widowControl w:val="0"/>
              <w:spacing w:after="0"/>
              <w:ind w:left="0" w:hanging="2"/>
              <w:jc w:val="center"/>
            </w:pPr>
            <w:r>
              <w:rPr>
                <w:sz w:val="22"/>
              </w:rPr>
              <w:t>mind1:Text</w:t>
            </w:r>
          </w:p>
        </w:tc>
        <w:tc>
          <w:tcPr>
            <w:tcW w:w="1290" w:type="dxa"/>
            <w:shd w:val="clear" w:color="auto" w:fill="auto"/>
            <w:tcMar>
              <w:top w:w="100" w:type="dxa"/>
              <w:left w:w="100" w:type="dxa"/>
              <w:bottom w:w="100" w:type="dxa"/>
              <w:right w:w="100" w:type="dxa"/>
            </w:tcMar>
          </w:tcPr>
          <w:p w14:paraId="7A8FE73D" w14:textId="77777777" w:rsidR="003E428D" w:rsidRDefault="00A25C5A">
            <w:pPr>
              <w:widowControl w:val="0"/>
              <w:spacing w:after="0"/>
              <w:ind w:left="0" w:hanging="2"/>
              <w:jc w:val="center"/>
              <w:rPr>
                <w:sz w:val="22"/>
              </w:rPr>
            </w:pPr>
            <w:r>
              <w:rPr>
                <w:sz w:val="22"/>
              </w:rPr>
              <w:t>mind1:Sentence</w:t>
            </w:r>
          </w:p>
        </w:tc>
      </w:tr>
      <w:tr w:rsidR="003E428D" w14:paraId="5D3BC48D" w14:textId="77777777">
        <w:tc>
          <w:tcPr>
            <w:tcW w:w="2824" w:type="dxa"/>
            <w:shd w:val="clear" w:color="auto" w:fill="auto"/>
            <w:tcMar>
              <w:top w:w="100" w:type="dxa"/>
              <w:left w:w="100" w:type="dxa"/>
              <w:bottom w:w="100" w:type="dxa"/>
              <w:right w:w="100" w:type="dxa"/>
            </w:tcMar>
          </w:tcPr>
          <w:p w14:paraId="0D27B2FC" w14:textId="77777777" w:rsidR="003E428D" w:rsidRDefault="00A25C5A">
            <w:pPr>
              <w:widowControl w:val="0"/>
              <w:spacing w:after="0"/>
              <w:ind w:left="0" w:hanging="2"/>
              <w:jc w:val="center"/>
              <w:rPr>
                <w:sz w:val="22"/>
              </w:rPr>
            </w:pPr>
            <w:proofErr w:type="spellStart"/>
            <w:r>
              <w:rPr>
                <w:sz w:val="22"/>
              </w:rPr>
              <w:t>hasText</w:t>
            </w:r>
            <w:proofErr w:type="spellEnd"/>
          </w:p>
        </w:tc>
        <w:tc>
          <w:tcPr>
            <w:tcW w:w="2445" w:type="dxa"/>
            <w:shd w:val="clear" w:color="auto" w:fill="auto"/>
            <w:tcMar>
              <w:top w:w="100" w:type="dxa"/>
              <w:left w:w="100" w:type="dxa"/>
              <w:bottom w:w="100" w:type="dxa"/>
              <w:right w:w="100" w:type="dxa"/>
            </w:tcMar>
          </w:tcPr>
          <w:p w14:paraId="470A1C87" w14:textId="77777777" w:rsidR="003E428D" w:rsidRDefault="00A25C5A">
            <w:pPr>
              <w:widowControl w:val="0"/>
              <w:spacing w:after="0"/>
              <w:ind w:left="0" w:hanging="2"/>
              <w:jc w:val="center"/>
              <w:rPr>
                <w:sz w:val="20"/>
                <w:szCs w:val="20"/>
              </w:rPr>
            </w:pPr>
            <w:r>
              <w:rPr>
                <w:sz w:val="20"/>
                <w:szCs w:val="20"/>
              </w:rPr>
              <w:t>A property that relates an image with its textual description</w:t>
            </w:r>
          </w:p>
        </w:tc>
        <w:tc>
          <w:tcPr>
            <w:tcW w:w="1350" w:type="dxa"/>
            <w:shd w:val="clear" w:color="auto" w:fill="auto"/>
            <w:tcMar>
              <w:top w:w="100" w:type="dxa"/>
              <w:left w:w="100" w:type="dxa"/>
              <w:bottom w:w="100" w:type="dxa"/>
              <w:right w:w="100" w:type="dxa"/>
            </w:tcMar>
          </w:tcPr>
          <w:p w14:paraId="69F53C9C" w14:textId="77777777" w:rsidR="003E428D" w:rsidRDefault="00A25C5A">
            <w:pPr>
              <w:widowControl w:val="0"/>
              <w:spacing w:after="0"/>
              <w:ind w:left="0" w:hanging="2"/>
              <w:jc w:val="center"/>
            </w:pPr>
            <w:r>
              <w:rPr>
                <w:sz w:val="22"/>
              </w:rPr>
              <w:t>mind1:Image</w:t>
            </w:r>
          </w:p>
        </w:tc>
        <w:tc>
          <w:tcPr>
            <w:tcW w:w="1290" w:type="dxa"/>
            <w:shd w:val="clear" w:color="auto" w:fill="auto"/>
            <w:tcMar>
              <w:top w:w="100" w:type="dxa"/>
              <w:left w:w="100" w:type="dxa"/>
              <w:bottom w:w="100" w:type="dxa"/>
              <w:right w:w="100" w:type="dxa"/>
            </w:tcMar>
          </w:tcPr>
          <w:p w14:paraId="00231726" w14:textId="77777777" w:rsidR="003E428D" w:rsidRDefault="00A25C5A">
            <w:pPr>
              <w:widowControl w:val="0"/>
              <w:spacing w:after="0"/>
              <w:ind w:left="0" w:hanging="2"/>
              <w:jc w:val="center"/>
              <w:rPr>
                <w:sz w:val="22"/>
              </w:rPr>
            </w:pPr>
            <w:r>
              <w:rPr>
                <w:sz w:val="22"/>
              </w:rPr>
              <w:t>mind1:Text</w:t>
            </w:r>
          </w:p>
        </w:tc>
      </w:tr>
      <w:tr w:rsidR="003E428D" w14:paraId="1FD2E443" w14:textId="77777777">
        <w:tc>
          <w:tcPr>
            <w:tcW w:w="2824" w:type="dxa"/>
            <w:shd w:val="clear" w:color="auto" w:fill="auto"/>
            <w:tcMar>
              <w:top w:w="100" w:type="dxa"/>
              <w:left w:w="100" w:type="dxa"/>
              <w:bottom w:w="100" w:type="dxa"/>
              <w:right w:w="100" w:type="dxa"/>
            </w:tcMar>
          </w:tcPr>
          <w:p w14:paraId="58F03475" w14:textId="77777777" w:rsidR="003E428D" w:rsidRDefault="00A25C5A">
            <w:pPr>
              <w:widowControl w:val="0"/>
              <w:spacing w:after="0"/>
              <w:ind w:left="0" w:hanging="2"/>
              <w:jc w:val="center"/>
              <w:rPr>
                <w:sz w:val="22"/>
              </w:rPr>
            </w:pPr>
            <w:proofErr w:type="spellStart"/>
            <w:r>
              <w:rPr>
                <w:sz w:val="22"/>
              </w:rPr>
              <w:t>hasURI</w:t>
            </w:r>
            <w:proofErr w:type="spellEnd"/>
          </w:p>
        </w:tc>
        <w:tc>
          <w:tcPr>
            <w:tcW w:w="2445" w:type="dxa"/>
            <w:shd w:val="clear" w:color="auto" w:fill="auto"/>
            <w:tcMar>
              <w:top w:w="100" w:type="dxa"/>
              <w:left w:w="100" w:type="dxa"/>
              <w:bottom w:w="100" w:type="dxa"/>
              <w:right w:w="100" w:type="dxa"/>
            </w:tcMar>
          </w:tcPr>
          <w:p w14:paraId="12194F90" w14:textId="77777777" w:rsidR="003E428D" w:rsidRDefault="00A25C5A">
            <w:pPr>
              <w:widowControl w:val="0"/>
              <w:spacing w:after="0"/>
              <w:ind w:left="0" w:hanging="2"/>
              <w:jc w:val="center"/>
              <w:rPr>
                <w:sz w:val="20"/>
                <w:szCs w:val="20"/>
              </w:rPr>
            </w:pPr>
            <w:r>
              <w:rPr>
                <w:sz w:val="20"/>
                <w:szCs w:val="20"/>
              </w:rPr>
              <w:t>A property that relates the named entities of an image with their URIs</w:t>
            </w:r>
          </w:p>
        </w:tc>
        <w:tc>
          <w:tcPr>
            <w:tcW w:w="1350" w:type="dxa"/>
            <w:shd w:val="clear" w:color="auto" w:fill="auto"/>
            <w:tcMar>
              <w:top w:w="100" w:type="dxa"/>
              <w:left w:w="100" w:type="dxa"/>
              <w:bottom w:w="100" w:type="dxa"/>
              <w:right w:w="100" w:type="dxa"/>
            </w:tcMar>
          </w:tcPr>
          <w:p w14:paraId="700DFFBB" w14:textId="77777777" w:rsidR="003E428D" w:rsidRDefault="00A25C5A">
            <w:pPr>
              <w:widowControl w:val="0"/>
              <w:spacing w:after="0"/>
              <w:ind w:left="0" w:hanging="2"/>
              <w:jc w:val="center"/>
            </w:pPr>
            <w:r>
              <w:rPr>
                <w:sz w:val="22"/>
              </w:rPr>
              <w:t>mind1:Ner</w:t>
            </w:r>
          </w:p>
        </w:tc>
        <w:tc>
          <w:tcPr>
            <w:tcW w:w="1290" w:type="dxa"/>
            <w:shd w:val="clear" w:color="auto" w:fill="auto"/>
            <w:tcMar>
              <w:top w:w="100" w:type="dxa"/>
              <w:left w:w="100" w:type="dxa"/>
              <w:bottom w:w="100" w:type="dxa"/>
              <w:right w:w="100" w:type="dxa"/>
            </w:tcMar>
          </w:tcPr>
          <w:p w14:paraId="6418A084" w14:textId="77777777" w:rsidR="003E428D" w:rsidRDefault="00A25C5A">
            <w:pPr>
              <w:widowControl w:val="0"/>
              <w:spacing w:after="0"/>
              <w:ind w:left="0" w:hanging="2"/>
              <w:jc w:val="center"/>
              <w:rPr>
                <w:sz w:val="22"/>
              </w:rPr>
            </w:pPr>
            <w:r>
              <w:rPr>
                <w:sz w:val="22"/>
              </w:rPr>
              <w:t>mind1:URI</w:t>
            </w:r>
          </w:p>
        </w:tc>
      </w:tr>
      <w:tr w:rsidR="003E428D" w14:paraId="62CB14CA" w14:textId="77777777">
        <w:tc>
          <w:tcPr>
            <w:tcW w:w="2824" w:type="dxa"/>
            <w:shd w:val="clear" w:color="auto" w:fill="auto"/>
            <w:tcMar>
              <w:top w:w="100" w:type="dxa"/>
              <w:left w:w="100" w:type="dxa"/>
              <w:bottom w:w="100" w:type="dxa"/>
              <w:right w:w="100" w:type="dxa"/>
            </w:tcMar>
          </w:tcPr>
          <w:p w14:paraId="788B9EED" w14:textId="77777777" w:rsidR="003E428D" w:rsidRDefault="00A25C5A">
            <w:pPr>
              <w:widowControl w:val="0"/>
              <w:spacing w:after="0"/>
              <w:ind w:left="0" w:hanging="2"/>
              <w:jc w:val="center"/>
              <w:rPr>
                <w:sz w:val="22"/>
              </w:rPr>
            </w:pPr>
            <w:proofErr w:type="spellStart"/>
            <w:r>
              <w:rPr>
                <w:sz w:val="22"/>
              </w:rPr>
              <w:t>hasValence</w:t>
            </w:r>
            <w:proofErr w:type="spellEnd"/>
          </w:p>
        </w:tc>
        <w:tc>
          <w:tcPr>
            <w:tcW w:w="2445" w:type="dxa"/>
            <w:shd w:val="clear" w:color="auto" w:fill="auto"/>
            <w:tcMar>
              <w:top w:w="100" w:type="dxa"/>
              <w:left w:w="100" w:type="dxa"/>
              <w:bottom w:w="100" w:type="dxa"/>
              <w:right w:w="100" w:type="dxa"/>
            </w:tcMar>
          </w:tcPr>
          <w:p w14:paraId="1F5CD9F8" w14:textId="77777777" w:rsidR="003E428D" w:rsidRDefault="00A25C5A">
            <w:pPr>
              <w:widowControl w:val="0"/>
              <w:spacing w:after="0"/>
              <w:ind w:left="0" w:hanging="2"/>
              <w:jc w:val="center"/>
              <w:rPr>
                <w:sz w:val="20"/>
                <w:szCs w:val="20"/>
              </w:rPr>
            </w:pPr>
            <w:r>
              <w:rPr>
                <w:sz w:val="20"/>
                <w:szCs w:val="20"/>
              </w:rPr>
              <w:t>A property that relates an image with its valence scores</w:t>
            </w:r>
          </w:p>
        </w:tc>
        <w:tc>
          <w:tcPr>
            <w:tcW w:w="1350" w:type="dxa"/>
            <w:shd w:val="clear" w:color="auto" w:fill="auto"/>
            <w:tcMar>
              <w:top w:w="100" w:type="dxa"/>
              <w:left w:w="100" w:type="dxa"/>
              <w:bottom w:w="100" w:type="dxa"/>
              <w:right w:w="100" w:type="dxa"/>
            </w:tcMar>
          </w:tcPr>
          <w:p w14:paraId="4822B9EA" w14:textId="77777777" w:rsidR="003E428D" w:rsidRDefault="00A25C5A">
            <w:pPr>
              <w:widowControl w:val="0"/>
              <w:spacing w:after="0"/>
              <w:ind w:left="0" w:hanging="2"/>
              <w:jc w:val="center"/>
            </w:pPr>
            <w:r>
              <w:rPr>
                <w:sz w:val="22"/>
              </w:rPr>
              <w:t>mind1:Image</w:t>
            </w:r>
          </w:p>
        </w:tc>
        <w:tc>
          <w:tcPr>
            <w:tcW w:w="1290" w:type="dxa"/>
            <w:shd w:val="clear" w:color="auto" w:fill="auto"/>
            <w:tcMar>
              <w:top w:w="100" w:type="dxa"/>
              <w:left w:w="100" w:type="dxa"/>
              <w:bottom w:w="100" w:type="dxa"/>
              <w:right w:w="100" w:type="dxa"/>
            </w:tcMar>
          </w:tcPr>
          <w:p w14:paraId="77431009" w14:textId="77777777" w:rsidR="003E428D" w:rsidRDefault="00A25C5A">
            <w:pPr>
              <w:widowControl w:val="0"/>
              <w:spacing w:after="0"/>
              <w:ind w:left="0" w:hanging="2"/>
              <w:jc w:val="center"/>
              <w:rPr>
                <w:sz w:val="22"/>
              </w:rPr>
            </w:pPr>
            <w:r>
              <w:rPr>
                <w:sz w:val="22"/>
              </w:rPr>
              <w:t>mind1:Valence</w:t>
            </w:r>
          </w:p>
        </w:tc>
      </w:tr>
      <w:tr w:rsidR="003E428D" w14:paraId="6784EB37" w14:textId="77777777">
        <w:tc>
          <w:tcPr>
            <w:tcW w:w="2824" w:type="dxa"/>
            <w:shd w:val="clear" w:color="auto" w:fill="auto"/>
            <w:tcMar>
              <w:top w:w="100" w:type="dxa"/>
              <w:left w:w="100" w:type="dxa"/>
              <w:bottom w:w="100" w:type="dxa"/>
              <w:right w:w="100" w:type="dxa"/>
            </w:tcMar>
          </w:tcPr>
          <w:p w14:paraId="23E97C66" w14:textId="77777777" w:rsidR="003E428D" w:rsidRDefault="00A25C5A">
            <w:pPr>
              <w:widowControl w:val="0"/>
              <w:spacing w:after="0"/>
              <w:ind w:left="0" w:hanging="2"/>
              <w:jc w:val="center"/>
              <w:rPr>
                <w:sz w:val="22"/>
              </w:rPr>
            </w:pPr>
            <w:proofErr w:type="spellStart"/>
            <w:r>
              <w:rPr>
                <w:sz w:val="22"/>
              </w:rPr>
              <w:t>isSemSegContainer</w:t>
            </w:r>
            <w:proofErr w:type="spellEnd"/>
          </w:p>
        </w:tc>
        <w:tc>
          <w:tcPr>
            <w:tcW w:w="2445" w:type="dxa"/>
            <w:shd w:val="clear" w:color="auto" w:fill="auto"/>
            <w:tcMar>
              <w:top w:w="100" w:type="dxa"/>
              <w:left w:w="100" w:type="dxa"/>
              <w:bottom w:w="100" w:type="dxa"/>
              <w:right w:w="100" w:type="dxa"/>
            </w:tcMar>
          </w:tcPr>
          <w:p w14:paraId="4F5627ED" w14:textId="77777777" w:rsidR="003E428D" w:rsidRDefault="00A25C5A">
            <w:pPr>
              <w:widowControl w:val="0"/>
              <w:spacing w:after="0"/>
              <w:ind w:left="0" w:hanging="2"/>
              <w:jc w:val="center"/>
              <w:rPr>
                <w:sz w:val="20"/>
                <w:szCs w:val="20"/>
              </w:rPr>
            </w:pPr>
            <w:r>
              <w:rPr>
                <w:sz w:val="20"/>
                <w:szCs w:val="20"/>
              </w:rPr>
              <w:t xml:space="preserve">A property that relates an </w:t>
            </w:r>
            <w:r>
              <w:rPr>
                <w:sz w:val="20"/>
                <w:szCs w:val="20"/>
              </w:rPr>
              <w:lastRenderedPageBreak/>
              <w:t>image with its segmented objects</w:t>
            </w:r>
          </w:p>
        </w:tc>
        <w:tc>
          <w:tcPr>
            <w:tcW w:w="1350" w:type="dxa"/>
            <w:shd w:val="clear" w:color="auto" w:fill="auto"/>
            <w:tcMar>
              <w:top w:w="100" w:type="dxa"/>
              <w:left w:w="100" w:type="dxa"/>
              <w:bottom w:w="100" w:type="dxa"/>
              <w:right w:w="100" w:type="dxa"/>
            </w:tcMar>
          </w:tcPr>
          <w:p w14:paraId="374684E4" w14:textId="77777777" w:rsidR="003E428D" w:rsidRDefault="00A25C5A">
            <w:pPr>
              <w:widowControl w:val="0"/>
              <w:spacing w:after="0"/>
              <w:ind w:left="0" w:hanging="2"/>
              <w:jc w:val="center"/>
            </w:pPr>
            <w:r>
              <w:rPr>
                <w:sz w:val="22"/>
              </w:rPr>
              <w:lastRenderedPageBreak/>
              <w:t>mind1:Imag</w:t>
            </w:r>
            <w:r>
              <w:rPr>
                <w:sz w:val="22"/>
              </w:rPr>
              <w:lastRenderedPageBreak/>
              <w:t>e</w:t>
            </w:r>
          </w:p>
        </w:tc>
        <w:tc>
          <w:tcPr>
            <w:tcW w:w="1290" w:type="dxa"/>
            <w:shd w:val="clear" w:color="auto" w:fill="auto"/>
            <w:tcMar>
              <w:top w:w="100" w:type="dxa"/>
              <w:left w:w="100" w:type="dxa"/>
              <w:bottom w:w="100" w:type="dxa"/>
              <w:right w:w="100" w:type="dxa"/>
            </w:tcMar>
          </w:tcPr>
          <w:p w14:paraId="2764F7D8" w14:textId="77777777" w:rsidR="003E428D" w:rsidRDefault="00A25C5A">
            <w:pPr>
              <w:widowControl w:val="0"/>
              <w:spacing w:after="0"/>
              <w:ind w:left="0" w:hanging="2"/>
              <w:jc w:val="center"/>
              <w:rPr>
                <w:sz w:val="20"/>
                <w:szCs w:val="20"/>
              </w:rPr>
            </w:pPr>
            <w:r>
              <w:rPr>
                <w:sz w:val="20"/>
                <w:szCs w:val="20"/>
              </w:rPr>
              <w:lastRenderedPageBreak/>
              <w:t>mind1:SemS</w:t>
            </w:r>
            <w:r>
              <w:rPr>
                <w:sz w:val="20"/>
                <w:szCs w:val="20"/>
              </w:rPr>
              <w:lastRenderedPageBreak/>
              <w:t>egContainer</w:t>
            </w:r>
          </w:p>
        </w:tc>
      </w:tr>
      <w:tr w:rsidR="003E428D" w14:paraId="27F36923" w14:textId="77777777">
        <w:tc>
          <w:tcPr>
            <w:tcW w:w="2824" w:type="dxa"/>
            <w:shd w:val="clear" w:color="auto" w:fill="auto"/>
            <w:tcMar>
              <w:top w:w="100" w:type="dxa"/>
              <w:left w:w="100" w:type="dxa"/>
              <w:bottom w:w="100" w:type="dxa"/>
              <w:right w:w="100" w:type="dxa"/>
            </w:tcMar>
          </w:tcPr>
          <w:p w14:paraId="71407D56" w14:textId="77777777" w:rsidR="003E428D" w:rsidRDefault="00A25C5A">
            <w:pPr>
              <w:widowControl w:val="0"/>
              <w:spacing w:after="0"/>
              <w:ind w:left="0" w:hanging="2"/>
              <w:jc w:val="center"/>
              <w:rPr>
                <w:sz w:val="22"/>
              </w:rPr>
            </w:pPr>
            <w:proofErr w:type="spellStart"/>
            <w:r>
              <w:rPr>
                <w:sz w:val="22"/>
              </w:rPr>
              <w:lastRenderedPageBreak/>
              <w:t>isSemSegLabel</w:t>
            </w:r>
            <w:proofErr w:type="spellEnd"/>
          </w:p>
        </w:tc>
        <w:tc>
          <w:tcPr>
            <w:tcW w:w="2445" w:type="dxa"/>
            <w:shd w:val="clear" w:color="auto" w:fill="auto"/>
            <w:tcMar>
              <w:top w:w="100" w:type="dxa"/>
              <w:left w:w="100" w:type="dxa"/>
              <w:bottom w:w="100" w:type="dxa"/>
              <w:right w:w="100" w:type="dxa"/>
            </w:tcMar>
          </w:tcPr>
          <w:p w14:paraId="52153CB5" w14:textId="77777777" w:rsidR="003E428D" w:rsidRDefault="00A25C5A">
            <w:pPr>
              <w:widowControl w:val="0"/>
              <w:spacing w:after="0"/>
              <w:ind w:left="0" w:hanging="2"/>
              <w:jc w:val="center"/>
            </w:pPr>
            <w:r>
              <w:rPr>
                <w:sz w:val="20"/>
                <w:szCs w:val="20"/>
              </w:rPr>
              <w:t>A property that relates a segmented object with its label</w:t>
            </w:r>
          </w:p>
        </w:tc>
        <w:tc>
          <w:tcPr>
            <w:tcW w:w="1350" w:type="dxa"/>
            <w:shd w:val="clear" w:color="auto" w:fill="auto"/>
            <w:tcMar>
              <w:top w:w="100" w:type="dxa"/>
              <w:left w:w="100" w:type="dxa"/>
              <w:bottom w:w="100" w:type="dxa"/>
              <w:right w:w="100" w:type="dxa"/>
            </w:tcMar>
          </w:tcPr>
          <w:p w14:paraId="13C6DE53" w14:textId="77777777" w:rsidR="003E428D" w:rsidRDefault="00A25C5A">
            <w:pPr>
              <w:widowControl w:val="0"/>
              <w:spacing w:after="0"/>
              <w:ind w:left="0" w:hanging="2"/>
              <w:jc w:val="center"/>
            </w:pPr>
            <w:r>
              <w:rPr>
                <w:sz w:val="20"/>
                <w:szCs w:val="20"/>
              </w:rPr>
              <w:t>mind1:SemSegContainer</w:t>
            </w:r>
          </w:p>
        </w:tc>
        <w:tc>
          <w:tcPr>
            <w:tcW w:w="1290" w:type="dxa"/>
            <w:shd w:val="clear" w:color="auto" w:fill="auto"/>
            <w:tcMar>
              <w:top w:w="100" w:type="dxa"/>
              <w:left w:w="100" w:type="dxa"/>
              <w:bottom w:w="100" w:type="dxa"/>
              <w:right w:w="100" w:type="dxa"/>
            </w:tcMar>
          </w:tcPr>
          <w:p w14:paraId="4F4BBF36" w14:textId="77777777" w:rsidR="003E428D" w:rsidRDefault="00A25C5A">
            <w:pPr>
              <w:widowControl w:val="0"/>
              <w:spacing w:after="0"/>
              <w:ind w:left="0" w:hanging="2"/>
              <w:jc w:val="center"/>
              <w:rPr>
                <w:sz w:val="22"/>
              </w:rPr>
            </w:pPr>
            <w:r>
              <w:rPr>
                <w:sz w:val="20"/>
                <w:szCs w:val="20"/>
              </w:rPr>
              <w:t>mind1:SemSegLabel</w:t>
            </w:r>
          </w:p>
        </w:tc>
      </w:tr>
      <w:tr w:rsidR="003E428D" w14:paraId="366D3380" w14:textId="77777777">
        <w:tc>
          <w:tcPr>
            <w:tcW w:w="2824" w:type="dxa"/>
            <w:shd w:val="clear" w:color="auto" w:fill="auto"/>
            <w:tcMar>
              <w:top w:w="100" w:type="dxa"/>
              <w:left w:w="100" w:type="dxa"/>
              <w:bottom w:w="100" w:type="dxa"/>
              <w:right w:w="100" w:type="dxa"/>
            </w:tcMar>
          </w:tcPr>
          <w:p w14:paraId="40153A7B" w14:textId="77777777" w:rsidR="003E428D" w:rsidRDefault="00A25C5A">
            <w:pPr>
              <w:widowControl w:val="0"/>
              <w:spacing w:after="0"/>
              <w:ind w:left="0" w:hanging="2"/>
              <w:jc w:val="center"/>
              <w:rPr>
                <w:sz w:val="22"/>
              </w:rPr>
            </w:pPr>
            <w:proofErr w:type="spellStart"/>
            <w:r>
              <w:rPr>
                <w:sz w:val="22"/>
              </w:rPr>
              <w:t>isVergeContainer</w:t>
            </w:r>
            <w:proofErr w:type="spellEnd"/>
          </w:p>
        </w:tc>
        <w:tc>
          <w:tcPr>
            <w:tcW w:w="2445" w:type="dxa"/>
            <w:shd w:val="clear" w:color="auto" w:fill="auto"/>
            <w:tcMar>
              <w:top w:w="100" w:type="dxa"/>
              <w:left w:w="100" w:type="dxa"/>
              <w:bottom w:w="100" w:type="dxa"/>
              <w:right w:w="100" w:type="dxa"/>
            </w:tcMar>
          </w:tcPr>
          <w:p w14:paraId="09716790" w14:textId="77777777" w:rsidR="003E428D" w:rsidRDefault="00A25C5A">
            <w:pPr>
              <w:widowControl w:val="0"/>
              <w:spacing w:after="0"/>
              <w:ind w:left="0" w:hanging="2"/>
              <w:jc w:val="center"/>
              <w:rPr>
                <w:sz w:val="20"/>
                <w:szCs w:val="20"/>
              </w:rPr>
            </w:pPr>
            <w:r>
              <w:rPr>
                <w:sz w:val="20"/>
                <w:szCs w:val="20"/>
              </w:rPr>
              <w:t>A property that relates an image with its verge classification</w:t>
            </w:r>
          </w:p>
        </w:tc>
        <w:tc>
          <w:tcPr>
            <w:tcW w:w="1350" w:type="dxa"/>
            <w:shd w:val="clear" w:color="auto" w:fill="auto"/>
            <w:tcMar>
              <w:top w:w="100" w:type="dxa"/>
              <w:left w:w="100" w:type="dxa"/>
              <w:bottom w:w="100" w:type="dxa"/>
              <w:right w:w="100" w:type="dxa"/>
            </w:tcMar>
          </w:tcPr>
          <w:p w14:paraId="5E9EC1D9" w14:textId="77777777" w:rsidR="003E428D" w:rsidRDefault="00A25C5A">
            <w:pPr>
              <w:widowControl w:val="0"/>
              <w:spacing w:after="0"/>
              <w:ind w:left="0" w:hanging="2"/>
              <w:jc w:val="center"/>
            </w:pPr>
            <w:r>
              <w:rPr>
                <w:sz w:val="22"/>
              </w:rPr>
              <w:t>mind1:Image</w:t>
            </w:r>
          </w:p>
        </w:tc>
        <w:tc>
          <w:tcPr>
            <w:tcW w:w="1290" w:type="dxa"/>
            <w:shd w:val="clear" w:color="auto" w:fill="auto"/>
            <w:tcMar>
              <w:top w:w="100" w:type="dxa"/>
              <w:left w:w="100" w:type="dxa"/>
              <w:bottom w:w="100" w:type="dxa"/>
              <w:right w:w="100" w:type="dxa"/>
            </w:tcMar>
          </w:tcPr>
          <w:p w14:paraId="0B7F8710" w14:textId="77777777" w:rsidR="003E428D" w:rsidRDefault="00A25C5A">
            <w:pPr>
              <w:widowControl w:val="0"/>
              <w:spacing w:after="0"/>
              <w:ind w:left="0" w:hanging="2"/>
              <w:jc w:val="center"/>
              <w:rPr>
                <w:sz w:val="22"/>
              </w:rPr>
            </w:pPr>
            <w:r>
              <w:rPr>
                <w:sz w:val="22"/>
              </w:rPr>
              <w:t>mind1:VergeContainer</w:t>
            </w:r>
          </w:p>
        </w:tc>
      </w:tr>
      <w:tr w:rsidR="003E428D" w14:paraId="446FF385" w14:textId="77777777">
        <w:tc>
          <w:tcPr>
            <w:tcW w:w="2824" w:type="dxa"/>
            <w:shd w:val="clear" w:color="auto" w:fill="auto"/>
            <w:tcMar>
              <w:top w:w="100" w:type="dxa"/>
              <w:left w:w="100" w:type="dxa"/>
              <w:bottom w:w="100" w:type="dxa"/>
              <w:right w:w="100" w:type="dxa"/>
            </w:tcMar>
          </w:tcPr>
          <w:p w14:paraId="165D824E" w14:textId="77777777" w:rsidR="003E428D" w:rsidRDefault="00A25C5A">
            <w:pPr>
              <w:widowControl w:val="0"/>
              <w:spacing w:after="0"/>
              <w:ind w:left="0" w:hanging="2"/>
              <w:jc w:val="center"/>
              <w:rPr>
                <w:sz w:val="22"/>
              </w:rPr>
            </w:pPr>
            <w:proofErr w:type="spellStart"/>
            <w:r>
              <w:rPr>
                <w:sz w:val="22"/>
              </w:rPr>
              <w:t>isVergeLabel</w:t>
            </w:r>
            <w:proofErr w:type="spellEnd"/>
          </w:p>
        </w:tc>
        <w:tc>
          <w:tcPr>
            <w:tcW w:w="2445" w:type="dxa"/>
            <w:shd w:val="clear" w:color="auto" w:fill="auto"/>
            <w:tcMar>
              <w:top w:w="100" w:type="dxa"/>
              <w:left w:w="100" w:type="dxa"/>
              <w:bottom w:w="100" w:type="dxa"/>
              <w:right w:w="100" w:type="dxa"/>
            </w:tcMar>
          </w:tcPr>
          <w:p w14:paraId="1C5CA4C8" w14:textId="77777777" w:rsidR="003E428D" w:rsidRDefault="00A25C5A">
            <w:pPr>
              <w:widowControl w:val="0"/>
              <w:spacing w:after="0"/>
              <w:ind w:left="0" w:hanging="2"/>
              <w:jc w:val="center"/>
              <w:rPr>
                <w:sz w:val="20"/>
                <w:szCs w:val="20"/>
              </w:rPr>
            </w:pPr>
            <w:r>
              <w:rPr>
                <w:sz w:val="20"/>
                <w:szCs w:val="20"/>
              </w:rPr>
              <w:t>A property that relates a verge classification of an image with its labels</w:t>
            </w:r>
          </w:p>
        </w:tc>
        <w:tc>
          <w:tcPr>
            <w:tcW w:w="1350" w:type="dxa"/>
            <w:shd w:val="clear" w:color="auto" w:fill="auto"/>
            <w:tcMar>
              <w:top w:w="100" w:type="dxa"/>
              <w:left w:w="100" w:type="dxa"/>
              <w:bottom w:w="100" w:type="dxa"/>
              <w:right w:w="100" w:type="dxa"/>
            </w:tcMar>
          </w:tcPr>
          <w:p w14:paraId="292A5A35" w14:textId="77777777" w:rsidR="003E428D" w:rsidRDefault="00A25C5A">
            <w:pPr>
              <w:widowControl w:val="0"/>
              <w:spacing w:after="0"/>
              <w:ind w:left="0" w:hanging="2"/>
              <w:jc w:val="center"/>
            </w:pPr>
            <w:r>
              <w:rPr>
                <w:sz w:val="22"/>
              </w:rPr>
              <w:t>mind1:VergeContainer</w:t>
            </w:r>
          </w:p>
        </w:tc>
        <w:tc>
          <w:tcPr>
            <w:tcW w:w="1290" w:type="dxa"/>
            <w:shd w:val="clear" w:color="auto" w:fill="auto"/>
            <w:tcMar>
              <w:top w:w="100" w:type="dxa"/>
              <w:left w:w="100" w:type="dxa"/>
              <w:bottom w:w="100" w:type="dxa"/>
              <w:right w:w="100" w:type="dxa"/>
            </w:tcMar>
          </w:tcPr>
          <w:p w14:paraId="58D37D04" w14:textId="77777777" w:rsidR="003E428D" w:rsidRDefault="00A25C5A" w:rsidP="006978E6">
            <w:pPr>
              <w:keepNext/>
              <w:widowControl w:val="0"/>
              <w:spacing w:after="0"/>
              <w:ind w:left="0" w:hanging="2"/>
              <w:jc w:val="center"/>
              <w:rPr>
                <w:sz w:val="22"/>
              </w:rPr>
            </w:pPr>
            <w:r>
              <w:rPr>
                <w:sz w:val="22"/>
              </w:rPr>
              <w:t>mind1:VergeLabel</w:t>
            </w:r>
          </w:p>
        </w:tc>
      </w:tr>
    </w:tbl>
    <w:p w14:paraId="15DE12D4" w14:textId="5CA29AF9" w:rsidR="003E428D" w:rsidRDefault="006978E6" w:rsidP="006978E6">
      <w:pPr>
        <w:pStyle w:val="a6"/>
        <w:ind w:left="0" w:hanging="2"/>
      </w:pPr>
      <w:r w:rsidRPr="006978E6">
        <w:rPr>
          <w:b/>
          <w:bCs w:val="0"/>
        </w:rPr>
        <w:t xml:space="preserve">Table </w:t>
      </w:r>
      <w:r w:rsidRPr="006978E6">
        <w:rPr>
          <w:b/>
          <w:bCs w:val="0"/>
        </w:rPr>
        <w:fldChar w:fldCharType="begin"/>
      </w:r>
      <w:r w:rsidRPr="006978E6">
        <w:rPr>
          <w:b/>
          <w:bCs w:val="0"/>
        </w:rPr>
        <w:instrText xml:space="preserve"> SEQ Table \* ARABIC </w:instrText>
      </w:r>
      <w:r w:rsidRPr="006978E6">
        <w:rPr>
          <w:b/>
          <w:bCs w:val="0"/>
        </w:rPr>
        <w:fldChar w:fldCharType="separate"/>
      </w:r>
      <w:r w:rsidR="000B7836">
        <w:rPr>
          <w:b/>
          <w:bCs w:val="0"/>
          <w:noProof/>
        </w:rPr>
        <w:t>5</w:t>
      </w:r>
      <w:r w:rsidRPr="006978E6">
        <w:rPr>
          <w:b/>
          <w:bCs w:val="0"/>
        </w:rPr>
        <w:fldChar w:fldCharType="end"/>
      </w:r>
      <w:r w:rsidRPr="006978E6">
        <w:rPr>
          <w:b/>
          <w:bCs w:val="0"/>
        </w:rPr>
        <w:t>:</w:t>
      </w:r>
      <w:r>
        <w:t xml:space="preserve"> </w:t>
      </w:r>
      <w:r w:rsidRPr="00795B94">
        <w:rPr>
          <w:noProof/>
        </w:rPr>
        <w:t>Object properties of the ontology scheme of PUC1</w:t>
      </w:r>
    </w:p>
    <w:p w14:paraId="03851CDF" w14:textId="77777777" w:rsidR="003E428D" w:rsidRDefault="003E428D">
      <w:pPr>
        <w:tabs>
          <w:tab w:val="left" w:pos="720"/>
        </w:tabs>
        <w:ind w:left="0" w:hanging="2"/>
        <w:jc w:val="left"/>
      </w:pPr>
    </w:p>
    <w:tbl>
      <w:tblPr>
        <w:tblStyle w:val="afa"/>
        <w:tblW w:w="7915" w:type="dxa"/>
        <w:tblInd w:w="4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6"/>
        <w:gridCol w:w="2885"/>
        <w:gridCol w:w="1720"/>
        <w:gridCol w:w="1884"/>
      </w:tblGrid>
      <w:tr w:rsidR="003E428D" w14:paraId="0993CAB9" w14:textId="77777777">
        <w:trPr>
          <w:trHeight w:val="487"/>
        </w:trPr>
        <w:tc>
          <w:tcPr>
            <w:tcW w:w="1425" w:type="dxa"/>
            <w:shd w:val="clear" w:color="auto" w:fill="6AA84F"/>
            <w:tcMar>
              <w:top w:w="100" w:type="dxa"/>
              <w:left w:w="100" w:type="dxa"/>
              <w:bottom w:w="100" w:type="dxa"/>
              <w:right w:w="100" w:type="dxa"/>
            </w:tcMar>
          </w:tcPr>
          <w:p w14:paraId="24B13FED" w14:textId="77777777" w:rsidR="003E428D" w:rsidRDefault="00A25C5A">
            <w:pPr>
              <w:widowControl w:val="0"/>
              <w:pBdr>
                <w:top w:val="nil"/>
                <w:left w:val="nil"/>
                <w:bottom w:val="nil"/>
                <w:right w:val="nil"/>
                <w:between w:val="nil"/>
              </w:pBdr>
              <w:spacing w:after="0" w:line="240" w:lineRule="auto"/>
              <w:ind w:left="0" w:hanging="2"/>
              <w:jc w:val="center"/>
              <w:rPr>
                <w:b/>
              </w:rPr>
            </w:pPr>
            <w:r>
              <w:rPr>
                <w:b/>
              </w:rPr>
              <w:t>Property</w:t>
            </w:r>
          </w:p>
        </w:tc>
        <w:tc>
          <w:tcPr>
            <w:tcW w:w="2885" w:type="dxa"/>
            <w:shd w:val="clear" w:color="auto" w:fill="6AA84F"/>
            <w:tcMar>
              <w:top w:w="100" w:type="dxa"/>
              <w:left w:w="100" w:type="dxa"/>
              <w:bottom w:w="100" w:type="dxa"/>
              <w:right w:w="100" w:type="dxa"/>
            </w:tcMar>
          </w:tcPr>
          <w:p w14:paraId="3EEE2151" w14:textId="77777777" w:rsidR="003E428D" w:rsidRDefault="00A25C5A">
            <w:pPr>
              <w:widowControl w:val="0"/>
              <w:pBdr>
                <w:top w:val="nil"/>
                <w:left w:val="nil"/>
                <w:bottom w:val="nil"/>
                <w:right w:val="nil"/>
                <w:between w:val="nil"/>
              </w:pBdr>
              <w:spacing w:after="0" w:line="240" w:lineRule="auto"/>
              <w:ind w:left="0" w:hanging="2"/>
              <w:jc w:val="center"/>
              <w:rPr>
                <w:b/>
              </w:rPr>
            </w:pPr>
            <w:r>
              <w:rPr>
                <w:b/>
              </w:rPr>
              <w:t>Description</w:t>
            </w:r>
          </w:p>
        </w:tc>
        <w:tc>
          <w:tcPr>
            <w:tcW w:w="1720" w:type="dxa"/>
            <w:shd w:val="clear" w:color="auto" w:fill="6AA84F"/>
            <w:tcMar>
              <w:top w:w="100" w:type="dxa"/>
              <w:left w:w="100" w:type="dxa"/>
              <w:bottom w:w="100" w:type="dxa"/>
              <w:right w:w="100" w:type="dxa"/>
            </w:tcMar>
          </w:tcPr>
          <w:p w14:paraId="5080FF6F" w14:textId="77777777" w:rsidR="003E428D" w:rsidRDefault="00A25C5A">
            <w:pPr>
              <w:widowControl w:val="0"/>
              <w:pBdr>
                <w:top w:val="nil"/>
                <w:left w:val="nil"/>
                <w:bottom w:val="nil"/>
                <w:right w:val="nil"/>
                <w:between w:val="nil"/>
              </w:pBdr>
              <w:spacing w:after="0" w:line="240" w:lineRule="auto"/>
              <w:ind w:left="0" w:hanging="2"/>
              <w:jc w:val="center"/>
              <w:rPr>
                <w:b/>
              </w:rPr>
            </w:pPr>
            <w:r>
              <w:rPr>
                <w:b/>
              </w:rPr>
              <w:t>Domain</w:t>
            </w:r>
          </w:p>
        </w:tc>
        <w:tc>
          <w:tcPr>
            <w:tcW w:w="1884" w:type="dxa"/>
            <w:shd w:val="clear" w:color="auto" w:fill="6AA84F"/>
            <w:tcMar>
              <w:top w:w="100" w:type="dxa"/>
              <w:left w:w="100" w:type="dxa"/>
              <w:bottom w:w="100" w:type="dxa"/>
              <w:right w:w="100" w:type="dxa"/>
            </w:tcMar>
          </w:tcPr>
          <w:p w14:paraId="7FD42B73" w14:textId="77777777" w:rsidR="003E428D" w:rsidRDefault="00A25C5A">
            <w:pPr>
              <w:widowControl w:val="0"/>
              <w:pBdr>
                <w:top w:val="nil"/>
                <w:left w:val="nil"/>
                <w:bottom w:val="nil"/>
                <w:right w:val="nil"/>
                <w:between w:val="nil"/>
              </w:pBdr>
              <w:spacing w:after="0" w:line="240" w:lineRule="auto"/>
              <w:ind w:left="0" w:hanging="2"/>
              <w:jc w:val="center"/>
              <w:rPr>
                <w:b/>
              </w:rPr>
            </w:pPr>
            <w:r>
              <w:rPr>
                <w:b/>
              </w:rPr>
              <w:t>Range</w:t>
            </w:r>
          </w:p>
        </w:tc>
      </w:tr>
      <w:tr w:rsidR="003E428D" w14:paraId="103AFB6B" w14:textId="77777777">
        <w:tc>
          <w:tcPr>
            <w:tcW w:w="1425" w:type="dxa"/>
            <w:shd w:val="clear" w:color="auto" w:fill="auto"/>
            <w:tcMar>
              <w:top w:w="100" w:type="dxa"/>
              <w:left w:w="100" w:type="dxa"/>
              <w:bottom w:w="100" w:type="dxa"/>
              <w:right w:w="100" w:type="dxa"/>
            </w:tcMar>
          </w:tcPr>
          <w:p w14:paraId="05D4DD13"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hasAccuracy</w:t>
            </w:r>
            <w:proofErr w:type="spellEnd"/>
          </w:p>
        </w:tc>
        <w:tc>
          <w:tcPr>
            <w:tcW w:w="2885" w:type="dxa"/>
            <w:shd w:val="clear" w:color="auto" w:fill="auto"/>
            <w:tcMar>
              <w:top w:w="100" w:type="dxa"/>
              <w:left w:w="100" w:type="dxa"/>
              <w:bottom w:w="100" w:type="dxa"/>
              <w:right w:w="100" w:type="dxa"/>
            </w:tcMar>
          </w:tcPr>
          <w:p w14:paraId="5231C86A" w14:textId="77777777" w:rsidR="003E428D" w:rsidRDefault="00A25C5A">
            <w:pPr>
              <w:widowControl w:val="0"/>
              <w:pBdr>
                <w:top w:val="nil"/>
                <w:left w:val="nil"/>
                <w:bottom w:val="nil"/>
                <w:right w:val="nil"/>
                <w:between w:val="nil"/>
              </w:pBdr>
              <w:spacing w:after="0" w:line="240" w:lineRule="auto"/>
              <w:ind w:left="0" w:hanging="2"/>
              <w:jc w:val="center"/>
              <w:rPr>
                <w:sz w:val="16"/>
                <w:szCs w:val="16"/>
              </w:rPr>
            </w:pPr>
            <w:r>
              <w:rPr>
                <w:sz w:val="20"/>
                <w:szCs w:val="20"/>
              </w:rPr>
              <w:t>A property that indicates the accuracy of a segmented object in an image</w:t>
            </w:r>
          </w:p>
        </w:tc>
        <w:tc>
          <w:tcPr>
            <w:tcW w:w="1720" w:type="dxa"/>
            <w:shd w:val="clear" w:color="auto" w:fill="auto"/>
            <w:tcMar>
              <w:top w:w="100" w:type="dxa"/>
              <w:left w:w="100" w:type="dxa"/>
              <w:bottom w:w="100" w:type="dxa"/>
              <w:right w:w="100" w:type="dxa"/>
            </w:tcMar>
          </w:tcPr>
          <w:p w14:paraId="5AE27248"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mind1:SemSegContainer</w:t>
            </w:r>
          </w:p>
        </w:tc>
        <w:tc>
          <w:tcPr>
            <w:tcW w:w="1884" w:type="dxa"/>
            <w:shd w:val="clear" w:color="auto" w:fill="auto"/>
            <w:tcMar>
              <w:top w:w="100" w:type="dxa"/>
              <w:left w:w="100" w:type="dxa"/>
              <w:bottom w:w="100" w:type="dxa"/>
              <w:right w:w="100" w:type="dxa"/>
            </w:tcMar>
          </w:tcPr>
          <w:p w14:paraId="3C4723F3"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225D8368" w14:textId="77777777">
        <w:tc>
          <w:tcPr>
            <w:tcW w:w="1425" w:type="dxa"/>
            <w:shd w:val="clear" w:color="auto" w:fill="auto"/>
            <w:tcMar>
              <w:top w:w="100" w:type="dxa"/>
              <w:left w:w="100" w:type="dxa"/>
              <w:bottom w:w="100" w:type="dxa"/>
              <w:right w:w="100" w:type="dxa"/>
            </w:tcMar>
          </w:tcPr>
          <w:p w14:paraId="41CBFF0E"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hasAddress</w:t>
            </w:r>
            <w:proofErr w:type="spellEnd"/>
          </w:p>
        </w:tc>
        <w:tc>
          <w:tcPr>
            <w:tcW w:w="2885" w:type="dxa"/>
            <w:shd w:val="clear" w:color="auto" w:fill="auto"/>
            <w:tcMar>
              <w:top w:w="100" w:type="dxa"/>
              <w:left w:w="100" w:type="dxa"/>
              <w:bottom w:w="100" w:type="dxa"/>
              <w:right w:w="100" w:type="dxa"/>
            </w:tcMar>
          </w:tcPr>
          <w:p w14:paraId="4A0484FE" w14:textId="49C8B94F"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 xml:space="preserve">A property that indicates the </w:t>
            </w:r>
            <w:r w:rsidR="00EC3169">
              <w:rPr>
                <w:sz w:val="20"/>
                <w:szCs w:val="20"/>
              </w:rPr>
              <w:t>URI</w:t>
            </w:r>
            <w:r>
              <w:rPr>
                <w:sz w:val="20"/>
                <w:szCs w:val="20"/>
              </w:rPr>
              <w:t xml:space="preserve"> address of a named entity from an image</w:t>
            </w:r>
          </w:p>
        </w:tc>
        <w:tc>
          <w:tcPr>
            <w:tcW w:w="1720" w:type="dxa"/>
            <w:shd w:val="clear" w:color="auto" w:fill="auto"/>
            <w:tcMar>
              <w:top w:w="100" w:type="dxa"/>
              <w:left w:w="100" w:type="dxa"/>
              <w:bottom w:w="100" w:type="dxa"/>
              <w:right w:w="100" w:type="dxa"/>
            </w:tcMar>
          </w:tcPr>
          <w:p w14:paraId="2A6ED400"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mind1:URI</w:t>
            </w:r>
          </w:p>
        </w:tc>
        <w:tc>
          <w:tcPr>
            <w:tcW w:w="1884" w:type="dxa"/>
            <w:shd w:val="clear" w:color="auto" w:fill="auto"/>
            <w:tcMar>
              <w:top w:w="100" w:type="dxa"/>
              <w:left w:w="100" w:type="dxa"/>
              <w:bottom w:w="100" w:type="dxa"/>
              <w:right w:w="100" w:type="dxa"/>
            </w:tcMar>
          </w:tcPr>
          <w:p w14:paraId="78C7C1AA"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xsd:anyURI</w:t>
            </w:r>
            <w:proofErr w:type="spellEnd"/>
          </w:p>
        </w:tc>
      </w:tr>
      <w:tr w:rsidR="003E428D" w14:paraId="13A08A8F" w14:textId="77777777">
        <w:tc>
          <w:tcPr>
            <w:tcW w:w="1425" w:type="dxa"/>
            <w:shd w:val="clear" w:color="auto" w:fill="auto"/>
            <w:tcMar>
              <w:top w:w="100" w:type="dxa"/>
              <w:left w:w="100" w:type="dxa"/>
              <w:bottom w:w="100" w:type="dxa"/>
              <w:right w:w="100" w:type="dxa"/>
            </w:tcMar>
          </w:tcPr>
          <w:p w14:paraId="7886EEF1"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hasBegin</w:t>
            </w:r>
            <w:proofErr w:type="spellEnd"/>
          </w:p>
        </w:tc>
        <w:tc>
          <w:tcPr>
            <w:tcW w:w="2885" w:type="dxa"/>
            <w:shd w:val="clear" w:color="auto" w:fill="auto"/>
            <w:tcMar>
              <w:top w:w="100" w:type="dxa"/>
              <w:left w:w="100" w:type="dxa"/>
              <w:bottom w:w="100" w:type="dxa"/>
              <w:right w:w="100" w:type="dxa"/>
            </w:tcMar>
          </w:tcPr>
          <w:p w14:paraId="6B897C4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beginning of a timeframe</w:t>
            </w:r>
          </w:p>
        </w:tc>
        <w:tc>
          <w:tcPr>
            <w:tcW w:w="1720" w:type="dxa"/>
            <w:shd w:val="clear" w:color="auto" w:fill="auto"/>
            <w:tcMar>
              <w:top w:w="100" w:type="dxa"/>
              <w:left w:w="100" w:type="dxa"/>
              <w:bottom w:w="100" w:type="dxa"/>
              <w:right w:w="100" w:type="dxa"/>
            </w:tcMar>
          </w:tcPr>
          <w:p w14:paraId="14726D6B"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mind1:Ner OR mind1:Sentence OR mind1:URI</w:t>
            </w:r>
          </w:p>
        </w:tc>
        <w:tc>
          <w:tcPr>
            <w:tcW w:w="1884" w:type="dxa"/>
            <w:shd w:val="clear" w:color="auto" w:fill="auto"/>
            <w:tcMar>
              <w:top w:w="100" w:type="dxa"/>
              <w:left w:w="100" w:type="dxa"/>
              <w:bottom w:w="100" w:type="dxa"/>
              <w:right w:w="100" w:type="dxa"/>
            </w:tcMar>
          </w:tcPr>
          <w:p w14:paraId="04DC5474"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xsd:int</w:t>
            </w:r>
            <w:proofErr w:type="spellEnd"/>
          </w:p>
        </w:tc>
      </w:tr>
      <w:tr w:rsidR="003E428D" w14:paraId="28F68BF5" w14:textId="77777777">
        <w:tc>
          <w:tcPr>
            <w:tcW w:w="1425" w:type="dxa"/>
            <w:shd w:val="clear" w:color="auto" w:fill="auto"/>
            <w:tcMar>
              <w:top w:w="100" w:type="dxa"/>
              <w:left w:w="100" w:type="dxa"/>
              <w:bottom w:w="100" w:type="dxa"/>
              <w:right w:w="100" w:type="dxa"/>
            </w:tcMar>
          </w:tcPr>
          <w:p w14:paraId="10F04E11"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hasColourfulnessImageability</w:t>
            </w:r>
            <w:proofErr w:type="spellEnd"/>
          </w:p>
        </w:tc>
        <w:tc>
          <w:tcPr>
            <w:tcW w:w="2885" w:type="dxa"/>
            <w:shd w:val="clear" w:color="auto" w:fill="auto"/>
            <w:tcMar>
              <w:top w:w="100" w:type="dxa"/>
              <w:left w:w="100" w:type="dxa"/>
              <w:bottom w:w="100" w:type="dxa"/>
              <w:right w:w="100" w:type="dxa"/>
            </w:tcMar>
          </w:tcPr>
          <w:p w14:paraId="6DEFABE7"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colourfulness imageability of an image</w:t>
            </w:r>
          </w:p>
        </w:tc>
        <w:tc>
          <w:tcPr>
            <w:tcW w:w="1720" w:type="dxa"/>
            <w:shd w:val="clear" w:color="auto" w:fill="auto"/>
            <w:tcMar>
              <w:top w:w="100" w:type="dxa"/>
              <w:left w:w="100" w:type="dxa"/>
              <w:bottom w:w="100" w:type="dxa"/>
              <w:right w:w="100" w:type="dxa"/>
            </w:tcMar>
          </w:tcPr>
          <w:p w14:paraId="1EA2B2EF"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62B73198"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36E72490" w14:textId="77777777">
        <w:tc>
          <w:tcPr>
            <w:tcW w:w="1425" w:type="dxa"/>
            <w:shd w:val="clear" w:color="auto" w:fill="auto"/>
            <w:tcMar>
              <w:top w:w="100" w:type="dxa"/>
              <w:left w:w="100" w:type="dxa"/>
              <w:bottom w:w="100" w:type="dxa"/>
              <w:right w:w="100" w:type="dxa"/>
            </w:tcMar>
          </w:tcPr>
          <w:p w14:paraId="1563F386"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hasConcept</w:t>
            </w:r>
            <w:proofErr w:type="spellEnd"/>
          </w:p>
        </w:tc>
        <w:tc>
          <w:tcPr>
            <w:tcW w:w="2885" w:type="dxa"/>
            <w:shd w:val="clear" w:color="auto" w:fill="auto"/>
            <w:tcMar>
              <w:top w:w="100" w:type="dxa"/>
              <w:left w:w="100" w:type="dxa"/>
              <w:bottom w:w="100" w:type="dxa"/>
              <w:right w:w="100" w:type="dxa"/>
            </w:tcMar>
          </w:tcPr>
          <w:p w14:paraId="36821407"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 xml:space="preserve">A property that indicates the concepts in a sentence </w:t>
            </w:r>
          </w:p>
        </w:tc>
        <w:tc>
          <w:tcPr>
            <w:tcW w:w="1720" w:type="dxa"/>
            <w:shd w:val="clear" w:color="auto" w:fill="auto"/>
            <w:tcMar>
              <w:top w:w="100" w:type="dxa"/>
              <w:left w:w="100" w:type="dxa"/>
              <w:bottom w:w="100" w:type="dxa"/>
              <w:right w:w="100" w:type="dxa"/>
            </w:tcMar>
          </w:tcPr>
          <w:p w14:paraId="37471AC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mind1:Sentence OR mind1:URI</w:t>
            </w:r>
          </w:p>
        </w:tc>
        <w:tc>
          <w:tcPr>
            <w:tcW w:w="1884" w:type="dxa"/>
            <w:shd w:val="clear" w:color="auto" w:fill="auto"/>
            <w:tcMar>
              <w:top w:w="100" w:type="dxa"/>
              <w:left w:w="100" w:type="dxa"/>
              <w:bottom w:w="100" w:type="dxa"/>
              <w:right w:w="100" w:type="dxa"/>
            </w:tcMar>
          </w:tcPr>
          <w:p w14:paraId="3DDBDE2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xsd:string</w:t>
            </w:r>
            <w:proofErr w:type="spellEnd"/>
          </w:p>
        </w:tc>
      </w:tr>
      <w:tr w:rsidR="003E428D" w14:paraId="3F1E6571" w14:textId="77777777">
        <w:tc>
          <w:tcPr>
            <w:tcW w:w="1425" w:type="dxa"/>
            <w:shd w:val="clear" w:color="auto" w:fill="auto"/>
            <w:tcMar>
              <w:top w:w="100" w:type="dxa"/>
              <w:left w:w="100" w:type="dxa"/>
              <w:bottom w:w="100" w:type="dxa"/>
              <w:right w:w="100" w:type="dxa"/>
            </w:tcMar>
          </w:tcPr>
          <w:p w14:paraId="5C727556"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hasConfidence</w:t>
            </w:r>
            <w:proofErr w:type="spellEnd"/>
          </w:p>
        </w:tc>
        <w:tc>
          <w:tcPr>
            <w:tcW w:w="2885" w:type="dxa"/>
            <w:shd w:val="clear" w:color="auto" w:fill="auto"/>
            <w:tcMar>
              <w:top w:w="100" w:type="dxa"/>
              <w:left w:w="100" w:type="dxa"/>
              <w:bottom w:w="100" w:type="dxa"/>
              <w:right w:w="100" w:type="dxa"/>
            </w:tcMar>
          </w:tcPr>
          <w:p w14:paraId="2E0C59F5" w14:textId="218CF203"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 xml:space="preserve">A property that indicates the confidence of the asserted </w:t>
            </w:r>
            <w:r w:rsidR="00EC3169">
              <w:rPr>
                <w:sz w:val="20"/>
                <w:szCs w:val="20"/>
              </w:rPr>
              <w:t xml:space="preserve">URI </w:t>
            </w:r>
            <w:r>
              <w:rPr>
                <w:sz w:val="20"/>
                <w:szCs w:val="20"/>
              </w:rPr>
              <w:t>to a named entity</w:t>
            </w:r>
          </w:p>
        </w:tc>
        <w:tc>
          <w:tcPr>
            <w:tcW w:w="1720" w:type="dxa"/>
            <w:shd w:val="clear" w:color="auto" w:fill="auto"/>
            <w:tcMar>
              <w:top w:w="100" w:type="dxa"/>
              <w:left w:w="100" w:type="dxa"/>
              <w:bottom w:w="100" w:type="dxa"/>
              <w:right w:w="100" w:type="dxa"/>
            </w:tcMar>
          </w:tcPr>
          <w:p w14:paraId="2AE3CD31"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mind1:URI</w:t>
            </w:r>
          </w:p>
        </w:tc>
        <w:tc>
          <w:tcPr>
            <w:tcW w:w="1884" w:type="dxa"/>
            <w:shd w:val="clear" w:color="auto" w:fill="auto"/>
            <w:tcMar>
              <w:top w:w="100" w:type="dxa"/>
              <w:left w:w="100" w:type="dxa"/>
              <w:bottom w:w="100" w:type="dxa"/>
              <w:right w:w="100" w:type="dxa"/>
            </w:tcMar>
          </w:tcPr>
          <w:p w14:paraId="0043ABB1"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38A69B5B" w14:textId="77777777">
        <w:tc>
          <w:tcPr>
            <w:tcW w:w="1425" w:type="dxa"/>
            <w:shd w:val="clear" w:color="auto" w:fill="auto"/>
            <w:tcMar>
              <w:top w:w="100" w:type="dxa"/>
              <w:left w:w="100" w:type="dxa"/>
              <w:bottom w:w="100" w:type="dxa"/>
              <w:right w:w="100" w:type="dxa"/>
            </w:tcMar>
          </w:tcPr>
          <w:p w14:paraId="0C26661D"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hasCoveredText</w:t>
            </w:r>
            <w:proofErr w:type="spellEnd"/>
          </w:p>
        </w:tc>
        <w:tc>
          <w:tcPr>
            <w:tcW w:w="2885" w:type="dxa"/>
            <w:shd w:val="clear" w:color="auto" w:fill="auto"/>
            <w:tcMar>
              <w:top w:w="100" w:type="dxa"/>
              <w:left w:w="100" w:type="dxa"/>
              <w:bottom w:w="100" w:type="dxa"/>
              <w:right w:w="100" w:type="dxa"/>
            </w:tcMar>
          </w:tcPr>
          <w:p w14:paraId="38282207"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 xml:space="preserve">A property that indicates the covered text of </w:t>
            </w:r>
            <w:proofErr w:type="gramStart"/>
            <w:r>
              <w:rPr>
                <w:sz w:val="20"/>
                <w:szCs w:val="20"/>
              </w:rPr>
              <w:t>an</w:t>
            </w:r>
            <w:proofErr w:type="gramEnd"/>
            <w:r>
              <w:rPr>
                <w:sz w:val="20"/>
                <w:szCs w:val="20"/>
              </w:rPr>
              <w:t xml:space="preserve"> sentence from an image</w:t>
            </w:r>
          </w:p>
        </w:tc>
        <w:tc>
          <w:tcPr>
            <w:tcW w:w="1720" w:type="dxa"/>
            <w:shd w:val="clear" w:color="auto" w:fill="auto"/>
            <w:tcMar>
              <w:top w:w="100" w:type="dxa"/>
              <w:left w:w="100" w:type="dxa"/>
              <w:bottom w:w="100" w:type="dxa"/>
              <w:right w:w="100" w:type="dxa"/>
            </w:tcMar>
          </w:tcPr>
          <w:p w14:paraId="76AE48E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mind1:Ner OR mind1:Sentence</w:t>
            </w:r>
          </w:p>
        </w:tc>
        <w:tc>
          <w:tcPr>
            <w:tcW w:w="1884" w:type="dxa"/>
            <w:shd w:val="clear" w:color="auto" w:fill="auto"/>
            <w:tcMar>
              <w:top w:w="100" w:type="dxa"/>
              <w:left w:w="100" w:type="dxa"/>
              <w:bottom w:w="100" w:type="dxa"/>
              <w:right w:w="100" w:type="dxa"/>
            </w:tcMar>
          </w:tcPr>
          <w:p w14:paraId="17307288"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xsd:string</w:t>
            </w:r>
            <w:proofErr w:type="spellEnd"/>
          </w:p>
        </w:tc>
      </w:tr>
      <w:tr w:rsidR="003E428D" w14:paraId="2C14C02F" w14:textId="77777777">
        <w:tc>
          <w:tcPr>
            <w:tcW w:w="1425" w:type="dxa"/>
            <w:shd w:val="clear" w:color="auto" w:fill="auto"/>
            <w:tcMar>
              <w:top w:w="100" w:type="dxa"/>
              <w:left w:w="100" w:type="dxa"/>
              <w:bottom w:w="100" w:type="dxa"/>
              <w:right w:w="100" w:type="dxa"/>
            </w:tcMar>
          </w:tcPr>
          <w:p w14:paraId="6AA2C4A1"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hasDirection</w:t>
            </w:r>
            <w:proofErr w:type="spellEnd"/>
          </w:p>
        </w:tc>
        <w:tc>
          <w:tcPr>
            <w:tcW w:w="2885" w:type="dxa"/>
            <w:shd w:val="clear" w:color="auto" w:fill="auto"/>
            <w:tcMar>
              <w:top w:w="100" w:type="dxa"/>
              <w:left w:w="100" w:type="dxa"/>
              <w:bottom w:w="100" w:type="dxa"/>
              <w:right w:w="100" w:type="dxa"/>
            </w:tcMar>
          </w:tcPr>
          <w:p w14:paraId="015E34C6"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direction of an image</w:t>
            </w:r>
          </w:p>
        </w:tc>
        <w:tc>
          <w:tcPr>
            <w:tcW w:w="1720" w:type="dxa"/>
            <w:shd w:val="clear" w:color="auto" w:fill="auto"/>
            <w:tcMar>
              <w:top w:w="100" w:type="dxa"/>
              <w:left w:w="100" w:type="dxa"/>
              <w:bottom w:w="100" w:type="dxa"/>
              <w:right w:w="100" w:type="dxa"/>
            </w:tcMar>
          </w:tcPr>
          <w:p w14:paraId="161B5311"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314E836D"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211717F8" w14:textId="77777777">
        <w:tc>
          <w:tcPr>
            <w:tcW w:w="1425" w:type="dxa"/>
            <w:shd w:val="clear" w:color="auto" w:fill="auto"/>
            <w:tcMar>
              <w:top w:w="100" w:type="dxa"/>
              <w:left w:w="100" w:type="dxa"/>
              <w:bottom w:w="100" w:type="dxa"/>
              <w:right w:w="100" w:type="dxa"/>
            </w:tcMar>
          </w:tcPr>
          <w:p w14:paraId="331D8329"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hasEmotag</w:t>
            </w:r>
            <w:proofErr w:type="spellEnd"/>
          </w:p>
        </w:tc>
        <w:tc>
          <w:tcPr>
            <w:tcW w:w="2885" w:type="dxa"/>
            <w:shd w:val="clear" w:color="auto" w:fill="auto"/>
            <w:tcMar>
              <w:top w:w="100" w:type="dxa"/>
              <w:left w:w="100" w:type="dxa"/>
              <w:bottom w:w="100" w:type="dxa"/>
              <w:right w:w="100" w:type="dxa"/>
            </w:tcMar>
          </w:tcPr>
          <w:p w14:paraId="0E3D80F2" w14:textId="337B94B5"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 xml:space="preserve">A property that indicates the </w:t>
            </w:r>
            <w:r w:rsidR="00EC3169">
              <w:rPr>
                <w:sz w:val="20"/>
                <w:szCs w:val="20"/>
              </w:rPr>
              <w:t>emotional tag</w:t>
            </w:r>
            <w:r>
              <w:rPr>
                <w:sz w:val="20"/>
                <w:szCs w:val="20"/>
              </w:rPr>
              <w:t xml:space="preserve"> of an image</w:t>
            </w:r>
          </w:p>
        </w:tc>
        <w:tc>
          <w:tcPr>
            <w:tcW w:w="1720" w:type="dxa"/>
            <w:shd w:val="clear" w:color="auto" w:fill="auto"/>
            <w:tcMar>
              <w:top w:w="100" w:type="dxa"/>
              <w:left w:w="100" w:type="dxa"/>
              <w:bottom w:w="100" w:type="dxa"/>
              <w:right w:w="100" w:type="dxa"/>
            </w:tcMar>
          </w:tcPr>
          <w:p w14:paraId="688872DB"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mind1:Sentence</w:t>
            </w:r>
          </w:p>
        </w:tc>
        <w:tc>
          <w:tcPr>
            <w:tcW w:w="1884" w:type="dxa"/>
            <w:shd w:val="clear" w:color="auto" w:fill="auto"/>
            <w:tcMar>
              <w:top w:w="100" w:type="dxa"/>
              <w:left w:w="100" w:type="dxa"/>
              <w:bottom w:w="100" w:type="dxa"/>
              <w:right w:w="100" w:type="dxa"/>
            </w:tcMar>
          </w:tcPr>
          <w:p w14:paraId="55AB20D3"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xsd:string</w:t>
            </w:r>
            <w:proofErr w:type="spellEnd"/>
          </w:p>
        </w:tc>
      </w:tr>
      <w:tr w:rsidR="003E428D" w14:paraId="1E92554F" w14:textId="77777777">
        <w:tc>
          <w:tcPr>
            <w:tcW w:w="1425" w:type="dxa"/>
            <w:shd w:val="clear" w:color="auto" w:fill="auto"/>
            <w:tcMar>
              <w:top w:w="100" w:type="dxa"/>
              <w:left w:w="100" w:type="dxa"/>
              <w:bottom w:w="100" w:type="dxa"/>
              <w:right w:w="100" w:type="dxa"/>
            </w:tcMar>
          </w:tcPr>
          <w:p w14:paraId="0DFF4C5B"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hasEmotagCo</w:t>
            </w:r>
            <w:r>
              <w:rPr>
                <w:sz w:val="22"/>
              </w:rPr>
              <w:lastRenderedPageBreak/>
              <w:t>nfidence</w:t>
            </w:r>
            <w:proofErr w:type="spellEnd"/>
          </w:p>
        </w:tc>
        <w:tc>
          <w:tcPr>
            <w:tcW w:w="2885" w:type="dxa"/>
            <w:shd w:val="clear" w:color="auto" w:fill="auto"/>
            <w:tcMar>
              <w:top w:w="100" w:type="dxa"/>
              <w:left w:w="100" w:type="dxa"/>
              <w:bottom w:w="100" w:type="dxa"/>
              <w:right w:w="100" w:type="dxa"/>
            </w:tcMar>
          </w:tcPr>
          <w:p w14:paraId="1620E892"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lastRenderedPageBreak/>
              <w:t xml:space="preserve">A property that indicates the </w:t>
            </w:r>
            <w:r>
              <w:rPr>
                <w:sz w:val="20"/>
                <w:szCs w:val="20"/>
              </w:rPr>
              <w:lastRenderedPageBreak/>
              <w:t xml:space="preserve">confidence of the </w:t>
            </w:r>
            <w:proofErr w:type="spellStart"/>
            <w:r>
              <w:rPr>
                <w:sz w:val="20"/>
                <w:szCs w:val="20"/>
              </w:rPr>
              <w:t>emotag</w:t>
            </w:r>
            <w:proofErr w:type="spellEnd"/>
            <w:r>
              <w:rPr>
                <w:sz w:val="20"/>
                <w:szCs w:val="20"/>
              </w:rPr>
              <w:t xml:space="preserve"> for an image</w:t>
            </w:r>
          </w:p>
        </w:tc>
        <w:tc>
          <w:tcPr>
            <w:tcW w:w="1720" w:type="dxa"/>
            <w:shd w:val="clear" w:color="auto" w:fill="auto"/>
            <w:tcMar>
              <w:top w:w="100" w:type="dxa"/>
              <w:left w:w="100" w:type="dxa"/>
              <w:bottom w:w="100" w:type="dxa"/>
              <w:right w:w="100" w:type="dxa"/>
            </w:tcMar>
          </w:tcPr>
          <w:p w14:paraId="0786F4A5"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lastRenderedPageBreak/>
              <w:t>mind1:Sentence</w:t>
            </w:r>
          </w:p>
        </w:tc>
        <w:tc>
          <w:tcPr>
            <w:tcW w:w="1884" w:type="dxa"/>
            <w:shd w:val="clear" w:color="auto" w:fill="auto"/>
            <w:tcMar>
              <w:top w:w="100" w:type="dxa"/>
              <w:left w:w="100" w:type="dxa"/>
              <w:bottom w:w="100" w:type="dxa"/>
              <w:right w:w="100" w:type="dxa"/>
            </w:tcMar>
          </w:tcPr>
          <w:p w14:paraId="5F641BFB"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540AEB5D" w14:textId="77777777">
        <w:tc>
          <w:tcPr>
            <w:tcW w:w="1425" w:type="dxa"/>
            <w:shd w:val="clear" w:color="auto" w:fill="auto"/>
            <w:tcMar>
              <w:top w:w="100" w:type="dxa"/>
              <w:left w:w="100" w:type="dxa"/>
              <w:bottom w:w="100" w:type="dxa"/>
              <w:right w:w="100" w:type="dxa"/>
            </w:tcMar>
          </w:tcPr>
          <w:p w14:paraId="6EDF8B77"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hasEnd</w:t>
            </w:r>
            <w:proofErr w:type="spellEnd"/>
          </w:p>
        </w:tc>
        <w:tc>
          <w:tcPr>
            <w:tcW w:w="2885" w:type="dxa"/>
            <w:shd w:val="clear" w:color="auto" w:fill="auto"/>
            <w:tcMar>
              <w:top w:w="100" w:type="dxa"/>
              <w:left w:w="100" w:type="dxa"/>
              <w:bottom w:w="100" w:type="dxa"/>
              <w:right w:w="100" w:type="dxa"/>
            </w:tcMar>
          </w:tcPr>
          <w:p w14:paraId="10F65749"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ending of a timeframe</w:t>
            </w:r>
          </w:p>
        </w:tc>
        <w:tc>
          <w:tcPr>
            <w:tcW w:w="1720" w:type="dxa"/>
            <w:shd w:val="clear" w:color="auto" w:fill="auto"/>
            <w:tcMar>
              <w:top w:w="100" w:type="dxa"/>
              <w:left w:w="100" w:type="dxa"/>
              <w:bottom w:w="100" w:type="dxa"/>
              <w:right w:w="100" w:type="dxa"/>
            </w:tcMar>
          </w:tcPr>
          <w:p w14:paraId="557F3328"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mind1:Ner OR mind1:Sentence OR mind1:URI</w:t>
            </w:r>
          </w:p>
        </w:tc>
        <w:tc>
          <w:tcPr>
            <w:tcW w:w="1884" w:type="dxa"/>
            <w:shd w:val="clear" w:color="auto" w:fill="auto"/>
            <w:tcMar>
              <w:top w:w="100" w:type="dxa"/>
              <w:left w:w="100" w:type="dxa"/>
              <w:bottom w:w="100" w:type="dxa"/>
              <w:right w:w="100" w:type="dxa"/>
            </w:tcMar>
          </w:tcPr>
          <w:p w14:paraId="0BDA62BF"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xsd:int</w:t>
            </w:r>
            <w:proofErr w:type="spellEnd"/>
          </w:p>
        </w:tc>
      </w:tr>
      <w:tr w:rsidR="003E428D" w14:paraId="24A44F7A" w14:textId="77777777">
        <w:tc>
          <w:tcPr>
            <w:tcW w:w="1425" w:type="dxa"/>
            <w:shd w:val="clear" w:color="auto" w:fill="auto"/>
            <w:tcMar>
              <w:top w:w="100" w:type="dxa"/>
              <w:left w:w="100" w:type="dxa"/>
              <w:bottom w:w="100" w:type="dxa"/>
              <w:right w:w="100" w:type="dxa"/>
            </w:tcMar>
          </w:tcPr>
          <w:p w14:paraId="41F42E8B"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hasFocalLength</w:t>
            </w:r>
            <w:proofErr w:type="spellEnd"/>
          </w:p>
        </w:tc>
        <w:tc>
          <w:tcPr>
            <w:tcW w:w="2885" w:type="dxa"/>
            <w:shd w:val="clear" w:color="auto" w:fill="auto"/>
            <w:tcMar>
              <w:top w:w="100" w:type="dxa"/>
              <w:left w:w="100" w:type="dxa"/>
              <w:bottom w:w="100" w:type="dxa"/>
              <w:right w:w="100" w:type="dxa"/>
            </w:tcMar>
          </w:tcPr>
          <w:p w14:paraId="4FAA6994"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focal length of an image</w:t>
            </w:r>
          </w:p>
        </w:tc>
        <w:tc>
          <w:tcPr>
            <w:tcW w:w="1720" w:type="dxa"/>
            <w:shd w:val="clear" w:color="auto" w:fill="auto"/>
            <w:tcMar>
              <w:top w:w="100" w:type="dxa"/>
              <w:left w:w="100" w:type="dxa"/>
              <w:bottom w:w="100" w:type="dxa"/>
              <w:right w:w="100" w:type="dxa"/>
            </w:tcMar>
          </w:tcPr>
          <w:p w14:paraId="57A13FD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601BC6BE"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xsd:float</w:t>
            </w:r>
            <w:proofErr w:type="spellEnd"/>
          </w:p>
        </w:tc>
      </w:tr>
      <w:tr w:rsidR="003E428D" w14:paraId="4229445C" w14:textId="77777777">
        <w:tc>
          <w:tcPr>
            <w:tcW w:w="1425" w:type="dxa"/>
            <w:shd w:val="clear" w:color="auto" w:fill="auto"/>
            <w:tcMar>
              <w:top w:w="100" w:type="dxa"/>
              <w:left w:w="100" w:type="dxa"/>
              <w:bottom w:w="100" w:type="dxa"/>
              <w:right w:w="100" w:type="dxa"/>
            </w:tcMar>
          </w:tcPr>
          <w:p w14:paraId="4E89B6BD" w14:textId="77777777" w:rsidR="003E428D" w:rsidRDefault="00A25C5A">
            <w:pPr>
              <w:widowControl w:val="0"/>
              <w:pBdr>
                <w:top w:val="nil"/>
                <w:left w:val="nil"/>
                <w:bottom w:val="nil"/>
                <w:right w:val="nil"/>
                <w:between w:val="nil"/>
              </w:pBdr>
              <w:spacing w:after="0" w:line="240" w:lineRule="auto"/>
              <w:ind w:left="0" w:hanging="2"/>
              <w:jc w:val="center"/>
              <w:rPr>
                <w:sz w:val="22"/>
              </w:rPr>
            </w:pPr>
            <w:r>
              <w:rPr>
                <w:sz w:val="22"/>
              </w:rPr>
              <w:t>hasFocalLength35</w:t>
            </w:r>
          </w:p>
        </w:tc>
        <w:tc>
          <w:tcPr>
            <w:tcW w:w="2885" w:type="dxa"/>
            <w:shd w:val="clear" w:color="auto" w:fill="auto"/>
            <w:tcMar>
              <w:top w:w="100" w:type="dxa"/>
              <w:left w:w="100" w:type="dxa"/>
              <w:bottom w:w="100" w:type="dxa"/>
              <w:right w:w="100" w:type="dxa"/>
            </w:tcMar>
          </w:tcPr>
          <w:p w14:paraId="14344C13"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focal length 35 of an image</w:t>
            </w:r>
          </w:p>
        </w:tc>
        <w:tc>
          <w:tcPr>
            <w:tcW w:w="1720" w:type="dxa"/>
            <w:shd w:val="clear" w:color="auto" w:fill="auto"/>
            <w:tcMar>
              <w:top w:w="100" w:type="dxa"/>
              <w:left w:w="100" w:type="dxa"/>
              <w:bottom w:w="100" w:type="dxa"/>
              <w:right w:w="100" w:type="dxa"/>
            </w:tcMar>
          </w:tcPr>
          <w:p w14:paraId="35573F75"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6F2A3B13"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xsd:float</w:t>
            </w:r>
            <w:proofErr w:type="spellEnd"/>
          </w:p>
        </w:tc>
      </w:tr>
      <w:tr w:rsidR="003E428D" w14:paraId="2E89500D" w14:textId="77777777">
        <w:tc>
          <w:tcPr>
            <w:tcW w:w="1425" w:type="dxa"/>
            <w:shd w:val="clear" w:color="auto" w:fill="auto"/>
            <w:tcMar>
              <w:top w:w="100" w:type="dxa"/>
              <w:left w:w="100" w:type="dxa"/>
              <w:bottom w:w="100" w:type="dxa"/>
              <w:right w:w="100" w:type="dxa"/>
            </w:tcMar>
          </w:tcPr>
          <w:p w14:paraId="44304C06"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hasImageHeight</w:t>
            </w:r>
            <w:proofErr w:type="spellEnd"/>
          </w:p>
        </w:tc>
        <w:tc>
          <w:tcPr>
            <w:tcW w:w="2885" w:type="dxa"/>
            <w:shd w:val="clear" w:color="auto" w:fill="auto"/>
            <w:tcMar>
              <w:top w:w="100" w:type="dxa"/>
              <w:left w:w="100" w:type="dxa"/>
              <w:bottom w:w="100" w:type="dxa"/>
              <w:right w:w="100" w:type="dxa"/>
            </w:tcMar>
          </w:tcPr>
          <w:p w14:paraId="0BE14A6A"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height of an image</w:t>
            </w:r>
          </w:p>
        </w:tc>
        <w:tc>
          <w:tcPr>
            <w:tcW w:w="1720" w:type="dxa"/>
            <w:shd w:val="clear" w:color="auto" w:fill="auto"/>
            <w:tcMar>
              <w:top w:w="100" w:type="dxa"/>
              <w:left w:w="100" w:type="dxa"/>
              <w:bottom w:w="100" w:type="dxa"/>
              <w:right w:w="100" w:type="dxa"/>
            </w:tcMar>
          </w:tcPr>
          <w:p w14:paraId="5CF07BE1"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10CD497F"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xsd:int</w:t>
            </w:r>
            <w:proofErr w:type="spellEnd"/>
          </w:p>
        </w:tc>
      </w:tr>
      <w:tr w:rsidR="003E428D" w14:paraId="47DFE914" w14:textId="77777777">
        <w:tc>
          <w:tcPr>
            <w:tcW w:w="1425" w:type="dxa"/>
            <w:shd w:val="clear" w:color="auto" w:fill="auto"/>
            <w:tcMar>
              <w:top w:w="100" w:type="dxa"/>
              <w:left w:w="100" w:type="dxa"/>
              <w:bottom w:w="100" w:type="dxa"/>
              <w:right w:w="100" w:type="dxa"/>
            </w:tcMar>
          </w:tcPr>
          <w:p w14:paraId="64D0BE10"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hasImageWidth</w:t>
            </w:r>
            <w:proofErr w:type="spellEnd"/>
          </w:p>
        </w:tc>
        <w:tc>
          <w:tcPr>
            <w:tcW w:w="2885" w:type="dxa"/>
            <w:shd w:val="clear" w:color="auto" w:fill="auto"/>
            <w:tcMar>
              <w:top w:w="100" w:type="dxa"/>
              <w:left w:w="100" w:type="dxa"/>
              <w:bottom w:w="100" w:type="dxa"/>
              <w:right w:w="100" w:type="dxa"/>
            </w:tcMar>
          </w:tcPr>
          <w:p w14:paraId="3718669F"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width of an image</w:t>
            </w:r>
          </w:p>
        </w:tc>
        <w:tc>
          <w:tcPr>
            <w:tcW w:w="1720" w:type="dxa"/>
            <w:shd w:val="clear" w:color="auto" w:fill="auto"/>
            <w:tcMar>
              <w:top w:w="100" w:type="dxa"/>
              <w:left w:w="100" w:type="dxa"/>
              <w:bottom w:w="100" w:type="dxa"/>
              <w:right w:w="100" w:type="dxa"/>
            </w:tcMar>
          </w:tcPr>
          <w:p w14:paraId="3E25B070"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46EE87E3"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xsd:int</w:t>
            </w:r>
            <w:proofErr w:type="spellEnd"/>
          </w:p>
        </w:tc>
      </w:tr>
      <w:tr w:rsidR="003E428D" w14:paraId="3B5A4547" w14:textId="77777777">
        <w:tc>
          <w:tcPr>
            <w:tcW w:w="1425" w:type="dxa"/>
            <w:shd w:val="clear" w:color="auto" w:fill="auto"/>
            <w:tcMar>
              <w:top w:w="100" w:type="dxa"/>
              <w:left w:w="100" w:type="dxa"/>
              <w:bottom w:w="100" w:type="dxa"/>
              <w:right w:w="100" w:type="dxa"/>
            </w:tcMar>
          </w:tcPr>
          <w:p w14:paraId="73FD8765"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hasLabel</w:t>
            </w:r>
            <w:proofErr w:type="spellEnd"/>
          </w:p>
        </w:tc>
        <w:tc>
          <w:tcPr>
            <w:tcW w:w="2885" w:type="dxa"/>
            <w:shd w:val="clear" w:color="auto" w:fill="auto"/>
            <w:tcMar>
              <w:top w:w="100" w:type="dxa"/>
              <w:left w:w="100" w:type="dxa"/>
              <w:bottom w:w="100" w:type="dxa"/>
              <w:right w:w="100" w:type="dxa"/>
            </w:tcMar>
          </w:tcPr>
          <w:p w14:paraId="60401371"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label of a named entity,  a sentence, or an URI</w:t>
            </w:r>
          </w:p>
        </w:tc>
        <w:tc>
          <w:tcPr>
            <w:tcW w:w="1720" w:type="dxa"/>
            <w:shd w:val="clear" w:color="auto" w:fill="auto"/>
            <w:tcMar>
              <w:top w:w="100" w:type="dxa"/>
              <w:left w:w="100" w:type="dxa"/>
              <w:bottom w:w="100" w:type="dxa"/>
              <w:right w:w="100" w:type="dxa"/>
            </w:tcMar>
          </w:tcPr>
          <w:p w14:paraId="1536C9AB"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mind1:Ner OR mind1:Sentence OR mind1:URI</w:t>
            </w:r>
          </w:p>
        </w:tc>
        <w:tc>
          <w:tcPr>
            <w:tcW w:w="1884" w:type="dxa"/>
            <w:shd w:val="clear" w:color="auto" w:fill="auto"/>
            <w:tcMar>
              <w:top w:w="100" w:type="dxa"/>
              <w:left w:w="100" w:type="dxa"/>
              <w:bottom w:w="100" w:type="dxa"/>
              <w:right w:w="100" w:type="dxa"/>
            </w:tcMar>
          </w:tcPr>
          <w:p w14:paraId="71E36302"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xsd:string</w:t>
            </w:r>
            <w:proofErr w:type="spellEnd"/>
          </w:p>
        </w:tc>
      </w:tr>
      <w:tr w:rsidR="003E428D" w14:paraId="51652C06" w14:textId="77777777">
        <w:tc>
          <w:tcPr>
            <w:tcW w:w="1425" w:type="dxa"/>
            <w:shd w:val="clear" w:color="auto" w:fill="auto"/>
            <w:tcMar>
              <w:top w:w="100" w:type="dxa"/>
              <w:left w:w="100" w:type="dxa"/>
              <w:bottom w:w="100" w:type="dxa"/>
              <w:right w:w="100" w:type="dxa"/>
            </w:tcMar>
          </w:tcPr>
          <w:p w14:paraId="112090E2"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hasLat</w:t>
            </w:r>
            <w:proofErr w:type="spellEnd"/>
          </w:p>
        </w:tc>
        <w:tc>
          <w:tcPr>
            <w:tcW w:w="2885" w:type="dxa"/>
            <w:shd w:val="clear" w:color="auto" w:fill="auto"/>
            <w:tcMar>
              <w:top w:w="100" w:type="dxa"/>
              <w:left w:w="100" w:type="dxa"/>
              <w:bottom w:w="100" w:type="dxa"/>
              <w:right w:w="100" w:type="dxa"/>
            </w:tcMar>
          </w:tcPr>
          <w:p w14:paraId="2962EAA5"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latitude of an image</w:t>
            </w:r>
          </w:p>
        </w:tc>
        <w:tc>
          <w:tcPr>
            <w:tcW w:w="1720" w:type="dxa"/>
            <w:shd w:val="clear" w:color="auto" w:fill="auto"/>
            <w:tcMar>
              <w:top w:w="100" w:type="dxa"/>
              <w:left w:w="100" w:type="dxa"/>
              <w:bottom w:w="100" w:type="dxa"/>
              <w:right w:w="100" w:type="dxa"/>
            </w:tcMar>
          </w:tcPr>
          <w:p w14:paraId="52D08CCA"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25B5FAD9"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3FEC200A" w14:textId="77777777">
        <w:tc>
          <w:tcPr>
            <w:tcW w:w="1425" w:type="dxa"/>
            <w:shd w:val="clear" w:color="auto" w:fill="auto"/>
            <w:tcMar>
              <w:top w:w="100" w:type="dxa"/>
              <w:left w:w="100" w:type="dxa"/>
              <w:bottom w:w="100" w:type="dxa"/>
              <w:right w:w="100" w:type="dxa"/>
            </w:tcMar>
          </w:tcPr>
          <w:p w14:paraId="3156D02D"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hasLng</w:t>
            </w:r>
            <w:proofErr w:type="spellEnd"/>
          </w:p>
        </w:tc>
        <w:tc>
          <w:tcPr>
            <w:tcW w:w="2885" w:type="dxa"/>
            <w:shd w:val="clear" w:color="auto" w:fill="auto"/>
            <w:tcMar>
              <w:top w:w="100" w:type="dxa"/>
              <w:left w:w="100" w:type="dxa"/>
              <w:bottom w:w="100" w:type="dxa"/>
              <w:right w:w="100" w:type="dxa"/>
            </w:tcMar>
          </w:tcPr>
          <w:p w14:paraId="6A7D1AB3"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longitude of an image</w:t>
            </w:r>
          </w:p>
        </w:tc>
        <w:tc>
          <w:tcPr>
            <w:tcW w:w="1720" w:type="dxa"/>
            <w:shd w:val="clear" w:color="auto" w:fill="auto"/>
            <w:tcMar>
              <w:top w:w="100" w:type="dxa"/>
              <w:left w:w="100" w:type="dxa"/>
              <w:bottom w:w="100" w:type="dxa"/>
              <w:right w:w="100" w:type="dxa"/>
            </w:tcMar>
          </w:tcPr>
          <w:p w14:paraId="5C762263"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3B12163E"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280AD6E0" w14:textId="77777777">
        <w:tc>
          <w:tcPr>
            <w:tcW w:w="1425" w:type="dxa"/>
            <w:shd w:val="clear" w:color="auto" w:fill="auto"/>
            <w:tcMar>
              <w:top w:w="100" w:type="dxa"/>
              <w:left w:w="100" w:type="dxa"/>
              <w:bottom w:w="100" w:type="dxa"/>
              <w:right w:w="100" w:type="dxa"/>
            </w:tcMar>
          </w:tcPr>
          <w:p w14:paraId="6095FF77"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hasPercentage</w:t>
            </w:r>
            <w:proofErr w:type="spellEnd"/>
          </w:p>
        </w:tc>
        <w:tc>
          <w:tcPr>
            <w:tcW w:w="2885" w:type="dxa"/>
            <w:shd w:val="clear" w:color="auto" w:fill="auto"/>
            <w:tcMar>
              <w:top w:w="100" w:type="dxa"/>
              <w:left w:w="100" w:type="dxa"/>
              <w:bottom w:w="100" w:type="dxa"/>
              <w:right w:w="100" w:type="dxa"/>
            </w:tcMar>
          </w:tcPr>
          <w:p w14:paraId="75765E48"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percentage of a segmented object in an image</w:t>
            </w:r>
          </w:p>
        </w:tc>
        <w:tc>
          <w:tcPr>
            <w:tcW w:w="1720" w:type="dxa"/>
            <w:shd w:val="clear" w:color="auto" w:fill="auto"/>
            <w:tcMar>
              <w:top w:w="100" w:type="dxa"/>
              <w:left w:w="100" w:type="dxa"/>
              <w:bottom w:w="100" w:type="dxa"/>
              <w:right w:w="100" w:type="dxa"/>
            </w:tcMar>
          </w:tcPr>
          <w:p w14:paraId="590BD921"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mind1:SemSegContainer</w:t>
            </w:r>
          </w:p>
        </w:tc>
        <w:tc>
          <w:tcPr>
            <w:tcW w:w="1884" w:type="dxa"/>
            <w:shd w:val="clear" w:color="auto" w:fill="auto"/>
            <w:tcMar>
              <w:top w:w="100" w:type="dxa"/>
              <w:left w:w="100" w:type="dxa"/>
              <w:bottom w:w="100" w:type="dxa"/>
              <w:right w:w="100" w:type="dxa"/>
            </w:tcMar>
          </w:tcPr>
          <w:p w14:paraId="3695B343"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573382D1" w14:textId="77777777">
        <w:tc>
          <w:tcPr>
            <w:tcW w:w="1425" w:type="dxa"/>
            <w:shd w:val="clear" w:color="auto" w:fill="auto"/>
            <w:tcMar>
              <w:top w:w="100" w:type="dxa"/>
              <w:left w:w="100" w:type="dxa"/>
              <w:bottom w:w="100" w:type="dxa"/>
              <w:right w:w="100" w:type="dxa"/>
            </w:tcMar>
          </w:tcPr>
          <w:p w14:paraId="42E2186E"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hasPitch</w:t>
            </w:r>
            <w:proofErr w:type="spellEnd"/>
          </w:p>
        </w:tc>
        <w:tc>
          <w:tcPr>
            <w:tcW w:w="2885" w:type="dxa"/>
            <w:shd w:val="clear" w:color="auto" w:fill="auto"/>
            <w:tcMar>
              <w:top w:w="100" w:type="dxa"/>
              <w:left w:w="100" w:type="dxa"/>
              <w:bottom w:w="100" w:type="dxa"/>
              <w:right w:w="100" w:type="dxa"/>
            </w:tcMar>
          </w:tcPr>
          <w:p w14:paraId="76D0119E"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pitch of an image</w:t>
            </w:r>
          </w:p>
        </w:tc>
        <w:tc>
          <w:tcPr>
            <w:tcW w:w="1720" w:type="dxa"/>
            <w:shd w:val="clear" w:color="auto" w:fill="auto"/>
            <w:tcMar>
              <w:top w:w="100" w:type="dxa"/>
              <w:left w:w="100" w:type="dxa"/>
              <w:bottom w:w="100" w:type="dxa"/>
              <w:right w:w="100" w:type="dxa"/>
            </w:tcMar>
          </w:tcPr>
          <w:p w14:paraId="2740DC8D"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7E59D453"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03F0C5FB" w14:textId="77777777">
        <w:tc>
          <w:tcPr>
            <w:tcW w:w="1425" w:type="dxa"/>
            <w:shd w:val="clear" w:color="auto" w:fill="auto"/>
            <w:tcMar>
              <w:top w:w="100" w:type="dxa"/>
              <w:left w:w="100" w:type="dxa"/>
              <w:bottom w:w="100" w:type="dxa"/>
              <w:right w:w="100" w:type="dxa"/>
            </w:tcMar>
          </w:tcPr>
          <w:p w14:paraId="6E2E5FC5"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hasProbability</w:t>
            </w:r>
            <w:proofErr w:type="spellEnd"/>
          </w:p>
        </w:tc>
        <w:tc>
          <w:tcPr>
            <w:tcW w:w="2885" w:type="dxa"/>
            <w:shd w:val="clear" w:color="auto" w:fill="auto"/>
            <w:tcMar>
              <w:top w:w="100" w:type="dxa"/>
              <w:left w:w="100" w:type="dxa"/>
              <w:bottom w:w="100" w:type="dxa"/>
              <w:right w:w="100" w:type="dxa"/>
            </w:tcMar>
          </w:tcPr>
          <w:p w14:paraId="041CEC3A"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probability of the arousal of an image, the valence of an image, or the verge contained in an image</w:t>
            </w:r>
          </w:p>
        </w:tc>
        <w:tc>
          <w:tcPr>
            <w:tcW w:w="1720" w:type="dxa"/>
            <w:shd w:val="clear" w:color="auto" w:fill="auto"/>
            <w:tcMar>
              <w:top w:w="100" w:type="dxa"/>
              <w:left w:w="100" w:type="dxa"/>
              <w:bottom w:w="100" w:type="dxa"/>
              <w:right w:w="100" w:type="dxa"/>
            </w:tcMar>
          </w:tcPr>
          <w:p w14:paraId="649F10A9"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mind1:Arousal OR mind1:Valence OR mind1:VergeContainer</w:t>
            </w:r>
          </w:p>
        </w:tc>
        <w:tc>
          <w:tcPr>
            <w:tcW w:w="1884" w:type="dxa"/>
            <w:shd w:val="clear" w:color="auto" w:fill="auto"/>
            <w:tcMar>
              <w:top w:w="100" w:type="dxa"/>
              <w:left w:w="100" w:type="dxa"/>
              <w:bottom w:w="100" w:type="dxa"/>
              <w:right w:w="100" w:type="dxa"/>
            </w:tcMar>
          </w:tcPr>
          <w:p w14:paraId="454F07F3"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3F0DD931" w14:textId="77777777">
        <w:tc>
          <w:tcPr>
            <w:tcW w:w="1425" w:type="dxa"/>
            <w:shd w:val="clear" w:color="auto" w:fill="auto"/>
            <w:tcMar>
              <w:top w:w="100" w:type="dxa"/>
              <w:left w:w="100" w:type="dxa"/>
              <w:bottom w:w="100" w:type="dxa"/>
              <w:right w:w="100" w:type="dxa"/>
            </w:tcMar>
          </w:tcPr>
          <w:p w14:paraId="46E7D359"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hasSegmImageability</w:t>
            </w:r>
            <w:proofErr w:type="spellEnd"/>
          </w:p>
        </w:tc>
        <w:tc>
          <w:tcPr>
            <w:tcW w:w="2885" w:type="dxa"/>
            <w:shd w:val="clear" w:color="auto" w:fill="auto"/>
            <w:tcMar>
              <w:top w:w="100" w:type="dxa"/>
              <w:left w:w="100" w:type="dxa"/>
              <w:bottom w:w="100" w:type="dxa"/>
              <w:right w:w="100" w:type="dxa"/>
            </w:tcMar>
          </w:tcPr>
          <w:p w14:paraId="46A3DAC4"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probability of the segmented in an image</w:t>
            </w:r>
          </w:p>
        </w:tc>
        <w:tc>
          <w:tcPr>
            <w:tcW w:w="1720" w:type="dxa"/>
            <w:shd w:val="clear" w:color="auto" w:fill="auto"/>
            <w:tcMar>
              <w:top w:w="100" w:type="dxa"/>
              <w:left w:w="100" w:type="dxa"/>
              <w:bottom w:w="100" w:type="dxa"/>
              <w:right w:w="100" w:type="dxa"/>
            </w:tcMar>
          </w:tcPr>
          <w:p w14:paraId="170C7E74"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555BD52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4C594D64" w14:textId="77777777">
        <w:tc>
          <w:tcPr>
            <w:tcW w:w="1425" w:type="dxa"/>
            <w:shd w:val="clear" w:color="auto" w:fill="auto"/>
            <w:tcMar>
              <w:top w:w="100" w:type="dxa"/>
              <w:left w:w="100" w:type="dxa"/>
              <w:bottom w:w="100" w:type="dxa"/>
              <w:right w:w="100" w:type="dxa"/>
            </w:tcMar>
          </w:tcPr>
          <w:p w14:paraId="11520F56"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hasTextImageability</w:t>
            </w:r>
            <w:proofErr w:type="spellEnd"/>
          </w:p>
        </w:tc>
        <w:tc>
          <w:tcPr>
            <w:tcW w:w="2885" w:type="dxa"/>
            <w:shd w:val="clear" w:color="auto" w:fill="auto"/>
            <w:tcMar>
              <w:top w:w="100" w:type="dxa"/>
              <w:left w:w="100" w:type="dxa"/>
              <w:bottom w:w="100" w:type="dxa"/>
              <w:right w:w="100" w:type="dxa"/>
            </w:tcMar>
          </w:tcPr>
          <w:p w14:paraId="14230440"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text imageability</w:t>
            </w:r>
          </w:p>
        </w:tc>
        <w:tc>
          <w:tcPr>
            <w:tcW w:w="1720" w:type="dxa"/>
            <w:shd w:val="clear" w:color="auto" w:fill="auto"/>
            <w:tcMar>
              <w:top w:w="100" w:type="dxa"/>
              <w:left w:w="100" w:type="dxa"/>
              <w:bottom w:w="100" w:type="dxa"/>
              <w:right w:w="100" w:type="dxa"/>
            </w:tcMar>
          </w:tcPr>
          <w:p w14:paraId="1E66D2F5"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69B7D452"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5EC199E6" w14:textId="77777777">
        <w:tc>
          <w:tcPr>
            <w:tcW w:w="1425" w:type="dxa"/>
            <w:shd w:val="clear" w:color="auto" w:fill="auto"/>
            <w:tcMar>
              <w:top w:w="100" w:type="dxa"/>
              <w:left w:w="100" w:type="dxa"/>
              <w:bottom w:w="100" w:type="dxa"/>
              <w:right w:w="100" w:type="dxa"/>
            </w:tcMar>
          </w:tcPr>
          <w:p w14:paraId="18FADBFC"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hasType</w:t>
            </w:r>
            <w:proofErr w:type="spellEnd"/>
          </w:p>
        </w:tc>
        <w:tc>
          <w:tcPr>
            <w:tcW w:w="2885" w:type="dxa"/>
            <w:shd w:val="clear" w:color="auto" w:fill="auto"/>
            <w:tcMar>
              <w:top w:w="100" w:type="dxa"/>
              <w:left w:w="100" w:type="dxa"/>
              <w:bottom w:w="100" w:type="dxa"/>
              <w:right w:w="100" w:type="dxa"/>
            </w:tcMar>
          </w:tcPr>
          <w:p w14:paraId="6AD6002D"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type of a sentence of an URI</w:t>
            </w:r>
          </w:p>
        </w:tc>
        <w:tc>
          <w:tcPr>
            <w:tcW w:w="1720" w:type="dxa"/>
            <w:shd w:val="clear" w:color="auto" w:fill="auto"/>
            <w:tcMar>
              <w:top w:w="100" w:type="dxa"/>
              <w:left w:w="100" w:type="dxa"/>
              <w:bottom w:w="100" w:type="dxa"/>
              <w:right w:w="100" w:type="dxa"/>
            </w:tcMar>
          </w:tcPr>
          <w:p w14:paraId="2ED1AFF1"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mind1:Sentence OR mind1:URI</w:t>
            </w:r>
          </w:p>
        </w:tc>
        <w:tc>
          <w:tcPr>
            <w:tcW w:w="1884" w:type="dxa"/>
            <w:shd w:val="clear" w:color="auto" w:fill="auto"/>
            <w:tcMar>
              <w:top w:w="100" w:type="dxa"/>
              <w:left w:w="100" w:type="dxa"/>
              <w:bottom w:w="100" w:type="dxa"/>
              <w:right w:w="100" w:type="dxa"/>
            </w:tcMar>
          </w:tcPr>
          <w:p w14:paraId="3D57721D"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xsd:string</w:t>
            </w:r>
            <w:proofErr w:type="spellEnd"/>
          </w:p>
        </w:tc>
      </w:tr>
      <w:tr w:rsidR="003E428D" w14:paraId="1981A56F" w14:textId="77777777">
        <w:tc>
          <w:tcPr>
            <w:tcW w:w="1425" w:type="dxa"/>
            <w:shd w:val="clear" w:color="auto" w:fill="auto"/>
            <w:tcMar>
              <w:top w:w="100" w:type="dxa"/>
              <w:left w:w="100" w:type="dxa"/>
              <w:bottom w:w="100" w:type="dxa"/>
              <w:right w:w="100" w:type="dxa"/>
            </w:tcMar>
          </w:tcPr>
          <w:p w14:paraId="443A04D1"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hasValue</w:t>
            </w:r>
            <w:proofErr w:type="spellEnd"/>
          </w:p>
        </w:tc>
        <w:tc>
          <w:tcPr>
            <w:tcW w:w="2885" w:type="dxa"/>
            <w:shd w:val="clear" w:color="auto" w:fill="auto"/>
            <w:tcMar>
              <w:top w:w="100" w:type="dxa"/>
              <w:left w:w="100" w:type="dxa"/>
              <w:bottom w:w="100" w:type="dxa"/>
              <w:right w:w="100" w:type="dxa"/>
            </w:tcMar>
          </w:tcPr>
          <w:p w14:paraId="00D78DD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 xml:space="preserve">A property that indicates the value of the arousal or valence </w:t>
            </w:r>
            <w:r>
              <w:rPr>
                <w:sz w:val="20"/>
                <w:szCs w:val="20"/>
              </w:rPr>
              <w:lastRenderedPageBreak/>
              <w:t>in an image</w:t>
            </w:r>
          </w:p>
        </w:tc>
        <w:tc>
          <w:tcPr>
            <w:tcW w:w="1720" w:type="dxa"/>
            <w:shd w:val="clear" w:color="auto" w:fill="auto"/>
            <w:tcMar>
              <w:top w:w="100" w:type="dxa"/>
              <w:left w:w="100" w:type="dxa"/>
              <w:bottom w:w="100" w:type="dxa"/>
              <w:right w:w="100" w:type="dxa"/>
            </w:tcMar>
          </w:tcPr>
          <w:p w14:paraId="6869F2C8"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lastRenderedPageBreak/>
              <w:t xml:space="preserve">mind1:Arousal OR mind1:Valence </w:t>
            </w:r>
          </w:p>
        </w:tc>
        <w:tc>
          <w:tcPr>
            <w:tcW w:w="1884" w:type="dxa"/>
            <w:shd w:val="clear" w:color="auto" w:fill="auto"/>
            <w:tcMar>
              <w:top w:w="100" w:type="dxa"/>
              <w:left w:w="100" w:type="dxa"/>
              <w:bottom w:w="100" w:type="dxa"/>
              <w:right w:w="100" w:type="dxa"/>
            </w:tcMar>
          </w:tcPr>
          <w:p w14:paraId="4393D5E6"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31FB11B2" w14:textId="77777777">
        <w:tc>
          <w:tcPr>
            <w:tcW w:w="1425" w:type="dxa"/>
            <w:shd w:val="clear" w:color="auto" w:fill="auto"/>
            <w:tcMar>
              <w:top w:w="100" w:type="dxa"/>
              <w:left w:w="100" w:type="dxa"/>
              <w:bottom w:w="100" w:type="dxa"/>
              <w:right w:w="100" w:type="dxa"/>
            </w:tcMar>
          </w:tcPr>
          <w:p w14:paraId="1DB454BD"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hasVergeImageability</w:t>
            </w:r>
            <w:proofErr w:type="spellEnd"/>
          </w:p>
        </w:tc>
        <w:tc>
          <w:tcPr>
            <w:tcW w:w="2885" w:type="dxa"/>
            <w:shd w:val="clear" w:color="auto" w:fill="auto"/>
            <w:tcMar>
              <w:top w:w="100" w:type="dxa"/>
              <w:left w:w="100" w:type="dxa"/>
              <w:bottom w:w="100" w:type="dxa"/>
              <w:right w:w="100" w:type="dxa"/>
            </w:tcMar>
          </w:tcPr>
          <w:p w14:paraId="2A23A017"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imageability of the verges in an image</w:t>
            </w:r>
          </w:p>
        </w:tc>
        <w:tc>
          <w:tcPr>
            <w:tcW w:w="1720" w:type="dxa"/>
            <w:shd w:val="clear" w:color="auto" w:fill="auto"/>
            <w:tcMar>
              <w:top w:w="100" w:type="dxa"/>
              <w:left w:w="100" w:type="dxa"/>
              <w:bottom w:w="100" w:type="dxa"/>
              <w:right w:w="100" w:type="dxa"/>
            </w:tcMar>
          </w:tcPr>
          <w:p w14:paraId="33C16C7F"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1E6C0B52"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10702F34" w14:textId="77777777">
        <w:tc>
          <w:tcPr>
            <w:tcW w:w="1425" w:type="dxa"/>
            <w:shd w:val="clear" w:color="auto" w:fill="auto"/>
            <w:tcMar>
              <w:top w:w="100" w:type="dxa"/>
              <w:left w:w="100" w:type="dxa"/>
              <w:bottom w:w="100" w:type="dxa"/>
              <w:right w:w="100" w:type="dxa"/>
            </w:tcMar>
          </w:tcPr>
          <w:p w14:paraId="07E2A964"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hasVisualAnalysisTimestamp</w:t>
            </w:r>
            <w:proofErr w:type="spellEnd"/>
          </w:p>
        </w:tc>
        <w:tc>
          <w:tcPr>
            <w:tcW w:w="2885" w:type="dxa"/>
            <w:shd w:val="clear" w:color="auto" w:fill="auto"/>
            <w:tcMar>
              <w:top w:w="100" w:type="dxa"/>
              <w:left w:w="100" w:type="dxa"/>
              <w:bottom w:w="100" w:type="dxa"/>
              <w:right w:w="100" w:type="dxa"/>
            </w:tcMar>
          </w:tcPr>
          <w:p w14:paraId="1D891EFF"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timestamp of the verges in an image</w:t>
            </w:r>
          </w:p>
        </w:tc>
        <w:tc>
          <w:tcPr>
            <w:tcW w:w="1720" w:type="dxa"/>
            <w:shd w:val="clear" w:color="auto" w:fill="auto"/>
            <w:tcMar>
              <w:top w:w="100" w:type="dxa"/>
              <w:left w:w="100" w:type="dxa"/>
              <w:bottom w:w="100" w:type="dxa"/>
              <w:right w:w="100" w:type="dxa"/>
            </w:tcMar>
          </w:tcPr>
          <w:p w14:paraId="3076E2E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5BEC39BF"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xsd:dateTimeStamp</w:t>
            </w:r>
            <w:proofErr w:type="spellEnd"/>
          </w:p>
        </w:tc>
      </w:tr>
      <w:tr w:rsidR="003E428D" w14:paraId="49C6BE7C" w14:textId="77777777">
        <w:tc>
          <w:tcPr>
            <w:tcW w:w="1425" w:type="dxa"/>
            <w:shd w:val="clear" w:color="auto" w:fill="auto"/>
            <w:tcMar>
              <w:top w:w="100" w:type="dxa"/>
              <w:left w:w="100" w:type="dxa"/>
              <w:bottom w:w="100" w:type="dxa"/>
              <w:right w:w="100" w:type="dxa"/>
            </w:tcMar>
          </w:tcPr>
          <w:p w14:paraId="3ACF9710"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hasXResolution</w:t>
            </w:r>
            <w:proofErr w:type="spellEnd"/>
          </w:p>
        </w:tc>
        <w:tc>
          <w:tcPr>
            <w:tcW w:w="2885" w:type="dxa"/>
            <w:shd w:val="clear" w:color="auto" w:fill="auto"/>
            <w:tcMar>
              <w:top w:w="100" w:type="dxa"/>
              <w:left w:w="100" w:type="dxa"/>
              <w:bottom w:w="100" w:type="dxa"/>
              <w:right w:w="100" w:type="dxa"/>
            </w:tcMar>
          </w:tcPr>
          <w:p w14:paraId="48E30AFE"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A property that indicates the X resolution of an image</w:t>
            </w:r>
          </w:p>
        </w:tc>
        <w:tc>
          <w:tcPr>
            <w:tcW w:w="1720" w:type="dxa"/>
            <w:shd w:val="clear" w:color="auto" w:fill="auto"/>
            <w:tcMar>
              <w:top w:w="100" w:type="dxa"/>
              <w:left w:w="100" w:type="dxa"/>
              <w:bottom w:w="100" w:type="dxa"/>
              <w:right w:w="100" w:type="dxa"/>
            </w:tcMar>
          </w:tcPr>
          <w:p w14:paraId="4929855E"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58EE51D8"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xsd:float</w:t>
            </w:r>
            <w:proofErr w:type="spellEnd"/>
          </w:p>
        </w:tc>
      </w:tr>
      <w:tr w:rsidR="003E428D" w14:paraId="7C92D3B4" w14:textId="77777777">
        <w:tc>
          <w:tcPr>
            <w:tcW w:w="1425" w:type="dxa"/>
            <w:shd w:val="clear" w:color="auto" w:fill="auto"/>
            <w:tcMar>
              <w:top w:w="100" w:type="dxa"/>
              <w:left w:w="100" w:type="dxa"/>
              <w:bottom w:w="100" w:type="dxa"/>
              <w:right w:w="100" w:type="dxa"/>
            </w:tcMar>
          </w:tcPr>
          <w:p w14:paraId="68866DEA"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hasYResolution</w:t>
            </w:r>
            <w:proofErr w:type="spellEnd"/>
          </w:p>
        </w:tc>
        <w:tc>
          <w:tcPr>
            <w:tcW w:w="2885" w:type="dxa"/>
            <w:shd w:val="clear" w:color="auto" w:fill="auto"/>
            <w:tcMar>
              <w:top w:w="100" w:type="dxa"/>
              <w:left w:w="100" w:type="dxa"/>
              <w:bottom w:w="100" w:type="dxa"/>
              <w:right w:w="100" w:type="dxa"/>
            </w:tcMar>
          </w:tcPr>
          <w:p w14:paraId="0833A62B" w14:textId="77777777" w:rsidR="003E428D" w:rsidRDefault="00A25C5A">
            <w:pPr>
              <w:widowControl w:val="0"/>
              <w:spacing w:after="0"/>
              <w:ind w:left="0" w:hanging="2"/>
              <w:jc w:val="center"/>
              <w:rPr>
                <w:sz w:val="20"/>
                <w:szCs w:val="20"/>
              </w:rPr>
            </w:pPr>
            <w:r>
              <w:rPr>
                <w:sz w:val="20"/>
                <w:szCs w:val="20"/>
              </w:rPr>
              <w:t>A property that indicates the Y resolution of an image</w:t>
            </w:r>
          </w:p>
        </w:tc>
        <w:tc>
          <w:tcPr>
            <w:tcW w:w="1720" w:type="dxa"/>
            <w:shd w:val="clear" w:color="auto" w:fill="auto"/>
            <w:tcMar>
              <w:top w:w="100" w:type="dxa"/>
              <w:left w:w="100" w:type="dxa"/>
              <w:bottom w:w="100" w:type="dxa"/>
              <w:right w:w="100" w:type="dxa"/>
            </w:tcMar>
          </w:tcPr>
          <w:p w14:paraId="407A7246"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347EB92D"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xsd:float</w:t>
            </w:r>
            <w:proofErr w:type="spellEnd"/>
          </w:p>
        </w:tc>
      </w:tr>
      <w:tr w:rsidR="003E428D" w14:paraId="44A03795" w14:textId="77777777">
        <w:tc>
          <w:tcPr>
            <w:tcW w:w="1425" w:type="dxa"/>
            <w:shd w:val="clear" w:color="auto" w:fill="auto"/>
            <w:tcMar>
              <w:top w:w="100" w:type="dxa"/>
              <w:left w:w="100" w:type="dxa"/>
              <w:bottom w:w="100" w:type="dxa"/>
              <w:right w:w="100" w:type="dxa"/>
            </w:tcMar>
          </w:tcPr>
          <w:p w14:paraId="27D090DC"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hasZoom</w:t>
            </w:r>
            <w:proofErr w:type="spellEnd"/>
          </w:p>
        </w:tc>
        <w:tc>
          <w:tcPr>
            <w:tcW w:w="2885" w:type="dxa"/>
            <w:shd w:val="clear" w:color="auto" w:fill="auto"/>
            <w:tcMar>
              <w:top w:w="100" w:type="dxa"/>
              <w:left w:w="100" w:type="dxa"/>
              <w:bottom w:w="100" w:type="dxa"/>
              <w:right w:w="100" w:type="dxa"/>
            </w:tcMar>
          </w:tcPr>
          <w:p w14:paraId="07521421" w14:textId="77777777" w:rsidR="003E428D" w:rsidRDefault="00A25C5A">
            <w:pPr>
              <w:widowControl w:val="0"/>
              <w:spacing w:after="0"/>
              <w:ind w:left="0" w:hanging="2"/>
              <w:jc w:val="center"/>
              <w:rPr>
                <w:sz w:val="20"/>
                <w:szCs w:val="20"/>
              </w:rPr>
            </w:pPr>
            <w:r>
              <w:rPr>
                <w:sz w:val="20"/>
                <w:szCs w:val="20"/>
              </w:rPr>
              <w:t>A property that indicates the zoom  of an image</w:t>
            </w:r>
          </w:p>
        </w:tc>
        <w:tc>
          <w:tcPr>
            <w:tcW w:w="1720" w:type="dxa"/>
            <w:shd w:val="clear" w:color="auto" w:fill="auto"/>
            <w:tcMar>
              <w:top w:w="100" w:type="dxa"/>
              <w:left w:w="100" w:type="dxa"/>
              <w:bottom w:w="100" w:type="dxa"/>
              <w:right w:w="100" w:type="dxa"/>
            </w:tcMar>
          </w:tcPr>
          <w:p w14:paraId="72DADF0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51ABBDE1"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25546BC4" w14:textId="77777777">
        <w:tc>
          <w:tcPr>
            <w:tcW w:w="1425" w:type="dxa"/>
            <w:shd w:val="clear" w:color="auto" w:fill="auto"/>
            <w:tcMar>
              <w:top w:w="100" w:type="dxa"/>
              <w:left w:w="100" w:type="dxa"/>
              <w:bottom w:w="100" w:type="dxa"/>
              <w:right w:w="100" w:type="dxa"/>
            </w:tcMar>
          </w:tcPr>
          <w:p w14:paraId="5181169C"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isCategory</w:t>
            </w:r>
            <w:proofErr w:type="spellEnd"/>
          </w:p>
        </w:tc>
        <w:tc>
          <w:tcPr>
            <w:tcW w:w="2885" w:type="dxa"/>
            <w:shd w:val="clear" w:color="auto" w:fill="auto"/>
            <w:tcMar>
              <w:top w:w="100" w:type="dxa"/>
              <w:left w:w="100" w:type="dxa"/>
              <w:bottom w:w="100" w:type="dxa"/>
              <w:right w:w="100" w:type="dxa"/>
            </w:tcMar>
          </w:tcPr>
          <w:p w14:paraId="604D4373" w14:textId="77777777" w:rsidR="003E428D" w:rsidRDefault="00A25C5A">
            <w:pPr>
              <w:widowControl w:val="0"/>
              <w:spacing w:after="0"/>
              <w:ind w:left="0" w:hanging="2"/>
              <w:jc w:val="center"/>
              <w:rPr>
                <w:sz w:val="20"/>
                <w:szCs w:val="20"/>
              </w:rPr>
            </w:pPr>
            <w:r>
              <w:rPr>
                <w:sz w:val="20"/>
                <w:szCs w:val="20"/>
              </w:rPr>
              <w:t xml:space="preserve">A property that indicates the category of </w:t>
            </w:r>
            <w:proofErr w:type="gramStart"/>
            <w:r>
              <w:rPr>
                <w:sz w:val="20"/>
                <w:szCs w:val="20"/>
              </w:rPr>
              <w:t>an</w:t>
            </w:r>
            <w:proofErr w:type="gramEnd"/>
            <w:r>
              <w:rPr>
                <w:sz w:val="20"/>
                <w:szCs w:val="20"/>
              </w:rPr>
              <w:t xml:space="preserve"> named entity</w:t>
            </w:r>
          </w:p>
        </w:tc>
        <w:tc>
          <w:tcPr>
            <w:tcW w:w="1720" w:type="dxa"/>
            <w:shd w:val="clear" w:color="auto" w:fill="auto"/>
            <w:tcMar>
              <w:top w:w="100" w:type="dxa"/>
              <w:left w:w="100" w:type="dxa"/>
              <w:bottom w:w="100" w:type="dxa"/>
              <w:right w:w="100" w:type="dxa"/>
            </w:tcMar>
          </w:tcPr>
          <w:p w14:paraId="0F217862"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mind1:Ner</w:t>
            </w:r>
          </w:p>
        </w:tc>
        <w:tc>
          <w:tcPr>
            <w:tcW w:w="1884" w:type="dxa"/>
            <w:shd w:val="clear" w:color="auto" w:fill="auto"/>
            <w:tcMar>
              <w:top w:w="100" w:type="dxa"/>
              <w:left w:w="100" w:type="dxa"/>
              <w:bottom w:w="100" w:type="dxa"/>
              <w:right w:w="100" w:type="dxa"/>
            </w:tcMar>
          </w:tcPr>
          <w:p w14:paraId="121406C5"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xsd:string</w:t>
            </w:r>
            <w:proofErr w:type="spellEnd"/>
          </w:p>
        </w:tc>
      </w:tr>
      <w:tr w:rsidR="003E428D" w14:paraId="0DCFE54C" w14:textId="77777777">
        <w:tc>
          <w:tcPr>
            <w:tcW w:w="1425" w:type="dxa"/>
            <w:shd w:val="clear" w:color="auto" w:fill="auto"/>
            <w:tcMar>
              <w:top w:w="100" w:type="dxa"/>
              <w:left w:w="100" w:type="dxa"/>
              <w:bottom w:w="100" w:type="dxa"/>
              <w:right w:w="100" w:type="dxa"/>
            </w:tcMar>
          </w:tcPr>
          <w:p w14:paraId="32B6FA86"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isLandmark</w:t>
            </w:r>
            <w:proofErr w:type="spellEnd"/>
          </w:p>
        </w:tc>
        <w:tc>
          <w:tcPr>
            <w:tcW w:w="2885" w:type="dxa"/>
            <w:shd w:val="clear" w:color="auto" w:fill="auto"/>
            <w:tcMar>
              <w:top w:w="100" w:type="dxa"/>
              <w:left w:w="100" w:type="dxa"/>
              <w:bottom w:w="100" w:type="dxa"/>
              <w:right w:w="100" w:type="dxa"/>
            </w:tcMar>
          </w:tcPr>
          <w:p w14:paraId="30B5A2A0" w14:textId="77777777" w:rsidR="003E428D" w:rsidRDefault="00A25C5A">
            <w:pPr>
              <w:widowControl w:val="0"/>
              <w:spacing w:after="0"/>
              <w:ind w:left="0" w:hanging="2"/>
              <w:jc w:val="center"/>
              <w:rPr>
                <w:sz w:val="20"/>
                <w:szCs w:val="20"/>
              </w:rPr>
            </w:pPr>
            <w:r>
              <w:rPr>
                <w:sz w:val="20"/>
                <w:szCs w:val="20"/>
              </w:rPr>
              <w:t>A property that indicates if an image contains a landmark or not</w:t>
            </w:r>
          </w:p>
        </w:tc>
        <w:tc>
          <w:tcPr>
            <w:tcW w:w="1720" w:type="dxa"/>
            <w:shd w:val="clear" w:color="auto" w:fill="auto"/>
            <w:tcMar>
              <w:top w:w="100" w:type="dxa"/>
              <w:left w:w="100" w:type="dxa"/>
              <w:bottom w:w="100" w:type="dxa"/>
              <w:right w:w="100" w:type="dxa"/>
            </w:tcMar>
          </w:tcPr>
          <w:p w14:paraId="432C9397"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mind1:Image</w:t>
            </w:r>
          </w:p>
        </w:tc>
        <w:tc>
          <w:tcPr>
            <w:tcW w:w="1884" w:type="dxa"/>
            <w:shd w:val="clear" w:color="auto" w:fill="auto"/>
            <w:tcMar>
              <w:top w:w="100" w:type="dxa"/>
              <w:left w:w="100" w:type="dxa"/>
              <w:bottom w:w="100" w:type="dxa"/>
              <w:right w:w="100" w:type="dxa"/>
            </w:tcMar>
          </w:tcPr>
          <w:p w14:paraId="2026DBED"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xsd:boolean</w:t>
            </w:r>
            <w:proofErr w:type="spellEnd"/>
          </w:p>
        </w:tc>
      </w:tr>
      <w:tr w:rsidR="003E428D" w14:paraId="698250A0" w14:textId="77777777">
        <w:tc>
          <w:tcPr>
            <w:tcW w:w="1425" w:type="dxa"/>
            <w:shd w:val="clear" w:color="auto" w:fill="auto"/>
            <w:tcMar>
              <w:top w:w="100" w:type="dxa"/>
              <w:left w:w="100" w:type="dxa"/>
              <w:bottom w:w="100" w:type="dxa"/>
              <w:right w:w="100" w:type="dxa"/>
            </w:tcMar>
          </w:tcPr>
          <w:p w14:paraId="7B9C520C"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isLang</w:t>
            </w:r>
            <w:proofErr w:type="spellEnd"/>
          </w:p>
        </w:tc>
        <w:tc>
          <w:tcPr>
            <w:tcW w:w="2885" w:type="dxa"/>
            <w:shd w:val="clear" w:color="auto" w:fill="auto"/>
            <w:tcMar>
              <w:top w:w="100" w:type="dxa"/>
              <w:left w:w="100" w:type="dxa"/>
              <w:bottom w:w="100" w:type="dxa"/>
              <w:right w:w="100" w:type="dxa"/>
            </w:tcMar>
          </w:tcPr>
          <w:p w14:paraId="37049477" w14:textId="77777777" w:rsidR="003E428D" w:rsidRDefault="00A25C5A">
            <w:pPr>
              <w:widowControl w:val="0"/>
              <w:spacing w:after="0"/>
              <w:ind w:left="0" w:hanging="2"/>
              <w:jc w:val="center"/>
              <w:rPr>
                <w:sz w:val="20"/>
                <w:szCs w:val="20"/>
              </w:rPr>
            </w:pPr>
            <w:r>
              <w:rPr>
                <w:sz w:val="20"/>
                <w:szCs w:val="20"/>
              </w:rPr>
              <w:t>A property that indicates the language of an image’s text</w:t>
            </w:r>
          </w:p>
        </w:tc>
        <w:tc>
          <w:tcPr>
            <w:tcW w:w="1720" w:type="dxa"/>
            <w:shd w:val="clear" w:color="auto" w:fill="auto"/>
            <w:tcMar>
              <w:top w:w="100" w:type="dxa"/>
              <w:left w:w="100" w:type="dxa"/>
              <w:bottom w:w="100" w:type="dxa"/>
              <w:right w:w="100" w:type="dxa"/>
            </w:tcMar>
          </w:tcPr>
          <w:p w14:paraId="45C067AE"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mind1:Text</w:t>
            </w:r>
          </w:p>
        </w:tc>
        <w:tc>
          <w:tcPr>
            <w:tcW w:w="1884" w:type="dxa"/>
            <w:shd w:val="clear" w:color="auto" w:fill="auto"/>
            <w:tcMar>
              <w:top w:w="100" w:type="dxa"/>
              <w:left w:w="100" w:type="dxa"/>
              <w:bottom w:w="100" w:type="dxa"/>
              <w:right w:w="100" w:type="dxa"/>
            </w:tcMar>
          </w:tcPr>
          <w:p w14:paraId="01565EDF"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xsd:string</w:t>
            </w:r>
            <w:proofErr w:type="spellEnd"/>
          </w:p>
        </w:tc>
      </w:tr>
      <w:tr w:rsidR="003E428D" w14:paraId="48896E98" w14:textId="77777777">
        <w:tc>
          <w:tcPr>
            <w:tcW w:w="1425" w:type="dxa"/>
            <w:shd w:val="clear" w:color="auto" w:fill="auto"/>
            <w:tcMar>
              <w:top w:w="100" w:type="dxa"/>
              <w:left w:w="100" w:type="dxa"/>
              <w:bottom w:w="100" w:type="dxa"/>
              <w:right w:w="100" w:type="dxa"/>
            </w:tcMar>
          </w:tcPr>
          <w:p w14:paraId="475BEC22"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isText</w:t>
            </w:r>
            <w:proofErr w:type="spellEnd"/>
          </w:p>
        </w:tc>
        <w:tc>
          <w:tcPr>
            <w:tcW w:w="2885" w:type="dxa"/>
            <w:shd w:val="clear" w:color="auto" w:fill="auto"/>
            <w:tcMar>
              <w:top w:w="100" w:type="dxa"/>
              <w:left w:w="100" w:type="dxa"/>
              <w:bottom w:w="100" w:type="dxa"/>
              <w:right w:w="100" w:type="dxa"/>
            </w:tcMar>
          </w:tcPr>
          <w:p w14:paraId="2C7EA9C5" w14:textId="77777777" w:rsidR="003E428D" w:rsidRDefault="00A25C5A">
            <w:pPr>
              <w:widowControl w:val="0"/>
              <w:spacing w:after="0"/>
              <w:ind w:left="0" w:hanging="2"/>
              <w:jc w:val="center"/>
              <w:rPr>
                <w:sz w:val="20"/>
                <w:szCs w:val="20"/>
              </w:rPr>
            </w:pPr>
            <w:r>
              <w:rPr>
                <w:sz w:val="20"/>
                <w:szCs w:val="20"/>
              </w:rPr>
              <w:t>A property that indicates the text of an image</w:t>
            </w:r>
          </w:p>
        </w:tc>
        <w:tc>
          <w:tcPr>
            <w:tcW w:w="1720" w:type="dxa"/>
            <w:shd w:val="clear" w:color="auto" w:fill="auto"/>
            <w:tcMar>
              <w:top w:w="100" w:type="dxa"/>
              <w:left w:w="100" w:type="dxa"/>
              <w:bottom w:w="100" w:type="dxa"/>
              <w:right w:w="100" w:type="dxa"/>
            </w:tcMar>
          </w:tcPr>
          <w:p w14:paraId="1243C71B"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mind1:Text</w:t>
            </w:r>
          </w:p>
        </w:tc>
        <w:tc>
          <w:tcPr>
            <w:tcW w:w="1884" w:type="dxa"/>
            <w:shd w:val="clear" w:color="auto" w:fill="auto"/>
            <w:tcMar>
              <w:top w:w="100" w:type="dxa"/>
              <w:left w:w="100" w:type="dxa"/>
              <w:bottom w:w="100" w:type="dxa"/>
              <w:right w:w="100" w:type="dxa"/>
            </w:tcMar>
          </w:tcPr>
          <w:p w14:paraId="4D3A16C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xsd:string</w:t>
            </w:r>
            <w:proofErr w:type="spellEnd"/>
          </w:p>
        </w:tc>
      </w:tr>
      <w:tr w:rsidR="003E428D" w14:paraId="2D4FB32C" w14:textId="77777777">
        <w:tc>
          <w:tcPr>
            <w:tcW w:w="1425" w:type="dxa"/>
            <w:shd w:val="clear" w:color="auto" w:fill="auto"/>
            <w:tcMar>
              <w:top w:w="100" w:type="dxa"/>
              <w:left w:w="100" w:type="dxa"/>
              <w:bottom w:w="100" w:type="dxa"/>
              <w:right w:w="100" w:type="dxa"/>
            </w:tcMar>
          </w:tcPr>
          <w:p w14:paraId="5B6498EE"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NerhasImageabilityScore</w:t>
            </w:r>
            <w:proofErr w:type="spellEnd"/>
          </w:p>
        </w:tc>
        <w:tc>
          <w:tcPr>
            <w:tcW w:w="2885" w:type="dxa"/>
            <w:shd w:val="clear" w:color="auto" w:fill="auto"/>
            <w:tcMar>
              <w:top w:w="100" w:type="dxa"/>
              <w:left w:w="100" w:type="dxa"/>
              <w:bottom w:w="100" w:type="dxa"/>
              <w:right w:w="100" w:type="dxa"/>
            </w:tcMar>
          </w:tcPr>
          <w:p w14:paraId="3D4BC8E3" w14:textId="77777777" w:rsidR="003E428D" w:rsidRDefault="00A25C5A">
            <w:pPr>
              <w:widowControl w:val="0"/>
              <w:spacing w:after="0"/>
              <w:ind w:left="0" w:hanging="2"/>
              <w:jc w:val="center"/>
              <w:rPr>
                <w:sz w:val="20"/>
                <w:szCs w:val="20"/>
              </w:rPr>
            </w:pPr>
            <w:r>
              <w:rPr>
                <w:sz w:val="20"/>
                <w:szCs w:val="20"/>
              </w:rPr>
              <w:t>A property that indicates the imageability score of the named entities</w:t>
            </w:r>
          </w:p>
        </w:tc>
        <w:tc>
          <w:tcPr>
            <w:tcW w:w="1720" w:type="dxa"/>
            <w:shd w:val="clear" w:color="auto" w:fill="auto"/>
            <w:tcMar>
              <w:top w:w="100" w:type="dxa"/>
              <w:left w:w="100" w:type="dxa"/>
              <w:bottom w:w="100" w:type="dxa"/>
              <w:right w:w="100" w:type="dxa"/>
            </w:tcMar>
          </w:tcPr>
          <w:p w14:paraId="1F6691E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mind1:Ner</w:t>
            </w:r>
          </w:p>
        </w:tc>
        <w:tc>
          <w:tcPr>
            <w:tcW w:w="1884" w:type="dxa"/>
            <w:shd w:val="clear" w:color="auto" w:fill="auto"/>
            <w:tcMar>
              <w:top w:w="100" w:type="dxa"/>
              <w:left w:w="100" w:type="dxa"/>
              <w:bottom w:w="100" w:type="dxa"/>
              <w:right w:w="100" w:type="dxa"/>
            </w:tcMar>
          </w:tcPr>
          <w:p w14:paraId="3CF8BBF6"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r w:rsidR="003E428D" w14:paraId="2848F6E3" w14:textId="77777777">
        <w:tc>
          <w:tcPr>
            <w:tcW w:w="1425" w:type="dxa"/>
            <w:shd w:val="clear" w:color="auto" w:fill="auto"/>
            <w:tcMar>
              <w:top w:w="100" w:type="dxa"/>
              <w:left w:w="100" w:type="dxa"/>
              <w:bottom w:w="100" w:type="dxa"/>
              <w:right w:w="100" w:type="dxa"/>
            </w:tcMar>
          </w:tcPr>
          <w:p w14:paraId="65995A8D"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semseg_ta_contr_imageability</w:t>
            </w:r>
            <w:proofErr w:type="spellEnd"/>
          </w:p>
        </w:tc>
        <w:tc>
          <w:tcPr>
            <w:tcW w:w="2885" w:type="dxa"/>
            <w:shd w:val="clear" w:color="auto" w:fill="auto"/>
            <w:tcMar>
              <w:top w:w="100" w:type="dxa"/>
              <w:left w:w="100" w:type="dxa"/>
              <w:bottom w:w="100" w:type="dxa"/>
              <w:right w:w="100" w:type="dxa"/>
            </w:tcMar>
          </w:tcPr>
          <w:p w14:paraId="4733BC92" w14:textId="77777777" w:rsidR="003E428D" w:rsidRDefault="00A25C5A">
            <w:pPr>
              <w:widowControl w:val="0"/>
              <w:spacing w:after="0"/>
              <w:ind w:left="0" w:hanging="2"/>
              <w:jc w:val="center"/>
              <w:rPr>
                <w:sz w:val="20"/>
                <w:szCs w:val="20"/>
              </w:rPr>
            </w:pPr>
            <w:r>
              <w:rPr>
                <w:sz w:val="20"/>
                <w:szCs w:val="20"/>
              </w:rPr>
              <w:t xml:space="preserve">A property that indicates the contribution imageability score for the segmented objects in an image from the textual analysis </w:t>
            </w:r>
          </w:p>
        </w:tc>
        <w:tc>
          <w:tcPr>
            <w:tcW w:w="1720" w:type="dxa"/>
            <w:shd w:val="clear" w:color="auto" w:fill="auto"/>
            <w:tcMar>
              <w:top w:w="100" w:type="dxa"/>
              <w:left w:w="100" w:type="dxa"/>
              <w:bottom w:w="100" w:type="dxa"/>
              <w:right w:w="100" w:type="dxa"/>
            </w:tcMar>
          </w:tcPr>
          <w:p w14:paraId="26D615B7"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mind1:SemSegContainer</w:t>
            </w:r>
          </w:p>
        </w:tc>
        <w:tc>
          <w:tcPr>
            <w:tcW w:w="1884" w:type="dxa"/>
            <w:shd w:val="clear" w:color="auto" w:fill="auto"/>
            <w:tcMar>
              <w:top w:w="100" w:type="dxa"/>
              <w:left w:w="100" w:type="dxa"/>
              <w:bottom w:w="100" w:type="dxa"/>
              <w:right w:w="100" w:type="dxa"/>
            </w:tcMar>
          </w:tcPr>
          <w:p w14:paraId="7E0BDDCD"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xsd:float</w:t>
            </w:r>
            <w:proofErr w:type="spellEnd"/>
          </w:p>
        </w:tc>
      </w:tr>
      <w:tr w:rsidR="003E428D" w14:paraId="23E1A2E1" w14:textId="77777777">
        <w:tc>
          <w:tcPr>
            <w:tcW w:w="1425" w:type="dxa"/>
            <w:shd w:val="clear" w:color="auto" w:fill="auto"/>
            <w:tcMar>
              <w:top w:w="100" w:type="dxa"/>
              <w:left w:w="100" w:type="dxa"/>
              <w:bottom w:w="100" w:type="dxa"/>
              <w:right w:w="100" w:type="dxa"/>
            </w:tcMar>
          </w:tcPr>
          <w:p w14:paraId="12342E38" w14:textId="77777777" w:rsidR="003E428D" w:rsidRDefault="00A25C5A">
            <w:pPr>
              <w:widowControl w:val="0"/>
              <w:pBdr>
                <w:top w:val="nil"/>
                <w:left w:val="nil"/>
                <w:bottom w:val="nil"/>
                <w:right w:val="nil"/>
                <w:between w:val="nil"/>
              </w:pBdr>
              <w:spacing w:after="0" w:line="240" w:lineRule="auto"/>
              <w:ind w:left="0" w:hanging="2"/>
              <w:jc w:val="center"/>
              <w:rPr>
                <w:sz w:val="22"/>
              </w:rPr>
            </w:pPr>
            <w:proofErr w:type="spellStart"/>
            <w:r>
              <w:rPr>
                <w:sz w:val="22"/>
              </w:rPr>
              <w:t>verge_ta_contr_imageability</w:t>
            </w:r>
            <w:proofErr w:type="spellEnd"/>
          </w:p>
        </w:tc>
        <w:tc>
          <w:tcPr>
            <w:tcW w:w="2885" w:type="dxa"/>
            <w:shd w:val="clear" w:color="auto" w:fill="auto"/>
            <w:tcMar>
              <w:top w:w="100" w:type="dxa"/>
              <w:left w:w="100" w:type="dxa"/>
              <w:bottom w:w="100" w:type="dxa"/>
              <w:right w:w="100" w:type="dxa"/>
            </w:tcMar>
          </w:tcPr>
          <w:p w14:paraId="76DDE651" w14:textId="77777777" w:rsidR="003E428D" w:rsidRDefault="00A25C5A">
            <w:pPr>
              <w:widowControl w:val="0"/>
              <w:spacing w:after="0"/>
              <w:ind w:left="0" w:hanging="2"/>
              <w:jc w:val="center"/>
              <w:rPr>
                <w:sz w:val="20"/>
                <w:szCs w:val="20"/>
              </w:rPr>
            </w:pPr>
            <w:r>
              <w:rPr>
                <w:sz w:val="20"/>
                <w:szCs w:val="20"/>
              </w:rPr>
              <w:t xml:space="preserve">A property that indicates the contribution imageability score for the verge category in an image from the textual analysis </w:t>
            </w:r>
          </w:p>
        </w:tc>
        <w:tc>
          <w:tcPr>
            <w:tcW w:w="1720" w:type="dxa"/>
            <w:shd w:val="clear" w:color="auto" w:fill="auto"/>
            <w:tcMar>
              <w:top w:w="100" w:type="dxa"/>
              <w:left w:w="100" w:type="dxa"/>
              <w:bottom w:w="100" w:type="dxa"/>
              <w:right w:w="100" w:type="dxa"/>
            </w:tcMar>
          </w:tcPr>
          <w:p w14:paraId="39D9B8AC" w14:textId="77777777" w:rsidR="003E428D" w:rsidRDefault="00A25C5A">
            <w:pPr>
              <w:widowControl w:val="0"/>
              <w:pBdr>
                <w:top w:val="nil"/>
                <w:left w:val="nil"/>
                <w:bottom w:val="nil"/>
                <w:right w:val="nil"/>
                <w:between w:val="nil"/>
              </w:pBdr>
              <w:spacing w:after="0" w:line="240" w:lineRule="auto"/>
              <w:ind w:left="0" w:hanging="2"/>
              <w:jc w:val="center"/>
              <w:rPr>
                <w:sz w:val="20"/>
                <w:szCs w:val="20"/>
              </w:rPr>
            </w:pPr>
            <w:r>
              <w:rPr>
                <w:sz w:val="20"/>
                <w:szCs w:val="20"/>
              </w:rPr>
              <w:t>mind1:VergeContainer</w:t>
            </w:r>
          </w:p>
        </w:tc>
        <w:tc>
          <w:tcPr>
            <w:tcW w:w="1884" w:type="dxa"/>
            <w:shd w:val="clear" w:color="auto" w:fill="auto"/>
            <w:tcMar>
              <w:top w:w="100" w:type="dxa"/>
              <w:left w:w="100" w:type="dxa"/>
              <w:bottom w:w="100" w:type="dxa"/>
              <w:right w:w="100" w:type="dxa"/>
            </w:tcMar>
          </w:tcPr>
          <w:p w14:paraId="708E7313" w14:textId="77777777" w:rsidR="003E428D" w:rsidRDefault="00A25C5A" w:rsidP="001D27E2">
            <w:pPr>
              <w:keepNext/>
              <w:widowControl w:val="0"/>
              <w:pBdr>
                <w:top w:val="nil"/>
                <w:left w:val="nil"/>
                <w:bottom w:val="nil"/>
                <w:right w:val="nil"/>
                <w:between w:val="nil"/>
              </w:pBdr>
              <w:spacing w:after="0" w:line="240" w:lineRule="auto"/>
              <w:ind w:left="0" w:hanging="2"/>
              <w:jc w:val="center"/>
              <w:rPr>
                <w:sz w:val="20"/>
                <w:szCs w:val="20"/>
              </w:rPr>
            </w:pPr>
            <w:proofErr w:type="spellStart"/>
            <w:r>
              <w:rPr>
                <w:sz w:val="20"/>
                <w:szCs w:val="20"/>
              </w:rPr>
              <w:t>xsd:double</w:t>
            </w:r>
            <w:proofErr w:type="spellEnd"/>
          </w:p>
        </w:tc>
      </w:tr>
    </w:tbl>
    <w:p w14:paraId="223258B3" w14:textId="41C95004" w:rsidR="003E428D" w:rsidRDefault="001D27E2" w:rsidP="001D27E2">
      <w:pPr>
        <w:pStyle w:val="a6"/>
        <w:ind w:left="0" w:hanging="2"/>
      </w:pPr>
      <w:r w:rsidRPr="001D27E2">
        <w:rPr>
          <w:b/>
          <w:bCs w:val="0"/>
        </w:rPr>
        <w:t xml:space="preserve">Table </w:t>
      </w:r>
      <w:r w:rsidRPr="001D27E2">
        <w:rPr>
          <w:b/>
          <w:bCs w:val="0"/>
        </w:rPr>
        <w:fldChar w:fldCharType="begin"/>
      </w:r>
      <w:r w:rsidRPr="001D27E2">
        <w:rPr>
          <w:b/>
          <w:bCs w:val="0"/>
        </w:rPr>
        <w:instrText xml:space="preserve"> SEQ Table \* ARABIC </w:instrText>
      </w:r>
      <w:r w:rsidRPr="001D27E2">
        <w:rPr>
          <w:b/>
          <w:bCs w:val="0"/>
        </w:rPr>
        <w:fldChar w:fldCharType="separate"/>
      </w:r>
      <w:r w:rsidR="000B7836">
        <w:rPr>
          <w:b/>
          <w:bCs w:val="0"/>
          <w:noProof/>
        </w:rPr>
        <w:t>6</w:t>
      </w:r>
      <w:r w:rsidRPr="001D27E2">
        <w:rPr>
          <w:b/>
          <w:bCs w:val="0"/>
        </w:rPr>
        <w:fldChar w:fldCharType="end"/>
      </w:r>
      <w:r w:rsidRPr="001D27E2">
        <w:rPr>
          <w:b/>
          <w:bCs w:val="0"/>
        </w:rPr>
        <w:t>:</w:t>
      </w:r>
      <w:r>
        <w:t xml:space="preserve"> </w:t>
      </w:r>
      <w:r w:rsidRPr="00652376">
        <w:t>Datatype properties of the ontology scheme for PUC1</w:t>
      </w:r>
    </w:p>
    <w:p w14:paraId="00817F08" w14:textId="77777777" w:rsidR="003E428D" w:rsidRDefault="00A25C5A">
      <w:pPr>
        <w:tabs>
          <w:tab w:val="left" w:pos="720"/>
        </w:tabs>
        <w:ind w:left="0" w:hanging="2"/>
      </w:pPr>
      <w:r>
        <w:t xml:space="preserve">As one can notice the namespace </w:t>
      </w:r>
      <w:r>
        <w:rPr>
          <w:b/>
        </w:rPr>
        <w:t xml:space="preserve">mind1 </w:t>
      </w:r>
      <w:r>
        <w:t xml:space="preserve">was given to indicate ontology classes and properties. Next, we will give a detailed analysis of the relations between the classes and their purpose. The whole ontology scheme with the object and data type properties can be found in Figure 12. In Figure 12 the blue circles are the classes, the edges which have a domain and range classes (i.e., start and end at a blue circle) are the object type properties, and the edges which have domain a class and range a data </w:t>
      </w:r>
      <w:r>
        <w:lastRenderedPageBreak/>
        <w:t>type (i.e., start from a blue circle and end at yellow rectangle) are the data type properties.</w:t>
      </w:r>
    </w:p>
    <w:p w14:paraId="02F30BA2" w14:textId="77777777" w:rsidR="003E428D" w:rsidRDefault="00A25C5A">
      <w:pPr>
        <w:numPr>
          <w:ilvl w:val="0"/>
          <w:numId w:val="2"/>
        </w:numPr>
        <w:tabs>
          <w:tab w:val="left" w:pos="720"/>
        </w:tabs>
        <w:spacing w:after="0"/>
        <w:ind w:left="0" w:hanging="2"/>
      </w:pPr>
      <w:r>
        <w:t xml:space="preserve">The </w:t>
      </w:r>
      <w:r>
        <w:rPr>
          <w:b/>
        </w:rPr>
        <w:t>Sentence</w:t>
      </w:r>
      <w:r>
        <w:t xml:space="preserve"> class contains information about the sentences that compose a textual description of an image. For each sentence it has information about the emotional tag that was given by the user, and the confidence of each emotional tag.</w:t>
      </w:r>
    </w:p>
    <w:p w14:paraId="41120265" w14:textId="77777777" w:rsidR="003E428D" w:rsidRDefault="00A25C5A">
      <w:pPr>
        <w:numPr>
          <w:ilvl w:val="0"/>
          <w:numId w:val="2"/>
        </w:numPr>
        <w:tabs>
          <w:tab w:val="left" w:pos="720"/>
        </w:tabs>
        <w:spacing w:after="0"/>
        <w:ind w:left="0" w:hanging="2"/>
      </w:pPr>
      <w:r>
        <w:t xml:space="preserve">The </w:t>
      </w:r>
      <w:r>
        <w:rPr>
          <w:b/>
        </w:rPr>
        <w:t>Text</w:t>
      </w:r>
      <w:r>
        <w:t xml:space="preserve"> class contains information about the textual description of an image. The Text class is connected through the property </w:t>
      </w:r>
      <w:r>
        <w:rPr>
          <w:b/>
        </w:rPr>
        <w:t xml:space="preserve">hasSentence </w:t>
      </w:r>
      <w:r>
        <w:t xml:space="preserve">with the class Sentence, </w:t>
      </w:r>
      <w:proofErr w:type="gramStart"/>
      <w:r>
        <w:t>in order to</w:t>
      </w:r>
      <w:proofErr w:type="gramEnd"/>
      <w:r>
        <w:t xml:space="preserve"> give further information about the sentences that compose the textual description. Moreover, it has information for the language of the textual description, and the textual description itself. Finally, the Text class is connected through the property </w:t>
      </w:r>
      <w:proofErr w:type="spellStart"/>
      <w:r>
        <w:rPr>
          <w:b/>
        </w:rPr>
        <w:t>hasNer</w:t>
      </w:r>
      <w:proofErr w:type="spellEnd"/>
      <w:r>
        <w:t xml:space="preserve"> with the </w:t>
      </w:r>
      <w:r>
        <w:rPr>
          <w:b/>
        </w:rPr>
        <w:t>Ner</w:t>
      </w:r>
      <w:r>
        <w:t xml:space="preserve"> class, which has information about named entities found in the textual description. Named entities can be words that refer to real life objects, actions, or activities.</w:t>
      </w:r>
    </w:p>
    <w:p w14:paraId="6AF2B909" w14:textId="77777777" w:rsidR="003E428D" w:rsidRDefault="00A25C5A">
      <w:pPr>
        <w:numPr>
          <w:ilvl w:val="0"/>
          <w:numId w:val="2"/>
        </w:numPr>
        <w:tabs>
          <w:tab w:val="left" w:pos="720"/>
        </w:tabs>
        <w:spacing w:after="0"/>
        <w:ind w:left="0" w:hanging="2"/>
      </w:pPr>
      <w:r>
        <w:t xml:space="preserve">The </w:t>
      </w:r>
      <w:r>
        <w:rPr>
          <w:b/>
        </w:rPr>
        <w:t xml:space="preserve">Ner </w:t>
      </w:r>
      <w:r>
        <w:t xml:space="preserve">class contains information about the named entities found in the textual description of an image. The Ner class gives information for the category of the named entity relation (i.e., if it is a concept or something else), the imageability score of the named entity, and is connected through the property </w:t>
      </w:r>
      <w:proofErr w:type="spellStart"/>
      <w:r>
        <w:rPr>
          <w:b/>
        </w:rPr>
        <w:t>hasURI</w:t>
      </w:r>
      <w:proofErr w:type="spellEnd"/>
      <w:r>
        <w:rPr>
          <w:b/>
        </w:rPr>
        <w:t xml:space="preserve"> </w:t>
      </w:r>
      <w:r>
        <w:t>with the class URI.</w:t>
      </w:r>
    </w:p>
    <w:p w14:paraId="7CB185C7" w14:textId="77777777" w:rsidR="003E428D" w:rsidRDefault="00A25C5A">
      <w:pPr>
        <w:numPr>
          <w:ilvl w:val="0"/>
          <w:numId w:val="2"/>
        </w:numPr>
        <w:tabs>
          <w:tab w:val="left" w:pos="720"/>
        </w:tabs>
        <w:spacing w:after="0"/>
        <w:ind w:left="0" w:hanging="2"/>
      </w:pPr>
      <w:r>
        <w:t xml:space="preserve">The </w:t>
      </w:r>
      <w:r>
        <w:rPr>
          <w:b/>
        </w:rPr>
        <w:t>URI</w:t>
      </w:r>
      <w:r>
        <w:t xml:space="preserve"> class contains information about the URIs of the named entities. Currently, the URIs point only to DBpedia entities. The URI class has information about the URI link and the confidence that a named entity should be related with a specific URI.</w:t>
      </w:r>
    </w:p>
    <w:p w14:paraId="416618B5" w14:textId="77777777" w:rsidR="003E428D" w:rsidRDefault="00A25C5A">
      <w:pPr>
        <w:numPr>
          <w:ilvl w:val="0"/>
          <w:numId w:val="2"/>
        </w:numPr>
        <w:tabs>
          <w:tab w:val="left" w:pos="720"/>
        </w:tabs>
        <w:spacing w:after="0"/>
        <w:ind w:left="0" w:hanging="2"/>
      </w:pPr>
      <w:r>
        <w:t xml:space="preserve">The </w:t>
      </w:r>
      <w:r>
        <w:rPr>
          <w:b/>
        </w:rPr>
        <w:t>VergeLabel</w:t>
      </w:r>
      <w:r>
        <w:t xml:space="preserve"> class contains information about the labels </w:t>
      </w:r>
      <w:proofErr w:type="spellStart"/>
      <w:r>
        <w:t>of</w:t>
      </w:r>
      <w:proofErr w:type="spellEnd"/>
      <w:r>
        <w:t xml:space="preserve"> the verge classifications found in an image.</w:t>
      </w:r>
    </w:p>
    <w:p w14:paraId="04CEA383" w14:textId="77777777" w:rsidR="003E428D" w:rsidRDefault="00A25C5A">
      <w:pPr>
        <w:numPr>
          <w:ilvl w:val="0"/>
          <w:numId w:val="2"/>
        </w:numPr>
        <w:tabs>
          <w:tab w:val="left" w:pos="720"/>
        </w:tabs>
        <w:spacing w:after="0"/>
        <w:ind w:left="0" w:hanging="2"/>
      </w:pPr>
      <w:r>
        <w:t xml:space="preserve">The </w:t>
      </w:r>
      <w:r>
        <w:rPr>
          <w:b/>
        </w:rPr>
        <w:t>VergeContainer</w:t>
      </w:r>
      <w:r>
        <w:t xml:space="preserve"> class contains information about the imageability scores of the verge classifications found in an image. Moreover, it is connected though the property </w:t>
      </w:r>
      <w:proofErr w:type="spellStart"/>
      <w:r>
        <w:rPr>
          <w:b/>
        </w:rPr>
        <w:t>hasVergeLabel</w:t>
      </w:r>
      <w:proofErr w:type="spellEnd"/>
      <w:r>
        <w:rPr>
          <w:b/>
        </w:rPr>
        <w:t xml:space="preserve"> </w:t>
      </w:r>
      <w:r>
        <w:t xml:space="preserve">with the class </w:t>
      </w:r>
      <w:r>
        <w:rPr>
          <w:b/>
        </w:rPr>
        <w:t>VergeLabel</w:t>
      </w:r>
      <w:r>
        <w:t xml:space="preserve">, </w:t>
      </w:r>
      <w:proofErr w:type="gramStart"/>
      <w:r>
        <w:t>in order to</w:t>
      </w:r>
      <w:proofErr w:type="gramEnd"/>
      <w:r>
        <w:t xml:space="preserve"> indicate the label of a verge classification.</w:t>
      </w:r>
    </w:p>
    <w:p w14:paraId="06637E35" w14:textId="77777777" w:rsidR="003E428D" w:rsidRDefault="00A25C5A">
      <w:pPr>
        <w:numPr>
          <w:ilvl w:val="0"/>
          <w:numId w:val="2"/>
        </w:numPr>
        <w:tabs>
          <w:tab w:val="left" w:pos="720"/>
        </w:tabs>
        <w:spacing w:after="0"/>
        <w:ind w:left="0" w:hanging="2"/>
      </w:pPr>
      <w:r>
        <w:t xml:space="preserve">The </w:t>
      </w:r>
      <w:r>
        <w:rPr>
          <w:b/>
        </w:rPr>
        <w:t xml:space="preserve">SemSegLabel </w:t>
      </w:r>
      <w:r>
        <w:t>class contains information about the labels of the segmented objects found in an image.</w:t>
      </w:r>
    </w:p>
    <w:p w14:paraId="31ED71C6" w14:textId="77777777" w:rsidR="003E428D" w:rsidRDefault="00A25C5A">
      <w:pPr>
        <w:numPr>
          <w:ilvl w:val="0"/>
          <w:numId w:val="2"/>
        </w:numPr>
        <w:tabs>
          <w:tab w:val="left" w:pos="720"/>
        </w:tabs>
        <w:spacing w:after="0"/>
        <w:ind w:left="0" w:hanging="2"/>
      </w:pPr>
      <w:r>
        <w:t xml:space="preserve">The </w:t>
      </w:r>
      <w:r>
        <w:rPr>
          <w:b/>
        </w:rPr>
        <w:t xml:space="preserve">SemSegContainer </w:t>
      </w:r>
      <w:r>
        <w:t xml:space="preserve">class contains information about the imageability scores of the segmented objects found in an image, the percentage of space they capture in the image, and the confidence that they are part of the image.  Moreover, it is connected though the property </w:t>
      </w:r>
      <w:proofErr w:type="spellStart"/>
      <w:r>
        <w:rPr>
          <w:b/>
        </w:rPr>
        <w:t>hasSemSegLabel</w:t>
      </w:r>
      <w:proofErr w:type="spellEnd"/>
      <w:r>
        <w:rPr>
          <w:b/>
        </w:rPr>
        <w:t xml:space="preserve"> </w:t>
      </w:r>
      <w:r>
        <w:t xml:space="preserve">with the class </w:t>
      </w:r>
      <w:r>
        <w:rPr>
          <w:b/>
        </w:rPr>
        <w:t xml:space="preserve">SemSegLabel </w:t>
      </w:r>
      <w:r>
        <w:t xml:space="preserve">, </w:t>
      </w:r>
      <w:proofErr w:type="gramStart"/>
      <w:r>
        <w:t>in order to</w:t>
      </w:r>
      <w:proofErr w:type="gramEnd"/>
      <w:r>
        <w:t xml:space="preserve"> indicate the label of a segmented object.</w:t>
      </w:r>
    </w:p>
    <w:p w14:paraId="7D328D72" w14:textId="77777777" w:rsidR="003E428D" w:rsidRDefault="00A25C5A">
      <w:pPr>
        <w:numPr>
          <w:ilvl w:val="0"/>
          <w:numId w:val="2"/>
        </w:numPr>
        <w:tabs>
          <w:tab w:val="left" w:pos="720"/>
        </w:tabs>
        <w:spacing w:after="0"/>
        <w:ind w:left="0" w:hanging="2"/>
      </w:pPr>
      <w:r>
        <w:t xml:space="preserve">The </w:t>
      </w:r>
      <w:r>
        <w:rPr>
          <w:b/>
        </w:rPr>
        <w:t>Arousal</w:t>
      </w:r>
      <w:r>
        <w:t xml:space="preserve"> class contains information about the arousal score that was given by a user for an image.</w:t>
      </w:r>
    </w:p>
    <w:p w14:paraId="17694A6C" w14:textId="77777777" w:rsidR="003E428D" w:rsidRDefault="00A25C5A">
      <w:pPr>
        <w:numPr>
          <w:ilvl w:val="0"/>
          <w:numId w:val="2"/>
        </w:numPr>
        <w:tabs>
          <w:tab w:val="left" w:pos="720"/>
        </w:tabs>
        <w:ind w:left="0" w:hanging="2"/>
      </w:pPr>
      <w:r>
        <w:t xml:space="preserve">The </w:t>
      </w:r>
      <w:r>
        <w:rPr>
          <w:b/>
        </w:rPr>
        <w:t xml:space="preserve">Valence </w:t>
      </w:r>
      <w:r>
        <w:t>class contains information about the valence score that was given by a user for an image.</w:t>
      </w:r>
    </w:p>
    <w:p w14:paraId="3D58DC63" w14:textId="77777777" w:rsidR="003E428D" w:rsidRDefault="00A25C5A">
      <w:pPr>
        <w:tabs>
          <w:tab w:val="left" w:pos="720"/>
        </w:tabs>
        <w:ind w:left="0" w:hanging="2"/>
        <w:jc w:val="left"/>
      </w:pPr>
      <w:r>
        <w:rPr>
          <w:noProof/>
        </w:rPr>
        <w:lastRenderedPageBreak/>
        <w:drawing>
          <wp:inline distT="114300" distB="114300" distL="114300" distR="114300" wp14:anchorId="1E6D2E12" wp14:editId="5D8D2E85">
            <wp:extent cx="8493125" cy="5210175"/>
            <wp:effectExtent l="0" t="0" r="0" b="0"/>
            <wp:docPr id="11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rot="16200000">
                      <a:off x="0" y="0"/>
                      <a:ext cx="8493125" cy="5210175"/>
                    </a:xfrm>
                    <a:prstGeom prst="rect">
                      <a:avLst/>
                    </a:prstGeom>
                    <a:ln/>
                  </pic:spPr>
                </pic:pic>
              </a:graphicData>
            </a:graphic>
          </wp:inline>
        </w:drawing>
      </w:r>
    </w:p>
    <w:p w14:paraId="150BA2ED" w14:textId="4E6A6F9D" w:rsidR="003E428D" w:rsidRDefault="00A25C5A">
      <w:pPr>
        <w:tabs>
          <w:tab w:val="left" w:pos="720"/>
        </w:tabs>
        <w:ind w:left="0" w:hanging="2"/>
        <w:jc w:val="center"/>
      </w:pPr>
      <w:r w:rsidRPr="002F0E62">
        <w:rPr>
          <w:b/>
          <w:bCs/>
        </w:rPr>
        <w:t xml:space="preserve">Figure </w:t>
      </w:r>
      <w:r w:rsidR="002F0E62" w:rsidRPr="002F0E62">
        <w:rPr>
          <w:b/>
          <w:bCs/>
        </w:rPr>
        <w:t>13</w:t>
      </w:r>
      <w:r w:rsidRPr="002F0E62">
        <w:rPr>
          <w:b/>
          <w:bCs/>
        </w:rPr>
        <w:t>:</w:t>
      </w:r>
      <w:r>
        <w:t xml:space="preserve"> Ontology scheme with object and datatype properties</w:t>
      </w:r>
    </w:p>
    <w:p w14:paraId="7A761338" w14:textId="77777777" w:rsidR="003E428D" w:rsidRDefault="00A25C5A">
      <w:pPr>
        <w:numPr>
          <w:ilvl w:val="0"/>
          <w:numId w:val="2"/>
        </w:numPr>
        <w:tabs>
          <w:tab w:val="left" w:pos="720"/>
        </w:tabs>
        <w:ind w:left="0" w:hanging="2"/>
      </w:pPr>
      <w:r>
        <w:lastRenderedPageBreak/>
        <w:t xml:space="preserve">The </w:t>
      </w:r>
      <w:r>
        <w:rPr>
          <w:b/>
        </w:rPr>
        <w:t xml:space="preserve">Image </w:t>
      </w:r>
      <w:r>
        <w:t>class is the most important class, as it contains a lot of metadata information about the characteristics of the image, such as the latitude, longitude, the pitch, the zoom, and others. But apart from these it is connected: (</w:t>
      </w:r>
      <w:proofErr w:type="spellStart"/>
      <w:r>
        <w:t>i</w:t>
      </w:r>
      <w:proofErr w:type="spellEnd"/>
      <w:r>
        <w:t xml:space="preserve">) with the </w:t>
      </w:r>
      <w:r>
        <w:rPr>
          <w:b/>
        </w:rPr>
        <w:t xml:space="preserve">Arousal </w:t>
      </w:r>
      <w:r>
        <w:t xml:space="preserve">class through the property </w:t>
      </w:r>
      <w:r>
        <w:rPr>
          <w:b/>
        </w:rPr>
        <w:t>hasArousal</w:t>
      </w:r>
      <w:r>
        <w:t xml:space="preserve"> to indicate its arousal, (ii) with the </w:t>
      </w:r>
      <w:r>
        <w:rPr>
          <w:b/>
        </w:rPr>
        <w:t xml:space="preserve">Valence </w:t>
      </w:r>
      <w:r>
        <w:t>class</w:t>
      </w:r>
      <w:r>
        <w:rPr>
          <w:b/>
        </w:rPr>
        <w:t xml:space="preserve"> </w:t>
      </w:r>
      <w:r>
        <w:t xml:space="preserve">through the property </w:t>
      </w:r>
      <w:proofErr w:type="spellStart"/>
      <w:r>
        <w:rPr>
          <w:b/>
        </w:rPr>
        <w:t>hasValence</w:t>
      </w:r>
      <w:proofErr w:type="spellEnd"/>
      <w:r>
        <w:t xml:space="preserve"> to indicate its valence, (iii) with the </w:t>
      </w:r>
      <w:r>
        <w:rPr>
          <w:b/>
        </w:rPr>
        <w:t>VergeContainer</w:t>
      </w:r>
      <w:r>
        <w:t xml:space="preserve"> class through the property </w:t>
      </w:r>
      <w:proofErr w:type="spellStart"/>
      <w:r>
        <w:rPr>
          <w:b/>
        </w:rPr>
        <w:t>isVergeContainer</w:t>
      </w:r>
      <w:proofErr w:type="spellEnd"/>
      <w:r>
        <w:rPr>
          <w:b/>
        </w:rPr>
        <w:t xml:space="preserve"> </w:t>
      </w:r>
      <w:r>
        <w:t xml:space="preserve">to give information about the verge classifications that it has, (iv) with the </w:t>
      </w:r>
      <w:r>
        <w:rPr>
          <w:b/>
        </w:rPr>
        <w:t>SemSegContainer</w:t>
      </w:r>
      <w:r>
        <w:t xml:space="preserve"> class through the property </w:t>
      </w:r>
      <w:proofErr w:type="spellStart"/>
      <w:r>
        <w:rPr>
          <w:b/>
        </w:rPr>
        <w:t>isSemSegContainer</w:t>
      </w:r>
      <w:proofErr w:type="spellEnd"/>
      <w:r>
        <w:rPr>
          <w:b/>
        </w:rPr>
        <w:t xml:space="preserve"> </w:t>
      </w:r>
      <w:r>
        <w:t xml:space="preserve">to give information about the segmented objects it contains, and (v) with the </w:t>
      </w:r>
      <w:r>
        <w:rPr>
          <w:b/>
        </w:rPr>
        <w:t xml:space="preserve">Text </w:t>
      </w:r>
      <w:r>
        <w:t xml:space="preserve">class through the property </w:t>
      </w:r>
      <w:proofErr w:type="spellStart"/>
      <w:r>
        <w:rPr>
          <w:b/>
        </w:rPr>
        <w:t>hasText</w:t>
      </w:r>
      <w:proofErr w:type="spellEnd"/>
      <w:r>
        <w:rPr>
          <w:b/>
        </w:rPr>
        <w:t xml:space="preserve"> </w:t>
      </w:r>
      <w:r>
        <w:t>to give information about the textual description that it has.</w:t>
      </w:r>
    </w:p>
    <w:p w14:paraId="1ECC433B" w14:textId="77777777" w:rsidR="003E428D" w:rsidRDefault="003E428D">
      <w:pPr>
        <w:tabs>
          <w:tab w:val="left" w:pos="720"/>
        </w:tabs>
        <w:ind w:left="0" w:hanging="2"/>
      </w:pPr>
    </w:p>
    <w:p w14:paraId="1D3BF9E4" w14:textId="77777777" w:rsidR="003E428D" w:rsidRDefault="00A25C5A">
      <w:pPr>
        <w:pStyle w:val="2"/>
        <w:numPr>
          <w:ilvl w:val="1"/>
          <w:numId w:val="8"/>
        </w:numPr>
        <w:ind w:left="1" w:hanging="3"/>
      </w:pPr>
      <w:bookmarkStart w:id="69" w:name="_heading=h.r9xsc2dibq4y" w:colFirst="0" w:colLast="0"/>
      <w:bookmarkEnd w:id="69"/>
      <w:r>
        <w:t>Multimodal Fusion for Outdoor Urban Environments Use Case</w:t>
      </w:r>
    </w:p>
    <w:p w14:paraId="20EE4FEF" w14:textId="77777777" w:rsidR="003E428D" w:rsidRDefault="00A25C5A">
      <w:pPr>
        <w:tabs>
          <w:tab w:val="left" w:pos="720"/>
        </w:tabs>
        <w:ind w:left="0" w:hanging="2"/>
      </w:pPr>
      <w:r>
        <w:t xml:space="preserve">The multimodal integration mechanism was constructed after the development of the ontology scheme presented in subsection 3.2, in order to map into the </w:t>
      </w:r>
      <w:proofErr w:type="gramStart"/>
      <w:r>
        <w:t>ontology</w:t>
      </w:r>
      <w:proofErr w:type="gramEnd"/>
      <w:r>
        <w:t xml:space="preserve"> the messages from the visual analysis and textual analysis (T5.3). The ontology after its development was uploaded into a GraphDB</w:t>
      </w:r>
      <w:r>
        <w:rPr>
          <w:vertAlign w:val="superscript"/>
        </w:rPr>
        <w:footnoteReference w:id="3"/>
      </w:r>
      <w:r>
        <w:t xml:space="preserve"> repository. Moreover, the integration mechanism was developed using NodeJS</w:t>
      </w:r>
      <w:r>
        <w:rPr>
          <w:vertAlign w:val="superscript"/>
        </w:rPr>
        <w:footnoteReference w:id="4"/>
      </w:r>
      <w:r>
        <w:t>.</w:t>
      </w:r>
    </w:p>
    <w:p w14:paraId="717D4ED3" w14:textId="404D24D2" w:rsidR="003E428D" w:rsidRDefault="00A25C5A">
      <w:pPr>
        <w:tabs>
          <w:tab w:val="left" w:pos="720"/>
        </w:tabs>
        <w:ind w:left="0" w:hanging="2"/>
      </w:pPr>
      <w:r>
        <w:t xml:space="preserve">As </w:t>
      </w:r>
      <w:r w:rsidR="00725620">
        <w:t>mentioned,</w:t>
      </w:r>
      <w:r>
        <w:t xml:space="preserve"> the integration mechanism maps the messages from the visual and textual component. These messages come in the form of json files and are mapped into the ontology, in other words the ontology scheme is populated with these messages.</w:t>
      </w:r>
    </w:p>
    <w:p w14:paraId="6F45EE09" w14:textId="77777777" w:rsidR="003E428D" w:rsidRDefault="00A25C5A">
      <w:pPr>
        <w:tabs>
          <w:tab w:val="left" w:pos="720"/>
        </w:tabs>
        <w:ind w:left="0" w:hanging="2"/>
      </w:pPr>
      <w:r>
        <w:t>An example of a json file from the visual analysis message can be found in Example 1.</w:t>
      </w:r>
    </w:p>
    <w:p w14:paraId="68C9B2FF" w14:textId="77777777" w:rsidR="003E428D" w:rsidRDefault="003E428D">
      <w:pPr>
        <w:tabs>
          <w:tab w:val="left" w:pos="720"/>
        </w:tabs>
        <w:ind w:left="0" w:hanging="2"/>
      </w:pPr>
    </w:p>
    <w:p w14:paraId="1CE4D7DA" w14:textId="77777777" w:rsidR="003E428D" w:rsidRDefault="00A25C5A">
      <w:pPr>
        <w:tabs>
          <w:tab w:val="left" w:pos="720"/>
        </w:tabs>
        <w:ind w:left="0" w:hanging="2"/>
      </w:pPr>
      <w:r>
        <w:rPr>
          <w:b/>
        </w:rPr>
        <w:t xml:space="preserve">Example 1: </w:t>
      </w:r>
      <w:r>
        <w:t>Visual analysis message in json format</w:t>
      </w:r>
    </w:p>
    <w:p w14:paraId="1239794D" w14:textId="77777777" w:rsidR="003E428D" w:rsidRDefault="00A25C5A">
      <w:pPr>
        <w:tabs>
          <w:tab w:val="left" w:pos="720"/>
        </w:tabs>
        <w:ind w:left="0" w:hanging="2"/>
      </w:pPr>
      <w:r>
        <w:t>{"timestamp": "2022-03-17 10:36:22.541764+01:00CET", "segmentation":{"</w:t>
      </w:r>
      <w:proofErr w:type="spellStart"/>
      <w:r>
        <w:t>segm_labels</w:t>
      </w:r>
      <w:proofErr w:type="spellEnd"/>
      <w:r>
        <w:t>": ["tree", "road", "building", "grass", "sky", "sidewalk", "bench", "car", "bus", "truck", "streetlight", "van", "stairs", "wall"], "</w:t>
      </w:r>
      <w:proofErr w:type="spellStart"/>
      <w:r>
        <w:t>segm_percentages</w:t>
      </w:r>
      <w:proofErr w:type="spellEnd"/>
      <w:r>
        <w:t>": [0.2822998046875, 0.224456787109375, 0.20325927734375, 0.112493896484375, 0.088250732421875, 0.069927978515625, 0.01036376953125, 0.006329345703125, 0.000738525390625, 0.00068359375, 0.0005859375, 0.0005615234375, 2.44140625e-05, 2.44140625e-05], "</w:t>
      </w:r>
      <w:proofErr w:type="spellStart"/>
      <w:r>
        <w:t>segm_colorfulness</w:t>
      </w:r>
      <w:proofErr w:type="spellEnd"/>
      <w:r>
        <w:t>":  [22.635735826237845, 8.505740585173912, 34.45423584723287, 30.52419048853266, 36.970240267362016, 16.54262509691435, 50.31528201748002, 21.892850725932778, 28.479133596664084, 19.33818522116958, 43.1487497376642, 18.385260802988064, 29.71799123380608, 35.04844901850117]},"classification": {"</w:t>
      </w:r>
      <w:proofErr w:type="spellStart"/>
      <w:r>
        <w:t>verge_labels</w:t>
      </w:r>
      <w:proofErr w:type="spellEnd"/>
      <w:r>
        <w:t>": ["/j/</w:t>
      </w:r>
      <w:proofErr w:type="spellStart"/>
      <w:r>
        <w:t>jewelry_shop</w:t>
      </w:r>
      <w:proofErr w:type="spellEnd"/>
      <w:r>
        <w:t>"], "</w:t>
      </w:r>
      <w:proofErr w:type="spellStart"/>
      <w:r>
        <w:t>verge_probabilities</w:t>
      </w:r>
      <w:proofErr w:type="spellEnd"/>
      <w:r>
        <w:t xml:space="preserve">": [0.38903313875198364]},"sentiment": </w:t>
      </w:r>
      <w:r>
        <w:lastRenderedPageBreak/>
        <w:t>{"valence": "positive", "</w:t>
      </w:r>
      <w:proofErr w:type="spellStart"/>
      <w:r>
        <w:t>valence_probability</w:t>
      </w:r>
      <w:proofErr w:type="spellEnd"/>
      <w:r>
        <w:t>": 0.5103972554206848, "arousal": "excited", "</w:t>
      </w:r>
      <w:proofErr w:type="spellStart"/>
      <w:r>
        <w:t>arousal_probability</w:t>
      </w:r>
      <w:proofErr w:type="spellEnd"/>
      <w:r>
        <w:t>": 0.6642298698425293}}</w:t>
      </w:r>
    </w:p>
    <w:p w14:paraId="41EF2DCE" w14:textId="77777777" w:rsidR="003E428D" w:rsidRDefault="003E428D">
      <w:pPr>
        <w:tabs>
          <w:tab w:val="left" w:pos="720"/>
        </w:tabs>
        <w:ind w:left="0" w:hanging="2"/>
      </w:pPr>
    </w:p>
    <w:p w14:paraId="0FBCFF78" w14:textId="0719A8DF" w:rsidR="003E428D" w:rsidRDefault="00A25C5A">
      <w:pPr>
        <w:tabs>
          <w:tab w:val="left" w:pos="720"/>
        </w:tabs>
        <w:ind w:left="0" w:hanging="2"/>
      </w:pPr>
      <w:r>
        <w:t xml:space="preserve">A high level analysis of the json file from Example 1 is that it contains information about the segmented objects along with their percentages in the image, the segmented objects colourfulness, the verge </w:t>
      </w:r>
      <w:r w:rsidR="00725620">
        <w:t>classification,</w:t>
      </w:r>
      <w:r>
        <w:t xml:space="preserve"> and their probabilities (i.e., confidence of the classification), and the valence and arousal with their probabilities. Also, some metadata such as the timestamp are included in the json file. Next, Example 2 displays a json file from the textual analysis component.</w:t>
      </w:r>
    </w:p>
    <w:p w14:paraId="60A16AF2" w14:textId="77777777" w:rsidR="003E428D" w:rsidRDefault="003E428D">
      <w:pPr>
        <w:tabs>
          <w:tab w:val="left" w:pos="720"/>
        </w:tabs>
        <w:ind w:left="0" w:hanging="2"/>
      </w:pPr>
    </w:p>
    <w:p w14:paraId="2B90A347" w14:textId="77777777" w:rsidR="003E428D" w:rsidRDefault="00A25C5A">
      <w:pPr>
        <w:tabs>
          <w:tab w:val="left" w:pos="720"/>
        </w:tabs>
        <w:ind w:left="0" w:hanging="2"/>
      </w:pPr>
      <w:r>
        <w:rPr>
          <w:b/>
        </w:rPr>
        <w:t xml:space="preserve">Example 2: </w:t>
      </w:r>
      <w:r>
        <w:t>Textual analysis message in json format</w:t>
      </w:r>
    </w:p>
    <w:p w14:paraId="66D49AB4" w14:textId="77777777" w:rsidR="003E428D" w:rsidRDefault="00A25C5A">
      <w:pPr>
        <w:tabs>
          <w:tab w:val="left" w:pos="720"/>
        </w:tabs>
        <w:ind w:left="0" w:hanging="2"/>
      </w:pPr>
      <w:r>
        <w:t xml:space="preserve">{"id": "JPEG_20220204_153627_4494048047500552089.jpg", "text": "Un </w:t>
      </w:r>
      <w:proofErr w:type="spellStart"/>
      <w:r>
        <w:t>lloc</w:t>
      </w:r>
      <w:proofErr w:type="spellEnd"/>
      <w:r>
        <w:t xml:space="preserve"> on </w:t>
      </w:r>
      <w:proofErr w:type="spellStart"/>
      <w:r>
        <w:t>quedava</w:t>
      </w:r>
      <w:proofErr w:type="spellEnd"/>
      <w:r>
        <w:t xml:space="preserve"> </w:t>
      </w:r>
      <w:proofErr w:type="spellStart"/>
      <w:r>
        <w:t>i</w:t>
      </w:r>
      <w:proofErr w:type="spellEnd"/>
      <w:r>
        <w:t xml:space="preserve"> on </w:t>
      </w:r>
      <w:proofErr w:type="spellStart"/>
      <w:r>
        <w:t>quedo</w:t>
      </w:r>
      <w:proofErr w:type="spellEnd"/>
      <w:r>
        <w:t xml:space="preserve"> </w:t>
      </w:r>
      <w:proofErr w:type="spellStart"/>
      <w:r>
        <w:t>amb</w:t>
      </w:r>
      <w:proofErr w:type="spellEnd"/>
      <w:r>
        <w:t xml:space="preserve"> </w:t>
      </w:r>
      <w:proofErr w:type="spellStart"/>
      <w:r>
        <w:t>amics</w:t>
      </w:r>
      <w:proofErr w:type="spellEnd"/>
      <w:r>
        <w:t xml:space="preserve"> </w:t>
      </w:r>
      <w:proofErr w:type="spellStart"/>
      <w:r>
        <w:t>i</w:t>
      </w:r>
      <w:proofErr w:type="spellEnd"/>
      <w:r>
        <w:t xml:space="preserve"> </w:t>
      </w:r>
      <w:proofErr w:type="spellStart"/>
      <w:r>
        <w:t>companys</w:t>
      </w:r>
      <w:proofErr w:type="spellEnd"/>
      <w:r>
        <w:t>.", "language": "ca", "result":{"</w:t>
      </w:r>
      <w:proofErr w:type="spellStart"/>
      <w:r>
        <w:t>ner</w:t>
      </w:r>
      <w:proofErr w:type="spellEnd"/>
      <w:r>
        <w:t>": {"directed": true, "type": "</w:t>
      </w:r>
      <w:proofErr w:type="spellStart"/>
      <w:r>
        <w:t>ner</w:t>
      </w:r>
      <w:proofErr w:type="spellEnd"/>
      <w:r>
        <w:t>", "label": "</w:t>
      </w:r>
      <w:proofErr w:type="spellStart"/>
      <w:r>
        <w:t>ner</w:t>
      </w:r>
      <w:proofErr w:type="spellEnd"/>
      <w:r>
        <w:t>", "nodes": [{"id": 1, "type": "concept", "label": "</w:t>
      </w:r>
      <w:proofErr w:type="spellStart"/>
      <w:r>
        <w:t>lloc</w:t>
      </w:r>
      <w:proofErr w:type="spellEnd"/>
      <w:r>
        <w:t>", "metadata": {"begin": 3, "end": 7, "category": "CONCEPT", "</w:t>
      </w:r>
      <w:proofErr w:type="spellStart"/>
      <w:r>
        <w:t>covered_text</w:t>
      </w:r>
      <w:proofErr w:type="spellEnd"/>
      <w:r>
        <w:t>": "</w:t>
      </w:r>
      <w:proofErr w:type="spellStart"/>
      <w:r>
        <w:t>lloc</w:t>
      </w:r>
      <w:proofErr w:type="spellEnd"/>
      <w:r>
        <w:t>"}}, {"id": 2, "type": "concept", "label": "</w:t>
      </w:r>
      <w:proofErr w:type="spellStart"/>
      <w:r>
        <w:t>amics</w:t>
      </w:r>
      <w:proofErr w:type="spellEnd"/>
      <w:r>
        <w:t>", "metadata": {"begin": 34, "end": 39, "category": "CONCEPT", "</w:t>
      </w:r>
      <w:proofErr w:type="spellStart"/>
      <w:r>
        <w:t>covered_text</w:t>
      </w:r>
      <w:proofErr w:type="spellEnd"/>
      <w:r>
        <w:t>": "</w:t>
      </w:r>
      <w:proofErr w:type="spellStart"/>
      <w:r>
        <w:t>amics</w:t>
      </w:r>
      <w:proofErr w:type="spellEnd"/>
      <w:r>
        <w:t>"}}, {"id": 3, "type": "concept", "label": "</w:t>
      </w:r>
      <w:proofErr w:type="spellStart"/>
      <w:r>
        <w:t>companys</w:t>
      </w:r>
      <w:proofErr w:type="spellEnd"/>
      <w:r>
        <w:t>", "metadata": {"begin": 42, "end": 50, "category": "CONCEPT", "</w:t>
      </w:r>
      <w:proofErr w:type="spellStart"/>
      <w:r>
        <w:t>covered_text</w:t>
      </w:r>
      <w:proofErr w:type="spellEnd"/>
      <w:r>
        <w:t>": "</w:t>
      </w:r>
      <w:proofErr w:type="spellStart"/>
      <w:r>
        <w:t>companys</w:t>
      </w:r>
      <w:proofErr w:type="spellEnd"/>
      <w:r>
        <w:t>"}}], "edges": [], "metadata": {}},"</w:t>
      </w:r>
      <w:proofErr w:type="spellStart"/>
      <w:r>
        <w:t>concept_extraction</w:t>
      </w:r>
      <w:proofErr w:type="spellEnd"/>
      <w:r>
        <w:t>": {"directed": true, "type": "concept", "label": "concept extraction", "nodes": [{"id": 4, "type": "concept", "label": "</w:t>
      </w:r>
      <w:proofErr w:type="spellStart"/>
      <w:r>
        <w:t>lloc</w:t>
      </w:r>
      <w:proofErr w:type="spellEnd"/>
      <w:r>
        <w:t>", "metadata": {"begin": 3, "end": 7, "</w:t>
      </w:r>
      <w:proofErr w:type="spellStart"/>
      <w:r>
        <w:t>covered_text</w:t>
      </w:r>
      <w:proofErr w:type="spellEnd"/>
      <w:r>
        <w:t>": "</w:t>
      </w:r>
      <w:proofErr w:type="spellStart"/>
      <w:r>
        <w:t>lloc</w:t>
      </w:r>
      <w:proofErr w:type="spellEnd"/>
      <w:r>
        <w:t>"}}, {"id": 5, "type": "concept", "label": "</w:t>
      </w:r>
      <w:proofErr w:type="spellStart"/>
      <w:r>
        <w:t>quedava</w:t>
      </w:r>
      <w:proofErr w:type="spellEnd"/>
      <w:r>
        <w:t>", "metadata": {"begin": 11, "end": 18, "</w:t>
      </w:r>
      <w:proofErr w:type="spellStart"/>
      <w:r>
        <w:t>covered_text</w:t>
      </w:r>
      <w:proofErr w:type="spellEnd"/>
      <w:r>
        <w:t>": "</w:t>
      </w:r>
      <w:proofErr w:type="spellStart"/>
      <w:r>
        <w:t>quedava</w:t>
      </w:r>
      <w:proofErr w:type="spellEnd"/>
      <w:r>
        <w:t>"}}, {"id": 6, "type": "concept", "label": "</w:t>
      </w:r>
      <w:proofErr w:type="spellStart"/>
      <w:r>
        <w:t>quedo</w:t>
      </w:r>
      <w:proofErr w:type="spellEnd"/>
      <w:r>
        <w:t>", "metadata": {"begin": 24, "end": 29, "</w:t>
      </w:r>
      <w:proofErr w:type="spellStart"/>
      <w:r>
        <w:t>covered_text</w:t>
      </w:r>
      <w:proofErr w:type="spellEnd"/>
      <w:r>
        <w:t>": "</w:t>
      </w:r>
      <w:proofErr w:type="spellStart"/>
      <w:r>
        <w:t>quedo</w:t>
      </w:r>
      <w:proofErr w:type="spellEnd"/>
      <w:r>
        <w:t>"}}, {"id": 7, "type": "concept", "label": "</w:t>
      </w:r>
      <w:proofErr w:type="spellStart"/>
      <w:r>
        <w:t>amics</w:t>
      </w:r>
      <w:proofErr w:type="spellEnd"/>
      <w:r>
        <w:t>", "metadata": {"begin": 34, "end": 39, "</w:t>
      </w:r>
      <w:proofErr w:type="spellStart"/>
      <w:r>
        <w:t>covered_text</w:t>
      </w:r>
      <w:proofErr w:type="spellEnd"/>
      <w:r>
        <w:t>": "</w:t>
      </w:r>
      <w:proofErr w:type="spellStart"/>
      <w:r>
        <w:t>amics</w:t>
      </w:r>
      <w:proofErr w:type="spellEnd"/>
      <w:r>
        <w:t>"}}, {"id": 8, "type": "concept", "label": "</w:t>
      </w:r>
      <w:proofErr w:type="spellStart"/>
      <w:r>
        <w:t>companys</w:t>
      </w:r>
      <w:proofErr w:type="spellEnd"/>
      <w:r>
        <w:t>", "metadata": {"begin": 42, "end": 50, "</w:t>
      </w:r>
      <w:proofErr w:type="spellStart"/>
      <w:r>
        <w:t>covered_text</w:t>
      </w:r>
      <w:proofErr w:type="spellEnd"/>
      <w:r>
        <w:t>": "</w:t>
      </w:r>
      <w:proofErr w:type="spellStart"/>
      <w:r>
        <w:t>companys</w:t>
      </w:r>
      <w:proofErr w:type="spellEnd"/>
      <w:r>
        <w:t>"}}], "edges": [], "metadata": {}},"</w:t>
      </w:r>
      <w:proofErr w:type="spellStart"/>
      <w:r>
        <w:t>dbpedia_linking</w:t>
      </w:r>
      <w:proofErr w:type="spellEnd"/>
      <w:r>
        <w:t>": {"directed": true, "type": "dbpedia", "label": "dbpedia linking", "nodes": [{"id": 11, "type": "dbpedia", "label": "</w:t>
      </w:r>
      <w:proofErr w:type="spellStart"/>
      <w:r>
        <w:t>lloc</w:t>
      </w:r>
      <w:proofErr w:type="spellEnd"/>
      <w:r>
        <w:t>", "metadata": {"begin": 3, "end": 7, "</w:t>
      </w:r>
      <w:proofErr w:type="spellStart"/>
      <w:r>
        <w:t>uri</w:t>
      </w:r>
      <w:proofErr w:type="spellEnd"/>
      <w:r>
        <w:t>": "http://dbpedia.org/resource/Lockdown", "confidence": 0.9328642105090836, "label": "</w:t>
      </w:r>
      <w:proofErr w:type="spellStart"/>
      <w:r>
        <w:t>Lloc</w:t>
      </w:r>
      <w:proofErr w:type="spellEnd"/>
      <w:r>
        <w:t>", "categories": ["other"], "types": "", "</w:t>
      </w:r>
      <w:proofErr w:type="spellStart"/>
      <w:r>
        <w:t>covered_text</w:t>
      </w:r>
      <w:proofErr w:type="spellEnd"/>
      <w:r>
        <w:t>": "lockdown"}}], "edges": [], "metadata": {}},"</w:t>
      </w:r>
      <w:proofErr w:type="spellStart"/>
      <w:r>
        <w:t>emotion_detection</w:t>
      </w:r>
      <w:proofErr w:type="spellEnd"/>
      <w:r>
        <w:t xml:space="preserve">": {"directed": true, "type": "sentiment", "label": "polarity detection", "nodes": [{"id": 9, "type": "polarity", "label": "Un </w:t>
      </w:r>
      <w:proofErr w:type="spellStart"/>
      <w:r>
        <w:t>lloc</w:t>
      </w:r>
      <w:proofErr w:type="spellEnd"/>
      <w:r>
        <w:t xml:space="preserve"> on </w:t>
      </w:r>
      <w:proofErr w:type="spellStart"/>
      <w:r>
        <w:t>quedava</w:t>
      </w:r>
      <w:proofErr w:type="spellEnd"/>
      <w:r>
        <w:t xml:space="preserve"> </w:t>
      </w:r>
      <w:proofErr w:type="spellStart"/>
      <w:r>
        <w:t>i</w:t>
      </w:r>
      <w:proofErr w:type="spellEnd"/>
      <w:r>
        <w:t xml:space="preserve"> on </w:t>
      </w:r>
      <w:proofErr w:type="spellStart"/>
      <w:r>
        <w:t>quedo</w:t>
      </w:r>
      <w:proofErr w:type="spellEnd"/>
      <w:r>
        <w:t xml:space="preserve"> </w:t>
      </w:r>
      <w:proofErr w:type="spellStart"/>
      <w:r>
        <w:t>amb</w:t>
      </w:r>
      <w:proofErr w:type="spellEnd"/>
      <w:r>
        <w:t xml:space="preserve"> </w:t>
      </w:r>
      <w:proofErr w:type="spellStart"/>
      <w:r>
        <w:t>amics</w:t>
      </w:r>
      <w:proofErr w:type="spellEnd"/>
      <w:r>
        <w:t xml:space="preserve"> </w:t>
      </w:r>
      <w:proofErr w:type="spellStart"/>
      <w:r>
        <w:t>i</w:t>
      </w:r>
      <w:proofErr w:type="spellEnd"/>
      <w:r>
        <w:t xml:space="preserve"> </w:t>
      </w:r>
      <w:proofErr w:type="spellStart"/>
      <w:r>
        <w:t>companys</w:t>
      </w:r>
      <w:proofErr w:type="spellEnd"/>
      <w:r>
        <w:t>.", "metadata": {"begin": 0, "end": 51, "</w:t>
      </w:r>
      <w:proofErr w:type="spellStart"/>
      <w:r>
        <w:t>covered_text</w:t>
      </w:r>
      <w:proofErr w:type="spellEnd"/>
      <w:r>
        <w:t xml:space="preserve">": "Un </w:t>
      </w:r>
      <w:proofErr w:type="spellStart"/>
      <w:r>
        <w:t>lloc</w:t>
      </w:r>
      <w:proofErr w:type="spellEnd"/>
      <w:r>
        <w:t xml:space="preserve"> on </w:t>
      </w:r>
      <w:proofErr w:type="spellStart"/>
      <w:r>
        <w:t>quedava</w:t>
      </w:r>
      <w:proofErr w:type="spellEnd"/>
      <w:r>
        <w:t xml:space="preserve"> </w:t>
      </w:r>
      <w:proofErr w:type="spellStart"/>
      <w:r>
        <w:t>i</w:t>
      </w:r>
      <w:proofErr w:type="spellEnd"/>
      <w:r>
        <w:t xml:space="preserve"> on </w:t>
      </w:r>
      <w:proofErr w:type="spellStart"/>
      <w:r>
        <w:t>quedo</w:t>
      </w:r>
      <w:proofErr w:type="spellEnd"/>
      <w:r>
        <w:t xml:space="preserve"> </w:t>
      </w:r>
      <w:proofErr w:type="spellStart"/>
      <w:r>
        <w:t>amb</w:t>
      </w:r>
      <w:proofErr w:type="spellEnd"/>
      <w:r>
        <w:t xml:space="preserve"> </w:t>
      </w:r>
      <w:proofErr w:type="spellStart"/>
      <w:r>
        <w:t>amics</w:t>
      </w:r>
      <w:proofErr w:type="spellEnd"/>
      <w:r>
        <w:t xml:space="preserve"> </w:t>
      </w:r>
      <w:proofErr w:type="spellStart"/>
      <w:r>
        <w:t>i</w:t>
      </w:r>
      <w:proofErr w:type="spellEnd"/>
      <w:r>
        <w:t xml:space="preserve"> </w:t>
      </w:r>
      <w:proofErr w:type="spellStart"/>
      <w:r>
        <w:t>companys</w:t>
      </w:r>
      <w:proofErr w:type="spellEnd"/>
      <w:r>
        <w:t>.", "</w:t>
      </w:r>
      <w:proofErr w:type="spellStart"/>
      <w:r>
        <w:t>emotag</w:t>
      </w:r>
      <w:proofErr w:type="spellEnd"/>
      <w:r>
        <w:t>": "</w:t>
      </w:r>
      <w:proofErr w:type="spellStart"/>
      <w:r>
        <w:t>pos</w:t>
      </w:r>
      <w:proofErr w:type="spellEnd"/>
      <w:r>
        <w:t>", "confidence": 0.5216434959524886}}], "edges": [], "metadata": {}},"</w:t>
      </w:r>
      <w:proofErr w:type="spellStart"/>
      <w:r>
        <w:t>imageability_scoring</w:t>
      </w:r>
      <w:proofErr w:type="spellEnd"/>
      <w:r>
        <w:t xml:space="preserve">":{"directed": true, "type": "imageability", "label": "imageability scoring", "nodes": [{"id": 10, "type": "imageability", "label": "Un </w:t>
      </w:r>
      <w:proofErr w:type="spellStart"/>
      <w:r>
        <w:t>lloc</w:t>
      </w:r>
      <w:proofErr w:type="spellEnd"/>
      <w:r>
        <w:t xml:space="preserve"> on </w:t>
      </w:r>
      <w:proofErr w:type="spellStart"/>
      <w:r>
        <w:t>quedava</w:t>
      </w:r>
      <w:proofErr w:type="spellEnd"/>
      <w:r>
        <w:t xml:space="preserve"> </w:t>
      </w:r>
      <w:proofErr w:type="spellStart"/>
      <w:r>
        <w:t>i</w:t>
      </w:r>
      <w:proofErr w:type="spellEnd"/>
      <w:r>
        <w:t xml:space="preserve"> on </w:t>
      </w:r>
      <w:proofErr w:type="spellStart"/>
      <w:r>
        <w:t>quedo</w:t>
      </w:r>
      <w:proofErr w:type="spellEnd"/>
      <w:r>
        <w:t xml:space="preserve"> </w:t>
      </w:r>
      <w:proofErr w:type="spellStart"/>
      <w:r>
        <w:t>amb</w:t>
      </w:r>
      <w:proofErr w:type="spellEnd"/>
      <w:r>
        <w:t xml:space="preserve"> </w:t>
      </w:r>
      <w:proofErr w:type="spellStart"/>
      <w:r>
        <w:t>amics</w:t>
      </w:r>
      <w:proofErr w:type="spellEnd"/>
      <w:r>
        <w:t xml:space="preserve"> </w:t>
      </w:r>
      <w:proofErr w:type="spellStart"/>
      <w:r>
        <w:t>i</w:t>
      </w:r>
      <w:proofErr w:type="spellEnd"/>
      <w:r>
        <w:t xml:space="preserve"> </w:t>
      </w:r>
      <w:proofErr w:type="spellStart"/>
      <w:r>
        <w:t>companys</w:t>
      </w:r>
      <w:proofErr w:type="spellEnd"/>
      <w:r>
        <w:t>.", "metadata": {"begin": 0, "end": 51, "imageability": 5.346666666666667, "</w:t>
      </w:r>
      <w:proofErr w:type="spellStart"/>
      <w:r>
        <w:t>covered_text</w:t>
      </w:r>
      <w:proofErr w:type="spellEnd"/>
      <w:r>
        <w:t xml:space="preserve">": "Un </w:t>
      </w:r>
      <w:proofErr w:type="spellStart"/>
      <w:r>
        <w:t>lloc</w:t>
      </w:r>
      <w:proofErr w:type="spellEnd"/>
      <w:r>
        <w:t xml:space="preserve"> on </w:t>
      </w:r>
      <w:proofErr w:type="spellStart"/>
      <w:r>
        <w:t>quedava</w:t>
      </w:r>
      <w:proofErr w:type="spellEnd"/>
      <w:r>
        <w:t xml:space="preserve"> </w:t>
      </w:r>
      <w:proofErr w:type="spellStart"/>
      <w:r>
        <w:t>i</w:t>
      </w:r>
      <w:proofErr w:type="spellEnd"/>
      <w:r>
        <w:t xml:space="preserve"> on </w:t>
      </w:r>
      <w:proofErr w:type="spellStart"/>
      <w:r>
        <w:t>quedo</w:t>
      </w:r>
      <w:proofErr w:type="spellEnd"/>
      <w:r>
        <w:t xml:space="preserve"> </w:t>
      </w:r>
      <w:proofErr w:type="spellStart"/>
      <w:r>
        <w:t>amb</w:t>
      </w:r>
      <w:proofErr w:type="spellEnd"/>
      <w:r>
        <w:t xml:space="preserve"> </w:t>
      </w:r>
      <w:proofErr w:type="spellStart"/>
      <w:r>
        <w:t>amics</w:t>
      </w:r>
      <w:proofErr w:type="spellEnd"/>
      <w:r>
        <w:t xml:space="preserve"> </w:t>
      </w:r>
      <w:proofErr w:type="spellStart"/>
      <w:r>
        <w:t>i</w:t>
      </w:r>
      <w:proofErr w:type="spellEnd"/>
      <w:r>
        <w:t xml:space="preserve"> </w:t>
      </w:r>
      <w:proofErr w:type="spellStart"/>
      <w:r>
        <w:t>companys</w:t>
      </w:r>
      <w:proofErr w:type="spellEnd"/>
      <w:r>
        <w:t>.", "</w:t>
      </w:r>
      <w:proofErr w:type="spellStart"/>
      <w:r>
        <w:t>concept_wise_imageability</w:t>
      </w:r>
      <w:proofErr w:type="spellEnd"/>
      <w:r>
        <w:t>": [4.33, 6.09, 5.62]}}], "edges": [],"metadata": {"</w:t>
      </w:r>
      <w:proofErr w:type="spellStart"/>
      <w:r>
        <w:t>jsonContent</w:t>
      </w:r>
      <w:proofErr w:type="spellEnd"/>
      <w:r>
        <w:t xml:space="preserve">": [{"name": "segmentation", "input": {"contribution": [0.2822998046875, 0.224456787109375, 0.20325927734375, 0.112493896484375, </w:t>
      </w:r>
      <w:r>
        <w:lastRenderedPageBreak/>
        <w:t>0.088250732421875, 0.069927978515625, 0.01036376953125, 0.006329345703125, 0.000738525390625, 0.00068359375, 0.0005859375, 0.0005615234375, 2.44140625e-05, 2.44140625e-05], "lang": "ca", "</w:t>
      </w:r>
      <w:proofErr w:type="spellStart"/>
      <w:r>
        <w:t>concept_list</w:t>
      </w:r>
      <w:proofErr w:type="spellEnd"/>
      <w:r>
        <w:t>": [["tree"], ["road"], ["building"], ["grass"], ["sky"], ["sidewalk"], ["bench"], ["car"], ["bus"], ["truck"], ["streetlight"], ["van"], ["stairs"], ["wall"]], "</w:t>
      </w:r>
      <w:proofErr w:type="spellStart"/>
      <w:r>
        <w:t>avgtype_for_concepts</w:t>
      </w:r>
      <w:proofErr w:type="spellEnd"/>
      <w:r>
        <w:t>": "</w:t>
      </w:r>
      <w:proofErr w:type="spellStart"/>
      <w:r>
        <w:t>modif_product</w:t>
      </w:r>
      <w:proofErr w:type="spellEnd"/>
      <w:r>
        <w:t>"}, "output": {"imageability": 6.0318669854, "</w:t>
      </w:r>
      <w:proofErr w:type="spellStart"/>
      <w:r>
        <w:t>final_contribution</w:t>
      </w:r>
      <w:proofErr w:type="spellEnd"/>
      <w:r>
        <w:t>": [0.3095997683, 0.2579043365, 0.2078834454, 0.1294601508, 0.0889849573, 0.0, 0.0, 0.0041443069, 0.0008339235, 0.000748468, 0.0, 0.0004152773, 0.0, 2.53658e-05]}},{"name": "colourfulness", "input": {"contribution": [0.2822998046875, 0.224456787109375, 0.20325927734375, 0.112493896484375, 0.088250732421875, 0.069927978515625, 0.01036376953125, 0.006329345703125, 0.000738525390625, 0.00068359375, 0.0005859375, 0.0005615234375, 2.44140625e-05, 2.44140625e-05], "colourfulness": [22.635735826237845, 8.505740585173912, 34.45423584723287, 30.52419048853266, 36.970240267362016, 16.54262509691435, 50.31528201748002, 21.892850725932778, 28.479133596664084, 19.33818522116958, 43.1487497376642, 18.385260802988064, 29.71799123380608, 35.04844901850117], "lang": "ca"}, "output": {"</w:t>
      </w:r>
      <w:proofErr w:type="spellStart"/>
      <w:r>
        <w:t>colour_imageability</w:t>
      </w:r>
      <w:proofErr w:type="spellEnd"/>
      <w:r>
        <w:t>": 3.995511219164464, "</w:t>
      </w:r>
      <w:proofErr w:type="spellStart"/>
      <w:r>
        <w:t>overall_colourfulness</w:t>
      </w:r>
      <w:proofErr w:type="spellEnd"/>
      <w:r>
        <w:t>": 37.101175606527164, "</w:t>
      </w:r>
      <w:proofErr w:type="spellStart"/>
      <w:r>
        <w:t>overall_segm_imageability</w:t>
      </w:r>
      <w:proofErr w:type="spellEnd"/>
      <w:r>
        <w:t>": 5.013689102282232}},{"name": "verge", "input": {"contribution": [0.3939639627933502, 0.33205193281173706], "lang": "ca", "</w:t>
      </w:r>
      <w:proofErr w:type="spellStart"/>
      <w:r>
        <w:t>concept_list</w:t>
      </w:r>
      <w:proofErr w:type="spellEnd"/>
      <w:r>
        <w:t>": [["street"], ["residential", "</w:t>
      </w:r>
      <w:proofErr w:type="spellStart"/>
      <w:r>
        <w:t>neighborhood</w:t>
      </w:r>
      <w:proofErr w:type="spellEnd"/>
      <w:r>
        <w:t>"]], "</w:t>
      </w:r>
      <w:proofErr w:type="spellStart"/>
      <w:r>
        <w:t>avgtype_for_concepts</w:t>
      </w:r>
      <w:proofErr w:type="spellEnd"/>
      <w:r>
        <w:t>": "</w:t>
      </w:r>
      <w:proofErr w:type="spellStart"/>
      <w:r>
        <w:t>modif_product</w:t>
      </w:r>
      <w:proofErr w:type="spellEnd"/>
      <w:r>
        <w:t>"}, "output": {"imageability": 6.3862791462, "</w:t>
      </w:r>
      <w:proofErr w:type="spellStart"/>
      <w:r>
        <w:t>final_contribution</w:t>
      </w:r>
      <w:proofErr w:type="spellEnd"/>
      <w:r>
        <w:t>": [0.5438040581, 0.4561959419]}},{"name": "comment", "input": {"lang": "ca", "</w:t>
      </w:r>
      <w:proofErr w:type="spellStart"/>
      <w:r>
        <w:t>concept_list</w:t>
      </w:r>
      <w:proofErr w:type="spellEnd"/>
      <w:r>
        <w:t>": [["</w:t>
      </w:r>
      <w:proofErr w:type="spellStart"/>
      <w:r>
        <w:t>lloc</w:t>
      </w:r>
      <w:proofErr w:type="spellEnd"/>
      <w:r>
        <w:t>"], ["</w:t>
      </w:r>
      <w:proofErr w:type="spellStart"/>
      <w:r>
        <w:t>amics</w:t>
      </w:r>
      <w:proofErr w:type="spellEnd"/>
      <w:r>
        <w:t>"], ["</w:t>
      </w:r>
      <w:proofErr w:type="spellStart"/>
      <w:r>
        <w:t>companys</w:t>
      </w:r>
      <w:proofErr w:type="spellEnd"/>
      <w:r>
        <w:t>"]], "</w:t>
      </w:r>
      <w:proofErr w:type="spellStart"/>
      <w:r>
        <w:t>avgtype_for_concepts</w:t>
      </w:r>
      <w:proofErr w:type="spellEnd"/>
      <w:r>
        <w:t>": "</w:t>
      </w:r>
      <w:proofErr w:type="spellStart"/>
      <w:r>
        <w:t>modif_product</w:t>
      </w:r>
      <w:proofErr w:type="spellEnd"/>
      <w:r>
        <w:t>", "</w:t>
      </w:r>
      <w:proofErr w:type="spellStart"/>
      <w:r>
        <w:t>avgtype_for_sentence</w:t>
      </w:r>
      <w:proofErr w:type="spellEnd"/>
      <w:r>
        <w:t>": "harmonic"}, "output": {"imageability": 5.346666666666667, "</w:t>
      </w:r>
      <w:proofErr w:type="spellStart"/>
      <w:r>
        <w:t>concept_wise_imageability</w:t>
      </w:r>
      <w:proofErr w:type="spellEnd"/>
      <w:r>
        <w:t>": [4.33, 6.09, 5.62]}}]}}},"metadata": {"date": "2022/03/10 13:38:51", "times": {"PARSING": "13:38:45", "EMOTION": "13:38:45", "NER": "13:38:46", "CONCEPT_CANDIDATES": "13:38:46", "DBPEDIA": "13:38:51", "IMAGEABILITY": "13:38:51", "</w:t>
      </w:r>
      <w:proofErr w:type="spellStart"/>
      <w:r>
        <w:t>finalStep</w:t>
      </w:r>
      <w:proofErr w:type="spellEnd"/>
      <w:r>
        <w:t>": "13:38:51"}}}</w:t>
      </w:r>
    </w:p>
    <w:p w14:paraId="053FE946" w14:textId="77777777" w:rsidR="003E428D" w:rsidRDefault="00A25C5A">
      <w:pPr>
        <w:tabs>
          <w:tab w:val="left" w:pos="720"/>
        </w:tabs>
        <w:ind w:left="0" w:hanging="2"/>
      </w:pPr>
      <w:r>
        <w:t>The textual analysis message contains information about the textual description of the image, and the emotion that caused it to the user. Moreover, it contains information about the named entities found in the textual description, their type (i.e., if they are a concept or not), their label, their DBpedia link, their begin and end timestamp (i.e., the moment they are spotted). The textual analysis message also contains some metadata information for the named entities and the image, which are the contributions of the named entities in the imageability score of the image, the overall imageability, colour imageability, and segmented imageability.</w:t>
      </w:r>
    </w:p>
    <w:p w14:paraId="7FE4DBE5" w14:textId="149F3DF0" w:rsidR="003E428D" w:rsidRDefault="00A25C5A">
      <w:pPr>
        <w:tabs>
          <w:tab w:val="left" w:pos="720"/>
        </w:tabs>
        <w:ind w:left="0" w:hanging="2"/>
      </w:pPr>
      <w:r>
        <w:t xml:space="preserve">Finally, the integration mechanism receives one more message whose information is populated into the ontology. The last message is called a metadata message and contains mostly </w:t>
      </w:r>
      <w:r w:rsidR="0063215E">
        <w:t>metadata</w:t>
      </w:r>
      <w:r>
        <w:t xml:space="preserve"> information. An example of a metadata json message can be found in Example 3.</w:t>
      </w:r>
    </w:p>
    <w:p w14:paraId="09D4EC9C" w14:textId="77777777" w:rsidR="003E428D" w:rsidRDefault="003E428D">
      <w:pPr>
        <w:tabs>
          <w:tab w:val="left" w:pos="720"/>
        </w:tabs>
        <w:ind w:left="0" w:hanging="2"/>
      </w:pPr>
    </w:p>
    <w:p w14:paraId="4885DF6F" w14:textId="77777777" w:rsidR="003E428D" w:rsidRDefault="00A25C5A">
      <w:pPr>
        <w:tabs>
          <w:tab w:val="left" w:pos="720"/>
        </w:tabs>
        <w:ind w:left="0" w:hanging="2"/>
      </w:pPr>
      <w:r>
        <w:rPr>
          <w:b/>
        </w:rPr>
        <w:t xml:space="preserve">Example 3 </w:t>
      </w:r>
      <w:r>
        <w:t>Metadata message in json format</w:t>
      </w:r>
    </w:p>
    <w:p w14:paraId="52D97918" w14:textId="77777777" w:rsidR="003E428D" w:rsidRDefault="00A25C5A">
      <w:pPr>
        <w:tabs>
          <w:tab w:val="left" w:pos="720"/>
        </w:tabs>
        <w:ind w:left="0" w:hanging="2"/>
      </w:pPr>
      <w:r>
        <w:lastRenderedPageBreak/>
        <w:t>{"</w:t>
      </w:r>
      <w:proofErr w:type="spellStart"/>
      <w:r>
        <w:t>endLat</w:t>
      </w:r>
      <w:proofErr w:type="spellEnd"/>
      <w:r>
        <w:t>": 41.36191102065125, "</w:t>
      </w:r>
      <w:proofErr w:type="spellStart"/>
      <w:r>
        <w:t>endLng</w:t>
      </w:r>
      <w:proofErr w:type="spellEnd"/>
      <w:r>
        <w:t>": 2.120989619781634, "</w:t>
      </w:r>
      <w:proofErr w:type="spellStart"/>
      <w:r>
        <w:t>startLat</w:t>
      </w:r>
      <w:proofErr w:type="spellEnd"/>
      <w:r>
        <w:t>": 41.367969057173234, "</w:t>
      </w:r>
      <w:proofErr w:type="spellStart"/>
      <w:r>
        <w:t>startLng</w:t>
      </w:r>
      <w:proofErr w:type="spellEnd"/>
      <w:r>
        <w:t>": 2.109804765061636, "</w:t>
      </w:r>
      <w:proofErr w:type="spellStart"/>
      <w:r>
        <w:t>routeName</w:t>
      </w:r>
      <w:proofErr w:type="spellEnd"/>
      <w:r>
        <w:t>": "", "id": "63baab4e-895c-4b70-bc3c-16afde6381ea", "</w:t>
      </w:r>
      <w:proofErr w:type="spellStart"/>
      <w:r>
        <w:t>user_id</w:t>
      </w:r>
      <w:proofErr w:type="spellEnd"/>
      <w:r>
        <w:t>": "sstamatis14203@gmail.com", "</w:t>
      </w:r>
      <w:proofErr w:type="spellStart"/>
      <w:r>
        <w:t>lat</w:t>
      </w:r>
      <w:proofErr w:type="spellEnd"/>
      <w:r>
        <w:t>": 40.5656154, "</w:t>
      </w:r>
      <w:proofErr w:type="spellStart"/>
      <w:r>
        <w:t>lng</w:t>
      </w:r>
      <w:proofErr w:type="spellEnd"/>
      <w:r>
        <w:t>": 22.9953671,"pitch": "", "zoom": "", "landmark": true, "edge": false, "node": false, "district": false, "path": false, "direction": "", "meta":{"</w:t>
      </w:r>
      <w:proofErr w:type="spellStart"/>
      <w:r>
        <w:t>XResulution</w:t>
      </w:r>
      <w:proofErr w:type="spellEnd"/>
      <w:r>
        <w:t>": "", "</w:t>
      </w:r>
      <w:proofErr w:type="spellStart"/>
      <w:r>
        <w:t>YResulution</w:t>
      </w:r>
      <w:proofErr w:type="spellEnd"/>
      <w:r>
        <w:t>":"", "</w:t>
      </w:r>
      <w:proofErr w:type="spellStart"/>
      <w:r>
        <w:t>FocalLength</w:t>
      </w:r>
      <w:proofErr w:type="spellEnd"/>
      <w:r>
        <w:t>": "", "</w:t>
      </w:r>
      <w:proofErr w:type="spellStart"/>
      <w:r>
        <w:t>ImageWidth</w:t>
      </w:r>
      <w:proofErr w:type="spellEnd"/>
      <w:r>
        <w:t>":"", "</w:t>
      </w:r>
      <w:proofErr w:type="spellStart"/>
      <w:r>
        <w:t>ImageHeight</w:t>
      </w:r>
      <w:proofErr w:type="spellEnd"/>
      <w:r>
        <w:t>":"", "FocalLengthIn35":""}}</w:t>
      </w:r>
    </w:p>
    <w:p w14:paraId="7C076A67" w14:textId="77777777" w:rsidR="003E428D" w:rsidRDefault="003E428D">
      <w:pPr>
        <w:tabs>
          <w:tab w:val="left" w:pos="720"/>
        </w:tabs>
        <w:ind w:left="0" w:hanging="2"/>
      </w:pPr>
    </w:p>
    <w:p w14:paraId="4389E5B5" w14:textId="77777777" w:rsidR="003E428D" w:rsidRDefault="00A25C5A">
      <w:pPr>
        <w:tabs>
          <w:tab w:val="left" w:pos="720"/>
        </w:tabs>
        <w:ind w:left="0" w:hanging="2"/>
      </w:pPr>
      <w:r>
        <w:t>The metadata message mostly contains information about the metadata of the image, such as the latitude, the longitude, the pitch, and others. Also, it gives information about the user id and if an image has a landmark or not.</w:t>
      </w:r>
    </w:p>
    <w:p w14:paraId="1C3E2700" w14:textId="77777777" w:rsidR="003E428D" w:rsidRDefault="00A25C5A">
      <w:pPr>
        <w:tabs>
          <w:tab w:val="left" w:pos="720"/>
        </w:tabs>
        <w:ind w:left="0" w:hanging="2"/>
      </w:pPr>
      <w:r>
        <w:t xml:space="preserve">Notice that the integration mechanism does not get as input three different json files from the visual and textual components, but rather a big json message which contains the three </w:t>
      </w:r>
      <w:proofErr w:type="gramStart"/>
      <w:r>
        <w:t>aforementioned parts</w:t>
      </w:r>
      <w:proofErr w:type="gramEnd"/>
      <w:r>
        <w:t xml:space="preserve"> (i.e., visual, textual, and metadata).</w:t>
      </w:r>
    </w:p>
    <w:p w14:paraId="176AE11A" w14:textId="77777777" w:rsidR="003E428D" w:rsidRDefault="003E428D">
      <w:pPr>
        <w:tabs>
          <w:tab w:val="left" w:pos="720"/>
        </w:tabs>
        <w:ind w:left="0" w:hanging="2"/>
      </w:pPr>
    </w:p>
    <w:p w14:paraId="7A4A5B76" w14:textId="77777777" w:rsidR="003E428D" w:rsidRDefault="00A25C5A">
      <w:pPr>
        <w:pStyle w:val="2"/>
        <w:numPr>
          <w:ilvl w:val="1"/>
          <w:numId w:val="8"/>
        </w:numPr>
        <w:ind w:left="1" w:hanging="3"/>
      </w:pPr>
      <w:bookmarkStart w:id="70" w:name="_heading=h.c9qqdf9u1e8i" w:colFirst="0" w:colLast="0"/>
      <w:bookmarkEnd w:id="70"/>
      <w:r>
        <w:t>Reasoning for Outdoor Urban Environments Use Case</w:t>
      </w:r>
    </w:p>
    <w:p w14:paraId="11A3C6D7" w14:textId="77777777" w:rsidR="003E428D" w:rsidRDefault="00A25C5A">
      <w:pPr>
        <w:tabs>
          <w:tab w:val="left" w:pos="720"/>
        </w:tabs>
        <w:ind w:left="0" w:hanging="2"/>
      </w:pPr>
      <w:r>
        <w:t xml:space="preserve">This subchapter entails all relevant information and strategies regarding the corresponding reasoning mechanisms which were deployed for the PUC 1 workshop in L’ Hospitalet de Llobregat, Barcelona, Spain. The reasoning mechanisms take advantage of the ontologies which were formerly created to support the use case of outdoor urban environments as well as the actual population of the knowledge base with content and metadata deriving from both artists and users. </w:t>
      </w:r>
    </w:p>
    <w:p w14:paraId="530FDB14" w14:textId="5EFB9256" w:rsidR="003E428D" w:rsidRDefault="00A25C5A">
      <w:pPr>
        <w:tabs>
          <w:tab w:val="left" w:pos="720"/>
        </w:tabs>
        <w:ind w:left="0" w:hanging="2"/>
      </w:pPr>
      <w:r>
        <w:t xml:space="preserve">The main idea is to feed on demand an interactive google map with geolocated 2D points in the form of CSV files corresponding to image entries inside the knowledge base through application programming interfaces (APIs) developed in node.js and </w:t>
      </w:r>
      <w:r w:rsidR="0063215E">
        <w:t>JavaScript</w:t>
      </w:r>
      <w:r>
        <w:t>. The graphdh.js library was used to establish the connection and transactions towards and from the GraphDB repository</w:t>
      </w:r>
      <w:r>
        <w:rPr>
          <w:highlight w:val="white"/>
          <w:vertAlign w:val="superscript"/>
        </w:rPr>
        <w:footnoteReference w:id="5"/>
      </w:r>
      <w:r>
        <w:t xml:space="preserve"> with authorization and authentication ensured. The file delivered in response follows a scalable and dynamic approach, meaning it is being generated on demand based on live requests, thus ensuring  always up-to-date data delivery as the knowledge base supports a continuous online population and new entries may arrive anytime. The format of the file consists of as many lines as the images fulfil the SPARQL queries and 5 columns: </w:t>
      </w:r>
    </w:p>
    <w:p w14:paraId="22547837" w14:textId="77777777" w:rsidR="003E428D" w:rsidRDefault="00A25C5A">
      <w:pPr>
        <w:numPr>
          <w:ilvl w:val="0"/>
          <w:numId w:val="4"/>
        </w:numPr>
        <w:tabs>
          <w:tab w:val="left" w:pos="720"/>
        </w:tabs>
        <w:spacing w:after="0"/>
        <w:ind w:left="0" w:hanging="2"/>
      </w:pPr>
      <w:r>
        <w:rPr>
          <w:i/>
        </w:rPr>
        <w:t>latitude</w:t>
      </w:r>
      <w:r>
        <w:t xml:space="preserve"> (the latitude when the corresponding image was captured), </w:t>
      </w:r>
    </w:p>
    <w:p w14:paraId="1D94A9AE" w14:textId="77777777" w:rsidR="003E428D" w:rsidRDefault="00A25C5A">
      <w:pPr>
        <w:numPr>
          <w:ilvl w:val="0"/>
          <w:numId w:val="4"/>
        </w:numPr>
        <w:tabs>
          <w:tab w:val="left" w:pos="720"/>
        </w:tabs>
        <w:spacing w:after="0"/>
        <w:ind w:left="0" w:hanging="2"/>
      </w:pPr>
      <w:r>
        <w:rPr>
          <w:i/>
        </w:rPr>
        <w:t>longitude</w:t>
      </w:r>
      <w:r>
        <w:t xml:space="preserve"> (the longitude when the corresponding image was captured), </w:t>
      </w:r>
    </w:p>
    <w:p w14:paraId="6B3E2790" w14:textId="77777777" w:rsidR="003E428D" w:rsidRDefault="00A25C5A">
      <w:pPr>
        <w:numPr>
          <w:ilvl w:val="0"/>
          <w:numId w:val="4"/>
        </w:numPr>
        <w:tabs>
          <w:tab w:val="left" w:pos="720"/>
        </w:tabs>
        <w:spacing w:after="0"/>
        <w:ind w:left="0" w:hanging="2"/>
      </w:pPr>
      <w:r>
        <w:rPr>
          <w:i/>
        </w:rPr>
        <w:t>point size</w:t>
      </w:r>
      <w:r>
        <w:t xml:space="preserve"> (the size of the circle to be depicted on the map), </w:t>
      </w:r>
    </w:p>
    <w:p w14:paraId="4A80B7B9" w14:textId="77777777" w:rsidR="003E428D" w:rsidRDefault="00A25C5A">
      <w:pPr>
        <w:numPr>
          <w:ilvl w:val="0"/>
          <w:numId w:val="4"/>
        </w:numPr>
        <w:tabs>
          <w:tab w:val="left" w:pos="720"/>
        </w:tabs>
        <w:spacing w:after="0"/>
        <w:ind w:left="0" w:hanging="2"/>
      </w:pPr>
      <w:r>
        <w:rPr>
          <w:i/>
        </w:rPr>
        <w:t>point opacity</w:t>
      </w:r>
      <w:r>
        <w:t xml:space="preserve"> (the opacity of the circle to be depicted on the map),</w:t>
      </w:r>
    </w:p>
    <w:p w14:paraId="47150A26" w14:textId="77777777" w:rsidR="003E428D" w:rsidRDefault="00A25C5A">
      <w:pPr>
        <w:numPr>
          <w:ilvl w:val="0"/>
          <w:numId w:val="4"/>
        </w:numPr>
        <w:tabs>
          <w:tab w:val="left" w:pos="720"/>
        </w:tabs>
        <w:ind w:left="0" w:hanging="2"/>
      </w:pPr>
      <w:r>
        <w:rPr>
          <w:i/>
        </w:rPr>
        <w:t>point colour</w:t>
      </w:r>
      <w:r>
        <w:t xml:space="preserve"> (the colour of the circle to be depicted on the map).  </w:t>
      </w:r>
    </w:p>
    <w:p w14:paraId="0D333AC2" w14:textId="77777777" w:rsidR="003E428D" w:rsidRDefault="00A25C5A">
      <w:pPr>
        <w:tabs>
          <w:tab w:val="left" w:pos="720"/>
        </w:tabs>
        <w:ind w:left="0" w:hanging="2"/>
      </w:pPr>
      <w:r>
        <w:t>In total, 8 SPARQL queries were formulated, each satisfying a different user requirement, followed by an additional multipurpose sparse function.</w:t>
      </w:r>
    </w:p>
    <w:p w14:paraId="0161EDFC" w14:textId="77777777" w:rsidR="003E428D" w:rsidRDefault="00A25C5A">
      <w:pPr>
        <w:tabs>
          <w:tab w:val="left" w:pos="720"/>
        </w:tabs>
        <w:ind w:left="0" w:hanging="2"/>
        <w:rPr>
          <w:b/>
        </w:rPr>
      </w:pPr>
      <w:r>
        <w:rPr>
          <w:b/>
        </w:rPr>
        <w:lastRenderedPageBreak/>
        <w:t xml:space="preserve">Query 1: </w:t>
      </w:r>
      <w:r>
        <w:t>Retrieve images ordered by all image entries having latitude, longitude, direction, segmentation imageability, verge imageability, valence with value and probability, arousal with value and probability, all segmentation labels with percentages and all verge labels with percentages. The point size is set to 25 and the point opacity is set to 0.03. All points are given the colour red.</w:t>
      </w:r>
    </w:p>
    <w:p w14:paraId="24F3974B" w14:textId="77777777" w:rsidR="003E428D" w:rsidRDefault="00A25C5A">
      <w:pPr>
        <w:tabs>
          <w:tab w:val="left" w:pos="720"/>
        </w:tabs>
        <w:ind w:left="0" w:hanging="2"/>
        <w:rPr>
          <w:b/>
        </w:rPr>
      </w:pPr>
      <w:r>
        <w:rPr>
          <w:b/>
        </w:rPr>
        <w:t xml:space="preserve">Query 2: </w:t>
      </w:r>
      <w:r>
        <w:t xml:space="preserve">Retrieve images ordered by all image entries having latitude, longitude, direction, segmentation imageability, verge imageability, valence with value and probability, arousal with value and probability, all segmentation labels with percentages, all verge labels with percentages and the landmark, </w:t>
      </w:r>
      <w:proofErr w:type="gramStart"/>
      <w:r>
        <w:t>node</w:t>
      </w:r>
      <w:proofErr w:type="gramEnd"/>
      <w:r>
        <w:t xml:space="preserve"> or edges statutes optionally if they exist. If the point is a landmark set colour to green, if it is an edge set colour to red, else if the point is a node set colour to blue. The point size is set to 33 and the point opacity to 1.</w:t>
      </w:r>
    </w:p>
    <w:p w14:paraId="2FFFDB4F" w14:textId="0EFFD5CC" w:rsidR="003E428D" w:rsidRDefault="00A25C5A">
      <w:pPr>
        <w:tabs>
          <w:tab w:val="left" w:pos="720"/>
        </w:tabs>
        <w:ind w:left="0" w:hanging="2"/>
        <w:rPr>
          <w:b/>
        </w:rPr>
      </w:pPr>
      <w:r>
        <w:rPr>
          <w:b/>
        </w:rPr>
        <w:t xml:space="preserve">Query 3: </w:t>
      </w:r>
      <w:r>
        <w:t xml:space="preserve">Retrieve images ordered by all image entries having latitude, longitude, direction, segmentation imageability, verge imageability, valence with value and probability, arousal with value and probability, all segmentation labels with percentages and all verge labels with percentages. If valence is “positive”, set the green channel to 88 HTML colour code. If valence is “neutral”, set red, </w:t>
      </w:r>
      <w:proofErr w:type="gramStart"/>
      <w:r>
        <w:t>green</w:t>
      </w:r>
      <w:proofErr w:type="gramEnd"/>
      <w:r>
        <w:t xml:space="preserve"> and blue channels to 88 HT</w:t>
      </w:r>
      <w:r w:rsidR="0063215E">
        <w:t>M</w:t>
      </w:r>
      <w:r>
        <w:t xml:space="preserve">L colour code. If valence is “negative”, set the red channel to 88 HTML colour code. If arousal is “calm” and if the green channel is unset, set the green channel to 88 HTML colour code, else set the green channel to FF HTML colour code. If arousal is “neutral” and if the red channel is unset, set the red channel to 88 HTML colour code else </w:t>
      </w:r>
      <w:proofErr w:type="spellStart"/>
      <w:r>
        <w:t>set</w:t>
      </w:r>
      <w:proofErr w:type="spellEnd"/>
      <w:r>
        <w:t xml:space="preserve"> it to FF HTML colour code. If the arousal is “neutral” and </w:t>
      </w:r>
      <w:proofErr w:type="spellStart"/>
      <w:r>
        <w:t>and</w:t>
      </w:r>
      <w:proofErr w:type="spellEnd"/>
      <w:r>
        <w:t xml:space="preserve"> if the green channel is unset, set it to 88 HTML colour code, else </w:t>
      </w:r>
      <w:proofErr w:type="spellStart"/>
      <w:r>
        <w:t>set</w:t>
      </w:r>
      <w:proofErr w:type="spellEnd"/>
      <w:r>
        <w:t xml:space="preserve"> it to FF HTML colour code. If the arousal is “neutral” and the blue channel is unset, set it to 88 HTML colour code, else </w:t>
      </w:r>
      <w:proofErr w:type="spellStart"/>
      <w:r>
        <w:t>set</w:t>
      </w:r>
      <w:proofErr w:type="spellEnd"/>
      <w:r>
        <w:t xml:space="preserve"> it to FF colour code. If the arousal is “excited” and the red channel is unset, set it to 88 HTML colour code, else </w:t>
      </w:r>
      <w:proofErr w:type="spellStart"/>
      <w:r>
        <w:t>set</w:t>
      </w:r>
      <w:proofErr w:type="spellEnd"/>
      <w:r>
        <w:t xml:space="preserve"> it to FF HTML colour code. Finally, concatenate the red, </w:t>
      </w:r>
      <w:proofErr w:type="gramStart"/>
      <w:r>
        <w:t>green</w:t>
      </w:r>
      <w:proofErr w:type="gramEnd"/>
      <w:r>
        <w:t xml:space="preserve"> and blue resulting HTML colour channels in a unique string to decide the final colour of the point. Point size is set to 30 and point opacity is set to 0.01</w:t>
      </w:r>
    </w:p>
    <w:p w14:paraId="058D3A7C" w14:textId="77777777" w:rsidR="003E428D" w:rsidRDefault="00A25C5A">
      <w:pPr>
        <w:tabs>
          <w:tab w:val="left" w:pos="720"/>
        </w:tabs>
        <w:ind w:left="0" w:hanging="2"/>
        <w:rPr>
          <w:b/>
        </w:rPr>
      </w:pPr>
      <w:r>
        <w:rPr>
          <w:b/>
        </w:rPr>
        <w:t xml:space="preserve">Query 4: </w:t>
      </w:r>
      <w:r>
        <w:t xml:space="preserve">Retrieve images ordered by all image entries having latitude, longitude, direction, segmentation imageability, verge imageability, valence with value and probability, arousal with value and probability, all segmentation labels with percentages and all verge labels with percentages. Check the top 1 segmentation class and if it is a building or vegetation or open sky, give the point the colour red, </w:t>
      </w:r>
      <w:proofErr w:type="gramStart"/>
      <w:r>
        <w:t>green</w:t>
      </w:r>
      <w:proofErr w:type="gramEnd"/>
      <w:r>
        <w:t xml:space="preserve"> or blue respectively. The point size is set to 25 and the point opacity is set to 0.3.</w:t>
      </w:r>
    </w:p>
    <w:p w14:paraId="16095B89" w14:textId="77777777" w:rsidR="003E428D" w:rsidRDefault="00A25C5A">
      <w:pPr>
        <w:tabs>
          <w:tab w:val="left" w:pos="720"/>
        </w:tabs>
        <w:ind w:left="0" w:hanging="2"/>
      </w:pPr>
      <w:r>
        <w:rPr>
          <w:b/>
        </w:rPr>
        <w:t xml:space="preserve">Query 5: </w:t>
      </w:r>
      <w:r>
        <w:t xml:space="preserve">Retrieve images ordered by all image entries having latitude, longitude, direction, segmentation imageability, verge imageability, valence with value and probability, arousal with value and probability, all segmentation labels with percentages and all verge labels with percentages. Then group by green colour “nature and open spaces” if the top verge label </w:t>
      </w:r>
      <w:proofErr w:type="gramStart"/>
      <w:r>
        <w:t>is:</w:t>
      </w:r>
      <w:proofErr w:type="gramEnd"/>
      <w:r>
        <w:t xml:space="preserve"> zen garden, park, picnic area, botanical garden, orchard, broadleaf forest, playground, farm, cultivated field, vineyard, pasture, promenade, plaza, pavilion, exterior balcony or amphitheatre. Then group by blue colour “built urban spaces” if the top verge label </w:t>
      </w:r>
      <w:proofErr w:type="gramStart"/>
      <w:r>
        <w:t>is:</w:t>
      </w:r>
      <w:proofErr w:type="gramEnd"/>
      <w:r>
        <w:t xml:space="preserve"> residential neighbourhood, outdoor apartment building, downtown, cemetery, outdoor hotel or </w:t>
      </w:r>
      <w:r>
        <w:lastRenderedPageBreak/>
        <w:t xml:space="preserve">hospital. Finally, group by red colour “disused or avoided spaces” if the top verge label is tundra, parking lot, driveway, wild field, </w:t>
      </w:r>
      <w:proofErr w:type="gramStart"/>
      <w:r>
        <w:t>landfill</w:t>
      </w:r>
      <w:proofErr w:type="gramEnd"/>
      <w:r>
        <w:t xml:space="preserve"> or sandbox. For all points, point size is set to 25 and point opacity to 0.3.</w:t>
      </w:r>
    </w:p>
    <w:p w14:paraId="0009669C" w14:textId="77777777" w:rsidR="003E428D" w:rsidRDefault="00A25C5A">
      <w:pPr>
        <w:tabs>
          <w:tab w:val="left" w:pos="720"/>
        </w:tabs>
        <w:ind w:left="0" w:hanging="2"/>
      </w:pPr>
      <w:r>
        <w:rPr>
          <w:b/>
        </w:rPr>
        <w:t xml:space="preserve">Query 6: </w:t>
      </w:r>
      <w:r>
        <w:t xml:space="preserve">Retrieve images ordered by all image entries having latitude, longitude, direction, segmentation imageability, verge imageability, valence with value and probability, arousal with value and probability, all segmentation labels with percentages, all verge labels with percentages and optionally the total imageability score. Then by using a rainbow colour function give a rainbow colour to the point scaling respectively from 0 to 7 scores. </w:t>
      </w:r>
    </w:p>
    <w:p w14:paraId="03B2239D" w14:textId="77777777" w:rsidR="003E428D" w:rsidRDefault="00A25C5A">
      <w:pPr>
        <w:tabs>
          <w:tab w:val="left" w:pos="720"/>
        </w:tabs>
        <w:ind w:left="0" w:hanging="2"/>
      </w:pPr>
      <w:r>
        <w:rPr>
          <w:b/>
        </w:rPr>
        <w:t xml:space="preserve">Query 7: </w:t>
      </w:r>
      <w:r>
        <w:t>Given a snap image, return a list of images as shown in the table below, where: (</w:t>
      </w:r>
      <w:proofErr w:type="spellStart"/>
      <w:r>
        <w:t>i</w:t>
      </w:r>
      <w:proofErr w:type="spellEnd"/>
      <w:r>
        <w:t xml:space="preserve">) the Top 3 segmentation labels of the snap (based on the coverage percentage) exist in the images, (ii) the images must have imageability &gt;= imageability of snap + 0.05, (iii) the Top 3 segmentation labels must exist in the images with the same coverage percentage, or a 20% difference, and (iv) the results must be limited to 8 images, if there exists as many, sorted based on their imageability. </w:t>
      </w:r>
    </w:p>
    <w:p w14:paraId="640CEAF4" w14:textId="77777777" w:rsidR="003E428D" w:rsidRDefault="003E428D">
      <w:pPr>
        <w:tabs>
          <w:tab w:val="left" w:pos="720"/>
        </w:tabs>
        <w:ind w:left="0" w:hanging="2"/>
      </w:pPr>
    </w:p>
    <w:tbl>
      <w:tblPr>
        <w:tblStyle w:val="afb"/>
        <w:tblW w:w="83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6"/>
        <w:gridCol w:w="2076"/>
        <w:gridCol w:w="2077"/>
        <w:gridCol w:w="2077"/>
      </w:tblGrid>
      <w:tr w:rsidR="003E428D" w14:paraId="429E5F06" w14:textId="77777777">
        <w:tc>
          <w:tcPr>
            <w:tcW w:w="2076" w:type="dxa"/>
            <w:shd w:val="clear" w:color="auto" w:fill="auto"/>
            <w:tcMar>
              <w:top w:w="100" w:type="dxa"/>
              <w:left w:w="100" w:type="dxa"/>
              <w:bottom w:w="100" w:type="dxa"/>
              <w:right w:w="100" w:type="dxa"/>
            </w:tcMar>
          </w:tcPr>
          <w:p w14:paraId="5E9E893B" w14:textId="77777777" w:rsidR="003E428D" w:rsidRDefault="00A25C5A">
            <w:pPr>
              <w:widowControl w:val="0"/>
              <w:pBdr>
                <w:top w:val="nil"/>
                <w:left w:val="nil"/>
                <w:bottom w:val="nil"/>
                <w:right w:val="nil"/>
                <w:between w:val="nil"/>
              </w:pBdr>
              <w:spacing w:after="0" w:line="240" w:lineRule="auto"/>
              <w:ind w:left="0" w:hanging="2"/>
              <w:jc w:val="center"/>
            </w:pPr>
            <w:r>
              <w:t>snap</w:t>
            </w:r>
          </w:p>
        </w:tc>
        <w:tc>
          <w:tcPr>
            <w:tcW w:w="2076" w:type="dxa"/>
            <w:shd w:val="clear" w:color="auto" w:fill="auto"/>
            <w:tcMar>
              <w:top w:w="100" w:type="dxa"/>
              <w:left w:w="100" w:type="dxa"/>
              <w:bottom w:w="100" w:type="dxa"/>
              <w:right w:w="100" w:type="dxa"/>
            </w:tcMar>
          </w:tcPr>
          <w:p w14:paraId="030392C0" w14:textId="77777777" w:rsidR="003E428D" w:rsidRDefault="00A25C5A">
            <w:pPr>
              <w:widowControl w:val="0"/>
              <w:pBdr>
                <w:top w:val="nil"/>
                <w:left w:val="nil"/>
                <w:bottom w:val="nil"/>
                <w:right w:val="nil"/>
                <w:between w:val="nil"/>
              </w:pBdr>
              <w:spacing w:after="0" w:line="240" w:lineRule="auto"/>
              <w:ind w:left="0" w:hanging="2"/>
              <w:jc w:val="center"/>
            </w:pPr>
            <w:r>
              <w:t>image 1</w:t>
            </w:r>
          </w:p>
        </w:tc>
        <w:tc>
          <w:tcPr>
            <w:tcW w:w="2076" w:type="dxa"/>
            <w:shd w:val="clear" w:color="auto" w:fill="auto"/>
            <w:tcMar>
              <w:top w:w="100" w:type="dxa"/>
              <w:left w:w="100" w:type="dxa"/>
              <w:bottom w:w="100" w:type="dxa"/>
              <w:right w:w="100" w:type="dxa"/>
            </w:tcMar>
          </w:tcPr>
          <w:p w14:paraId="3B217BF5" w14:textId="77777777" w:rsidR="003E428D" w:rsidRDefault="00A25C5A">
            <w:pPr>
              <w:widowControl w:val="0"/>
              <w:pBdr>
                <w:top w:val="nil"/>
                <w:left w:val="nil"/>
                <w:bottom w:val="nil"/>
                <w:right w:val="nil"/>
                <w:between w:val="nil"/>
              </w:pBdr>
              <w:spacing w:after="0" w:line="240" w:lineRule="auto"/>
              <w:ind w:left="0" w:hanging="2"/>
              <w:jc w:val="center"/>
            </w:pPr>
            <w:r>
              <w:t>…</w:t>
            </w:r>
          </w:p>
        </w:tc>
        <w:tc>
          <w:tcPr>
            <w:tcW w:w="2076" w:type="dxa"/>
            <w:shd w:val="clear" w:color="auto" w:fill="auto"/>
            <w:tcMar>
              <w:top w:w="100" w:type="dxa"/>
              <w:left w:w="100" w:type="dxa"/>
              <w:bottom w:w="100" w:type="dxa"/>
              <w:right w:w="100" w:type="dxa"/>
            </w:tcMar>
          </w:tcPr>
          <w:p w14:paraId="0E9D464B" w14:textId="77777777" w:rsidR="003E428D" w:rsidRDefault="00A25C5A">
            <w:pPr>
              <w:widowControl w:val="0"/>
              <w:pBdr>
                <w:top w:val="nil"/>
                <w:left w:val="nil"/>
                <w:bottom w:val="nil"/>
                <w:right w:val="nil"/>
                <w:between w:val="nil"/>
              </w:pBdr>
              <w:spacing w:after="0" w:line="240" w:lineRule="auto"/>
              <w:ind w:left="0" w:hanging="2"/>
              <w:jc w:val="center"/>
            </w:pPr>
            <w:r>
              <w:t>image 8</w:t>
            </w:r>
          </w:p>
        </w:tc>
      </w:tr>
      <w:tr w:rsidR="003E428D" w14:paraId="53E08DE6" w14:textId="77777777">
        <w:tc>
          <w:tcPr>
            <w:tcW w:w="2076" w:type="dxa"/>
            <w:shd w:val="clear" w:color="auto" w:fill="auto"/>
            <w:tcMar>
              <w:top w:w="100" w:type="dxa"/>
              <w:left w:w="100" w:type="dxa"/>
              <w:bottom w:w="100" w:type="dxa"/>
              <w:right w:w="100" w:type="dxa"/>
            </w:tcMar>
          </w:tcPr>
          <w:p w14:paraId="50B0305C" w14:textId="77777777" w:rsidR="003E428D" w:rsidRDefault="00A25C5A">
            <w:pPr>
              <w:widowControl w:val="0"/>
              <w:pBdr>
                <w:top w:val="nil"/>
                <w:left w:val="nil"/>
                <w:bottom w:val="nil"/>
                <w:right w:val="nil"/>
                <w:between w:val="nil"/>
              </w:pBdr>
              <w:spacing w:after="0" w:line="240" w:lineRule="auto"/>
              <w:ind w:left="0" w:hanging="2"/>
              <w:jc w:val="center"/>
            </w:pPr>
            <w:r>
              <w:rPr>
                <w:sz w:val="22"/>
              </w:rPr>
              <w:t>label1 segmentation score in snap</w:t>
            </w:r>
          </w:p>
        </w:tc>
        <w:tc>
          <w:tcPr>
            <w:tcW w:w="2076" w:type="dxa"/>
            <w:shd w:val="clear" w:color="auto" w:fill="auto"/>
            <w:tcMar>
              <w:top w:w="100" w:type="dxa"/>
              <w:left w:w="100" w:type="dxa"/>
              <w:bottom w:w="100" w:type="dxa"/>
              <w:right w:w="100" w:type="dxa"/>
            </w:tcMar>
          </w:tcPr>
          <w:p w14:paraId="123C28B2" w14:textId="77777777" w:rsidR="003E428D" w:rsidRDefault="00A25C5A">
            <w:pPr>
              <w:widowControl w:val="0"/>
              <w:spacing w:after="0"/>
              <w:ind w:left="0" w:hanging="2"/>
              <w:jc w:val="center"/>
            </w:pPr>
            <w:r>
              <w:rPr>
                <w:sz w:val="22"/>
              </w:rPr>
              <w:t>label1 segmentation score in image 1</w:t>
            </w:r>
          </w:p>
        </w:tc>
        <w:tc>
          <w:tcPr>
            <w:tcW w:w="2076" w:type="dxa"/>
            <w:shd w:val="clear" w:color="auto" w:fill="auto"/>
            <w:tcMar>
              <w:top w:w="100" w:type="dxa"/>
              <w:left w:w="100" w:type="dxa"/>
              <w:bottom w:w="100" w:type="dxa"/>
              <w:right w:w="100" w:type="dxa"/>
            </w:tcMar>
          </w:tcPr>
          <w:p w14:paraId="28F1DE07" w14:textId="77777777" w:rsidR="003E428D" w:rsidRDefault="00A25C5A">
            <w:pPr>
              <w:widowControl w:val="0"/>
              <w:pBdr>
                <w:top w:val="nil"/>
                <w:left w:val="nil"/>
                <w:bottom w:val="nil"/>
                <w:right w:val="nil"/>
                <w:between w:val="nil"/>
              </w:pBdr>
              <w:spacing w:after="0" w:line="240" w:lineRule="auto"/>
              <w:ind w:left="0" w:hanging="2"/>
              <w:jc w:val="center"/>
            </w:pPr>
            <w:r>
              <w:t>…</w:t>
            </w:r>
          </w:p>
        </w:tc>
        <w:tc>
          <w:tcPr>
            <w:tcW w:w="2076" w:type="dxa"/>
            <w:shd w:val="clear" w:color="auto" w:fill="auto"/>
            <w:tcMar>
              <w:top w:w="100" w:type="dxa"/>
              <w:left w:w="100" w:type="dxa"/>
              <w:bottom w:w="100" w:type="dxa"/>
              <w:right w:w="100" w:type="dxa"/>
            </w:tcMar>
          </w:tcPr>
          <w:p w14:paraId="61DF7035" w14:textId="77777777" w:rsidR="003E428D" w:rsidRDefault="00A25C5A">
            <w:pPr>
              <w:widowControl w:val="0"/>
              <w:spacing w:after="0"/>
              <w:ind w:left="0" w:hanging="2"/>
              <w:jc w:val="center"/>
            </w:pPr>
            <w:r>
              <w:rPr>
                <w:sz w:val="22"/>
              </w:rPr>
              <w:t>label1 segmentation score in image 8</w:t>
            </w:r>
          </w:p>
        </w:tc>
      </w:tr>
      <w:tr w:rsidR="003E428D" w14:paraId="1D2723BE" w14:textId="77777777">
        <w:tc>
          <w:tcPr>
            <w:tcW w:w="2076" w:type="dxa"/>
            <w:shd w:val="clear" w:color="auto" w:fill="auto"/>
            <w:tcMar>
              <w:top w:w="100" w:type="dxa"/>
              <w:left w:w="100" w:type="dxa"/>
              <w:bottom w:w="100" w:type="dxa"/>
              <w:right w:w="100" w:type="dxa"/>
            </w:tcMar>
          </w:tcPr>
          <w:p w14:paraId="68B098ED" w14:textId="77777777" w:rsidR="003E428D" w:rsidRDefault="00A25C5A">
            <w:pPr>
              <w:widowControl w:val="0"/>
              <w:pBdr>
                <w:top w:val="nil"/>
                <w:left w:val="nil"/>
                <w:bottom w:val="nil"/>
                <w:right w:val="nil"/>
                <w:between w:val="nil"/>
              </w:pBdr>
              <w:spacing w:after="0" w:line="240" w:lineRule="auto"/>
              <w:ind w:left="0" w:hanging="2"/>
              <w:jc w:val="center"/>
            </w:pPr>
            <w:r>
              <w:rPr>
                <w:sz w:val="22"/>
              </w:rPr>
              <w:t>label2 segmentation score in snap</w:t>
            </w:r>
          </w:p>
        </w:tc>
        <w:tc>
          <w:tcPr>
            <w:tcW w:w="2076" w:type="dxa"/>
            <w:shd w:val="clear" w:color="auto" w:fill="auto"/>
            <w:tcMar>
              <w:top w:w="100" w:type="dxa"/>
              <w:left w:w="100" w:type="dxa"/>
              <w:bottom w:w="100" w:type="dxa"/>
              <w:right w:w="100" w:type="dxa"/>
            </w:tcMar>
          </w:tcPr>
          <w:p w14:paraId="59E7BD46" w14:textId="77777777" w:rsidR="003E428D" w:rsidRDefault="00A25C5A">
            <w:pPr>
              <w:widowControl w:val="0"/>
              <w:spacing w:after="0"/>
              <w:ind w:left="0" w:hanging="2"/>
              <w:jc w:val="center"/>
            </w:pPr>
            <w:r>
              <w:rPr>
                <w:sz w:val="22"/>
              </w:rPr>
              <w:t>label2 segmentation score in image 1</w:t>
            </w:r>
          </w:p>
        </w:tc>
        <w:tc>
          <w:tcPr>
            <w:tcW w:w="2076" w:type="dxa"/>
            <w:shd w:val="clear" w:color="auto" w:fill="auto"/>
            <w:tcMar>
              <w:top w:w="100" w:type="dxa"/>
              <w:left w:w="100" w:type="dxa"/>
              <w:bottom w:w="100" w:type="dxa"/>
              <w:right w:w="100" w:type="dxa"/>
            </w:tcMar>
          </w:tcPr>
          <w:p w14:paraId="2A5505F7" w14:textId="77777777" w:rsidR="003E428D" w:rsidRDefault="00A25C5A">
            <w:pPr>
              <w:widowControl w:val="0"/>
              <w:pBdr>
                <w:top w:val="nil"/>
                <w:left w:val="nil"/>
                <w:bottom w:val="nil"/>
                <w:right w:val="nil"/>
                <w:between w:val="nil"/>
              </w:pBdr>
              <w:spacing w:after="0" w:line="240" w:lineRule="auto"/>
              <w:ind w:left="0" w:hanging="2"/>
              <w:jc w:val="center"/>
            </w:pPr>
            <w:r>
              <w:t>…</w:t>
            </w:r>
          </w:p>
        </w:tc>
        <w:tc>
          <w:tcPr>
            <w:tcW w:w="2076" w:type="dxa"/>
            <w:shd w:val="clear" w:color="auto" w:fill="auto"/>
            <w:tcMar>
              <w:top w:w="100" w:type="dxa"/>
              <w:left w:w="100" w:type="dxa"/>
              <w:bottom w:w="100" w:type="dxa"/>
              <w:right w:w="100" w:type="dxa"/>
            </w:tcMar>
          </w:tcPr>
          <w:p w14:paraId="1AD29EE9" w14:textId="77777777" w:rsidR="003E428D" w:rsidRDefault="00A25C5A">
            <w:pPr>
              <w:widowControl w:val="0"/>
              <w:spacing w:after="0"/>
              <w:ind w:left="0" w:hanging="2"/>
              <w:jc w:val="center"/>
            </w:pPr>
            <w:r>
              <w:rPr>
                <w:sz w:val="22"/>
              </w:rPr>
              <w:t>label2 segmentation score in image 8</w:t>
            </w:r>
          </w:p>
        </w:tc>
      </w:tr>
      <w:tr w:rsidR="003E428D" w14:paraId="07E0804F" w14:textId="77777777">
        <w:tc>
          <w:tcPr>
            <w:tcW w:w="2076" w:type="dxa"/>
            <w:shd w:val="clear" w:color="auto" w:fill="auto"/>
            <w:tcMar>
              <w:top w:w="100" w:type="dxa"/>
              <w:left w:w="100" w:type="dxa"/>
              <w:bottom w:w="100" w:type="dxa"/>
              <w:right w:w="100" w:type="dxa"/>
            </w:tcMar>
          </w:tcPr>
          <w:p w14:paraId="0192F45D" w14:textId="77777777" w:rsidR="003E428D" w:rsidRDefault="00A25C5A">
            <w:pPr>
              <w:widowControl w:val="0"/>
              <w:pBdr>
                <w:top w:val="nil"/>
                <w:left w:val="nil"/>
                <w:bottom w:val="nil"/>
                <w:right w:val="nil"/>
                <w:between w:val="nil"/>
              </w:pBdr>
              <w:spacing w:after="0" w:line="240" w:lineRule="auto"/>
              <w:ind w:left="0" w:hanging="2"/>
              <w:jc w:val="center"/>
            </w:pPr>
            <w:r>
              <w:rPr>
                <w:sz w:val="22"/>
              </w:rPr>
              <w:t>label3 segmentation score in snap</w:t>
            </w:r>
          </w:p>
        </w:tc>
        <w:tc>
          <w:tcPr>
            <w:tcW w:w="2076" w:type="dxa"/>
            <w:shd w:val="clear" w:color="auto" w:fill="auto"/>
            <w:tcMar>
              <w:top w:w="100" w:type="dxa"/>
              <w:left w:w="100" w:type="dxa"/>
              <w:bottom w:w="100" w:type="dxa"/>
              <w:right w:w="100" w:type="dxa"/>
            </w:tcMar>
          </w:tcPr>
          <w:p w14:paraId="7DB53A12" w14:textId="77777777" w:rsidR="003E428D" w:rsidRDefault="00A25C5A">
            <w:pPr>
              <w:widowControl w:val="0"/>
              <w:spacing w:after="0"/>
              <w:ind w:left="0" w:hanging="2"/>
              <w:jc w:val="center"/>
            </w:pPr>
            <w:r>
              <w:rPr>
                <w:sz w:val="22"/>
              </w:rPr>
              <w:t>label3 segmentation score in image 1</w:t>
            </w:r>
          </w:p>
        </w:tc>
        <w:tc>
          <w:tcPr>
            <w:tcW w:w="2076" w:type="dxa"/>
            <w:shd w:val="clear" w:color="auto" w:fill="auto"/>
            <w:tcMar>
              <w:top w:w="100" w:type="dxa"/>
              <w:left w:w="100" w:type="dxa"/>
              <w:bottom w:w="100" w:type="dxa"/>
              <w:right w:w="100" w:type="dxa"/>
            </w:tcMar>
          </w:tcPr>
          <w:p w14:paraId="2C81BDC7" w14:textId="77777777" w:rsidR="003E428D" w:rsidRDefault="00A25C5A">
            <w:pPr>
              <w:widowControl w:val="0"/>
              <w:pBdr>
                <w:top w:val="nil"/>
                <w:left w:val="nil"/>
                <w:bottom w:val="nil"/>
                <w:right w:val="nil"/>
                <w:between w:val="nil"/>
              </w:pBdr>
              <w:spacing w:after="0" w:line="240" w:lineRule="auto"/>
              <w:ind w:left="0" w:hanging="2"/>
              <w:jc w:val="center"/>
            </w:pPr>
            <w:r>
              <w:t>…</w:t>
            </w:r>
          </w:p>
        </w:tc>
        <w:tc>
          <w:tcPr>
            <w:tcW w:w="2076" w:type="dxa"/>
            <w:shd w:val="clear" w:color="auto" w:fill="auto"/>
            <w:tcMar>
              <w:top w:w="100" w:type="dxa"/>
              <w:left w:w="100" w:type="dxa"/>
              <w:bottom w:w="100" w:type="dxa"/>
              <w:right w:w="100" w:type="dxa"/>
            </w:tcMar>
          </w:tcPr>
          <w:p w14:paraId="085A3644" w14:textId="77777777" w:rsidR="003E428D" w:rsidRDefault="00A25C5A">
            <w:pPr>
              <w:widowControl w:val="0"/>
              <w:spacing w:after="0"/>
              <w:ind w:left="0" w:hanging="2"/>
              <w:jc w:val="center"/>
            </w:pPr>
            <w:r>
              <w:rPr>
                <w:sz w:val="22"/>
              </w:rPr>
              <w:t>label3 segmentation score in image 8</w:t>
            </w:r>
          </w:p>
        </w:tc>
      </w:tr>
      <w:tr w:rsidR="003E428D" w14:paraId="1F15B8EF" w14:textId="77777777">
        <w:tc>
          <w:tcPr>
            <w:tcW w:w="2076" w:type="dxa"/>
            <w:shd w:val="clear" w:color="auto" w:fill="auto"/>
            <w:tcMar>
              <w:top w:w="100" w:type="dxa"/>
              <w:left w:w="100" w:type="dxa"/>
              <w:bottom w:w="100" w:type="dxa"/>
              <w:right w:w="100" w:type="dxa"/>
            </w:tcMar>
          </w:tcPr>
          <w:p w14:paraId="4AA7139E" w14:textId="77777777" w:rsidR="003E428D" w:rsidRDefault="00A25C5A">
            <w:pPr>
              <w:widowControl w:val="0"/>
              <w:pBdr>
                <w:top w:val="nil"/>
                <w:left w:val="nil"/>
                <w:bottom w:val="nil"/>
                <w:right w:val="nil"/>
                <w:between w:val="nil"/>
              </w:pBdr>
              <w:spacing w:after="0" w:line="240" w:lineRule="auto"/>
              <w:ind w:left="0" w:hanging="2"/>
              <w:jc w:val="center"/>
            </w:pPr>
            <w:r>
              <w:rPr>
                <w:sz w:val="22"/>
              </w:rPr>
              <w:t>label1 colourfulness score in snap</w:t>
            </w:r>
          </w:p>
        </w:tc>
        <w:tc>
          <w:tcPr>
            <w:tcW w:w="2076" w:type="dxa"/>
            <w:shd w:val="clear" w:color="auto" w:fill="auto"/>
            <w:tcMar>
              <w:top w:w="100" w:type="dxa"/>
              <w:left w:w="100" w:type="dxa"/>
              <w:bottom w:w="100" w:type="dxa"/>
              <w:right w:w="100" w:type="dxa"/>
            </w:tcMar>
          </w:tcPr>
          <w:p w14:paraId="06A861BA" w14:textId="77777777" w:rsidR="003E428D" w:rsidRDefault="00A25C5A">
            <w:pPr>
              <w:widowControl w:val="0"/>
              <w:spacing w:after="0"/>
              <w:ind w:left="0" w:hanging="2"/>
              <w:jc w:val="center"/>
            </w:pPr>
            <w:r>
              <w:rPr>
                <w:sz w:val="22"/>
              </w:rPr>
              <w:t>label1 colourfulness score in image 1</w:t>
            </w:r>
          </w:p>
        </w:tc>
        <w:tc>
          <w:tcPr>
            <w:tcW w:w="2076" w:type="dxa"/>
            <w:shd w:val="clear" w:color="auto" w:fill="auto"/>
            <w:tcMar>
              <w:top w:w="100" w:type="dxa"/>
              <w:left w:w="100" w:type="dxa"/>
              <w:bottom w:w="100" w:type="dxa"/>
              <w:right w:w="100" w:type="dxa"/>
            </w:tcMar>
          </w:tcPr>
          <w:p w14:paraId="04B9E16F" w14:textId="77777777" w:rsidR="003E428D" w:rsidRDefault="00A25C5A">
            <w:pPr>
              <w:widowControl w:val="0"/>
              <w:pBdr>
                <w:top w:val="nil"/>
                <w:left w:val="nil"/>
                <w:bottom w:val="nil"/>
                <w:right w:val="nil"/>
                <w:between w:val="nil"/>
              </w:pBdr>
              <w:spacing w:after="0" w:line="240" w:lineRule="auto"/>
              <w:ind w:left="0" w:hanging="2"/>
              <w:jc w:val="center"/>
            </w:pPr>
            <w:r>
              <w:t>…</w:t>
            </w:r>
          </w:p>
        </w:tc>
        <w:tc>
          <w:tcPr>
            <w:tcW w:w="2076" w:type="dxa"/>
            <w:shd w:val="clear" w:color="auto" w:fill="auto"/>
            <w:tcMar>
              <w:top w:w="100" w:type="dxa"/>
              <w:left w:w="100" w:type="dxa"/>
              <w:bottom w:w="100" w:type="dxa"/>
              <w:right w:w="100" w:type="dxa"/>
            </w:tcMar>
          </w:tcPr>
          <w:p w14:paraId="6A0A1006" w14:textId="77777777" w:rsidR="003E428D" w:rsidRDefault="00A25C5A">
            <w:pPr>
              <w:widowControl w:val="0"/>
              <w:spacing w:after="0"/>
              <w:ind w:left="0" w:hanging="2"/>
              <w:jc w:val="center"/>
            </w:pPr>
            <w:r>
              <w:rPr>
                <w:sz w:val="22"/>
              </w:rPr>
              <w:t>label1 colourfulness score in image 8</w:t>
            </w:r>
          </w:p>
        </w:tc>
      </w:tr>
      <w:tr w:rsidR="003E428D" w14:paraId="0C96A88E" w14:textId="77777777">
        <w:tc>
          <w:tcPr>
            <w:tcW w:w="2076" w:type="dxa"/>
            <w:shd w:val="clear" w:color="auto" w:fill="auto"/>
            <w:tcMar>
              <w:top w:w="100" w:type="dxa"/>
              <w:left w:w="100" w:type="dxa"/>
              <w:bottom w:w="100" w:type="dxa"/>
              <w:right w:w="100" w:type="dxa"/>
            </w:tcMar>
          </w:tcPr>
          <w:p w14:paraId="1F645AE1" w14:textId="77777777" w:rsidR="003E428D" w:rsidRDefault="00A25C5A">
            <w:pPr>
              <w:widowControl w:val="0"/>
              <w:spacing w:after="0"/>
              <w:ind w:left="0" w:hanging="2"/>
              <w:jc w:val="center"/>
            </w:pPr>
            <w:r>
              <w:rPr>
                <w:sz w:val="22"/>
              </w:rPr>
              <w:t>label2 colourfulness score in snap</w:t>
            </w:r>
          </w:p>
        </w:tc>
        <w:tc>
          <w:tcPr>
            <w:tcW w:w="2076" w:type="dxa"/>
            <w:shd w:val="clear" w:color="auto" w:fill="auto"/>
            <w:tcMar>
              <w:top w:w="100" w:type="dxa"/>
              <w:left w:w="100" w:type="dxa"/>
              <w:bottom w:w="100" w:type="dxa"/>
              <w:right w:w="100" w:type="dxa"/>
            </w:tcMar>
          </w:tcPr>
          <w:p w14:paraId="67FF2A19" w14:textId="77777777" w:rsidR="003E428D" w:rsidRDefault="00A25C5A">
            <w:pPr>
              <w:widowControl w:val="0"/>
              <w:spacing w:after="0"/>
              <w:ind w:left="0" w:hanging="2"/>
              <w:jc w:val="center"/>
            </w:pPr>
            <w:r>
              <w:rPr>
                <w:sz w:val="22"/>
              </w:rPr>
              <w:t>label2 colourfulness score in image 1</w:t>
            </w:r>
          </w:p>
        </w:tc>
        <w:tc>
          <w:tcPr>
            <w:tcW w:w="2076" w:type="dxa"/>
            <w:shd w:val="clear" w:color="auto" w:fill="auto"/>
            <w:tcMar>
              <w:top w:w="100" w:type="dxa"/>
              <w:left w:w="100" w:type="dxa"/>
              <w:bottom w:w="100" w:type="dxa"/>
              <w:right w:w="100" w:type="dxa"/>
            </w:tcMar>
          </w:tcPr>
          <w:p w14:paraId="42FF0269" w14:textId="77777777" w:rsidR="003E428D" w:rsidRDefault="00A25C5A">
            <w:pPr>
              <w:widowControl w:val="0"/>
              <w:pBdr>
                <w:top w:val="nil"/>
                <w:left w:val="nil"/>
                <w:bottom w:val="nil"/>
                <w:right w:val="nil"/>
                <w:between w:val="nil"/>
              </w:pBdr>
              <w:spacing w:after="0" w:line="240" w:lineRule="auto"/>
              <w:ind w:left="0" w:hanging="2"/>
              <w:jc w:val="center"/>
            </w:pPr>
            <w:r>
              <w:t>…</w:t>
            </w:r>
          </w:p>
        </w:tc>
        <w:tc>
          <w:tcPr>
            <w:tcW w:w="2076" w:type="dxa"/>
            <w:shd w:val="clear" w:color="auto" w:fill="auto"/>
            <w:tcMar>
              <w:top w:w="100" w:type="dxa"/>
              <w:left w:w="100" w:type="dxa"/>
              <w:bottom w:w="100" w:type="dxa"/>
              <w:right w:w="100" w:type="dxa"/>
            </w:tcMar>
          </w:tcPr>
          <w:p w14:paraId="4C0C3D40" w14:textId="77777777" w:rsidR="003E428D" w:rsidRDefault="00A25C5A">
            <w:pPr>
              <w:widowControl w:val="0"/>
              <w:spacing w:after="0"/>
              <w:ind w:left="0" w:hanging="2"/>
              <w:jc w:val="center"/>
            </w:pPr>
            <w:r>
              <w:rPr>
                <w:sz w:val="22"/>
              </w:rPr>
              <w:t>label2 colourfulness score in image 8</w:t>
            </w:r>
          </w:p>
        </w:tc>
      </w:tr>
      <w:tr w:rsidR="003E428D" w14:paraId="45AED11C" w14:textId="77777777">
        <w:tc>
          <w:tcPr>
            <w:tcW w:w="2076" w:type="dxa"/>
            <w:shd w:val="clear" w:color="auto" w:fill="auto"/>
            <w:tcMar>
              <w:top w:w="100" w:type="dxa"/>
              <w:left w:w="100" w:type="dxa"/>
              <w:bottom w:w="100" w:type="dxa"/>
              <w:right w:w="100" w:type="dxa"/>
            </w:tcMar>
          </w:tcPr>
          <w:p w14:paraId="0ACCFD12" w14:textId="77777777" w:rsidR="003E428D" w:rsidRDefault="00A25C5A">
            <w:pPr>
              <w:widowControl w:val="0"/>
              <w:spacing w:after="0"/>
              <w:ind w:left="0" w:hanging="2"/>
              <w:jc w:val="center"/>
            </w:pPr>
            <w:r>
              <w:rPr>
                <w:sz w:val="22"/>
              </w:rPr>
              <w:t>label3 colourfulness score in snap</w:t>
            </w:r>
          </w:p>
        </w:tc>
        <w:tc>
          <w:tcPr>
            <w:tcW w:w="2076" w:type="dxa"/>
            <w:shd w:val="clear" w:color="auto" w:fill="auto"/>
            <w:tcMar>
              <w:top w:w="100" w:type="dxa"/>
              <w:left w:w="100" w:type="dxa"/>
              <w:bottom w:w="100" w:type="dxa"/>
              <w:right w:w="100" w:type="dxa"/>
            </w:tcMar>
          </w:tcPr>
          <w:p w14:paraId="751558D4" w14:textId="77777777" w:rsidR="003E428D" w:rsidRDefault="00A25C5A">
            <w:pPr>
              <w:widowControl w:val="0"/>
              <w:spacing w:after="0"/>
              <w:ind w:left="0" w:hanging="2"/>
              <w:jc w:val="center"/>
            </w:pPr>
            <w:r>
              <w:rPr>
                <w:sz w:val="22"/>
              </w:rPr>
              <w:t>label3 colourfulness score in image 1</w:t>
            </w:r>
          </w:p>
        </w:tc>
        <w:tc>
          <w:tcPr>
            <w:tcW w:w="2076" w:type="dxa"/>
            <w:shd w:val="clear" w:color="auto" w:fill="auto"/>
            <w:tcMar>
              <w:top w:w="100" w:type="dxa"/>
              <w:left w:w="100" w:type="dxa"/>
              <w:bottom w:w="100" w:type="dxa"/>
              <w:right w:w="100" w:type="dxa"/>
            </w:tcMar>
          </w:tcPr>
          <w:p w14:paraId="4EFDAD2F" w14:textId="77777777" w:rsidR="003E428D" w:rsidRDefault="00A25C5A">
            <w:pPr>
              <w:widowControl w:val="0"/>
              <w:pBdr>
                <w:top w:val="nil"/>
                <w:left w:val="nil"/>
                <w:bottom w:val="nil"/>
                <w:right w:val="nil"/>
                <w:between w:val="nil"/>
              </w:pBdr>
              <w:spacing w:after="0" w:line="240" w:lineRule="auto"/>
              <w:ind w:left="0" w:hanging="2"/>
              <w:jc w:val="center"/>
            </w:pPr>
            <w:r>
              <w:t>…</w:t>
            </w:r>
          </w:p>
        </w:tc>
        <w:tc>
          <w:tcPr>
            <w:tcW w:w="2076" w:type="dxa"/>
            <w:shd w:val="clear" w:color="auto" w:fill="auto"/>
            <w:tcMar>
              <w:top w:w="100" w:type="dxa"/>
              <w:left w:w="100" w:type="dxa"/>
              <w:bottom w:w="100" w:type="dxa"/>
              <w:right w:w="100" w:type="dxa"/>
            </w:tcMar>
          </w:tcPr>
          <w:p w14:paraId="74E9BAC3" w14:textId="77777777" w:rsidR="003E428D" w:rsidRDefault="00A25C5A">
            <w:pPr>
              <w:widowControl w:val="0"/>
              <w:spacing w:after="0"/>
              <w:ind w:left="0" w:hanging="2"/>
              <w:jc w:val="center"/>
            </w:pPr>
            <w:r>
              <w:rPr>
                <w:sz w:val="22"/>
              </w:rPr>
              <w:t>label3 colourfulness score in image 8</w:t>
            </w:r>
          </w:p>
        </w:tc>
      </w:tr>
      <w:tr w:rsidR="003E428D" w14:paraId="721F2D9B" w14:textId="77777777">
        <w:tc>
          <w:tcPr>
            <w:tcW w:w="2076" w:type="dxa"/>
            <w:shd w:val="clear" w:color="auto" w:fill="auto"/>
            <w:tcMar>
              <w:top w:w="100" w:type="dxa"/>
              <w:left w:w="100" w:type="dxa"/>
              <w:bottom w:w="100" w:type="dxa"/>
              <w:right w:w="100" w:type="dxa"/>
            </w:tcMar>
          </w:tcPr>
          <w:p w14:paraId="5E990C31" w14:textId="77777777" w:rsidR="003E428D" w:rsidRDefault="00A25C5A">
            <w:pPr>
              <w:widowControl w:val="0"/>
              <w:spacing w:after="0"/>
              <w:ind w:left="0" w:hanging="2"/>
              <w:jc w:val="center"/>
              <w:rPr>
                <w:sz w:val="22"/>
              </w:rPr>
            </w:pPr>
            <w:r>
              <w:rPr>
                <w:sz w:val="22"/>
              </w:rPr>
              <w:t>total imageability</w:t>
            </w:r>
          </w:p>
        </w:tc>
        <w:tc>
          <w:tcPr>
            <w:tcW w:w="2076" w:type="dxa"/>
            <w:shd w:val="clear" w:color="auto" w:fill="auto"/>
            <w:tcMar>
              <w:top w:w="100" w:type="dxa"/>
              <w:left w:w="100" w:type="dxa"/>
              <w:bottom w:w="100" w:type="dxa"/>
              <w:right w:w="100" w:type="dxa"/>
            </w:tcMar>
          </w:tcPr>
          <w:p w14:paraId="307598A8" w14:textId="77777777" w:rsidR="003E428D" w:rsidRDefault="00A25C5A">
            <w:pPr>
              <w:widowControl w:val="0"/>
              <w:spacing w:after="0"/>
              <w:ind w:left="0" w:hanging="2"/>
              <w:jc w:val="center"/>
              <w:rPr>
                <w:sz w:val="22"/>
              </w:rPr>
            </w:pPr>
            <w:r>
              <w:rPr>
                <w:sz w:val="22"/>
              </w:rPr>
              <w:t>total imageability</w:t>
            </w:r>
          </w:p>
        </w:tc>
        <w:tc>
          <w:tcPr>
            <w:tcW w:w="2076" w:type="dxa"/>
            <w:shd w:val="clear" w:color="auto" w:fill="auto"/>
            <w:tcMar>
              <w:top w:w="100" w:type="dxa"/>
              <w:left w:w="100" w:type="dxa"/>
              <w:bottom w:w="100" w:type="dxa"/>
              <w:right w:w="100" w:type="dxa"/>
            </w:tcMar>
          </w:tcPr>
          <w:p w14:paraId="2A6E2B3E" w14:textId="77777777" w:rsidR="003E428D" w:rsidRDefault="00A25C5A">
            <w:pPr>
              <w:widowControl w:val="0"/>
              <w:pBdr>
                <w:top w:val="nil"/>
                <w:left w:val="nil"/>
                <w:bottom w:val="nil"/>
                <w:right w:val="nil"/>
                <w:between w:val="nil"/>
              </w:pBdr>
              <w:spacing w:after="0" w:line="240" w:lineRule="auto"/>
              <w:ind w:left="0" w:hanging="2"/>
              <w:jc w:val="center"/>
            </w:pPr>
            <w:r>
              <w:t>…</w:t>
            </w:r>
          </w:p>
        </w:tc>
        <w:tc>
          <w:tcPr>
            <w:tcW w:w="2076" w:type="dxa"/>
            <w:shd w:val="clear" w:color="auto" w:fill="auto"/>
            <w:tcMar>
              <w:top w:w="100" w:type="dxa"/>
              <w:left w:w="100" w:type="dxa"/>
              <w:bottom w:w="100" w:type="dxa"/>
              <w:right w:w="100" w:type="dxa"/>
            </w:tcMar>
          </w:tcPr>
          <w:p w14:paraId="5F7DA491" w14:textId="77777777" w:rsidR="003E428D" w:rsidRDefault="00A25C5A">
            <w:pPr>
              <w:widowControl w:val="0"/>
              <w:spacing w:after="0"/>
              <w:ind w:left="0" w:hanging="2"/>
              <w:jc w:val="center"/>
              <w:rPr>
                <w:sz w:val="22"/>
              </w:rPr>
            </w:pPr>
            <w:r>
              <w:rPr>
                <w:sz w:val="22"/>
              </w:rPr>
              <w:t>total imageability</w:t>
            </w:r>
          </w:p>
        </w:tc>
      </w:tr>
      <w:tr w:rsidR="003E428D" w14:paraId="356FCD41" w14:textId="77777777">
        <w:tc>
          <w:tcPr>
            <w:tcW w:w="2076" w:type="dxa"/>
            <w:shd w:val="clear" w:color="auto" w:fill="auto"/>
            <w:tcMar>
              <w:top w:w="100" w:type="dxa"/>
              <w:left w:w="100" w:type="dxa"/>
              <w:bottom w:w="100" w:type="dxa"/>
              <w:right w:w="100" w:type="dxa"/>
            </w:tcMar>
          </w:tcPr>
          <w:p w14:paraId="312598D5" w14:textId="056A2C1A" w:rsidR="003E428D" w:rsidRDefault="007B0010">
            <w:pPr>
              <w:widowControl w:val="0"/>
              <w:spacing w:after="0"/>
              <w:ind w:left="0" w:hanging="2"/>
              <w:jc w:val="center"/>
              <w:rPr>
                <w:sz w:val="22"/>
              </w:rPr>
            </w:pPr>
            <w:r>
              <w:rPr>
                <w:sz w:val="22"/>
              </w:rPr>
              <w:t>URL</w:t>
            </w:r>
            <w:r w:rsidR="00A25C5A">
              <w:rPr>
                <w:sz w:val="22"/>
              </w:rPr>
              <w:t xml:space="preserve"> of snap</w:t>
            </w:r>
          </w:p>
        </w:tc>
        <w:tc>
          <w:tcPr>
            <w:tcW w:w="2076" w:type="dxa"/>
            <w:shd w:val="clear" w:color="auto" w:fill="auto"/>
            <w:tcMar>
              <w:top w:w="100" w:type="dxa"/>
              <w:left w:w="100" w:type="dxa"/>
              <w:bottom w:w="100" w:type="dxa"/>
              <w:right w:w="100" w:type="dxa"/>
            </w:tcMar>
          </w:tcPr>
          <w:p w14:paraId="0A64F13C" w14:textId="2E0C7667" w:rsidR="003E428D" w:rsidRDefault="007B0010">
            <w:pPr>
              <w:widowControl w:val="0"/>
              <w:spacing w:after="0"/>
              <w:ind w:left="0" w:hanging="2"/>
              <w:jc w:val="center"/>
              <w:rPr>
                <w:sz w:val="22"/>
              </w:rPr>
            </w:pPr>
            <w:r>
              <w:rPr>
                <w:sz w:val="22"/>
              </w:rPr>
              <w:t>URL</w:t>
            </w:r>
            <w:r w:rsidR="00A25C5A">
              <w:rPr>
                <w:sz w:val="22"/>
              </w:rPr>
              <w:t xml:space="preserve"> of image 1</w:t>
            </w:r>
          </w:p>
        </w:tc>
        <w:tc>
          <w:tcPr>
            <w:tcW w:w="2076" w:type="dxa"/>
            <w:shd w:val="clear" w:color="auto" w:fill="auto"/>
            <w:tcMar>
              <w:top w:w="100" w:type="dxa"/>
              <w:left w:w="100" w:type="dxa"/>
              <w:bottom w:w="100" w:type="dxa"/>
              <w:right w:w="100" w:type="dxa"/>
            </w:tcMar>
          </w:tcPr>
          <w:p w14:paraId="5D8733B5" w14:textId="77777777" w:rsidR="003E428D" w:rsidRDefault="00A25C5A">
            <w:pPr>
              <w:widowControl w:val="0"/>
              <w:pBdr>
                <w:top w:val="nil"/>
                <w:left w:val="nil"/>
                <w:bottom w:val="nil"/>
                <w:right w:val="nil"/>
                <w:between w:val="nil"/>
              </w:pBdr>
              <w:spacing w:after="0" w:line="240" w:lineRule="auto"/>
              <w:ind w:left="0" w:hanging="2"/>
              <w:jc w:val="center"/>
            </w:pPr>
            <w:r>
              <w:t>…</w:t>
            </w:r>
          </w:p>
        </w:tc>
        <w:tc>
          <w:tcPr>
            <w:tcW w:w="2076" w:type="dxa"/>
            <w:shd w:val="clear" w:color="auto" w:fill="auto"/>
            <w:tcMar>
              <w:top w:w="100" w:type="dxa"/>
              <w:left w:w="100" w:type="dxa"/>
              <w:bottom w:w="100" w:type="dxa"/>
              <w:right w:w="100" w:type="dxa"/>
            </w:tcMar>
          </w:tcPr>
          <w:p w14:paraId="26D78757" w14:textId="061F8CC8" w:rsidR="003E428D" w:rsidRDefault="007B0010">
            <w:pPr>
              <w:widowControl w:val="0"/>
              <w:spacing w:after="0"/>
              <w:ind w:left="0" w:hanging="2"/>
              <w:jc w:val="center"/>
              <w:rPr>
                <w:sz w:val="22"/>
              </w:rPr>
            </w:pPr>
            <w:r>
              <w:rPr>
                <w:sz w:val="22"/>
              </w:rPr>
              <w:t>URL</w:t>
            </w:r>
            <w:r w:rsidR="00A25C5A">
              <w:rPr>
                <w:sz w:val="22"/>
              </w:rPr>
              <w:t xml:space="preserve"> of image </w:t>
            </w:r>
            <w:r w:rsidR="0063215E">
              <w:rPr>
                <w:sz w:val="22"/>
              </w:rPr>
              <w:t>8</w:t>
            </w:r>
          </w:p>
        </w:tc>
      </w:tr>
    </w:tbl>
    <w:p w14:paraId="1D21F661" w14:textId="77777777" w:rsidR="003E428D" w:rsidRDefault="003E428D">
      <w:pPr>
        <w:tabs>
          <w:tab w:val="left" w:pos="720"/>
        </w:tabs>
        <w:ind w:left="0" w:hanging="2"/>
      </w:pPr>
    </w:p>
    <w:p w14:paraId="3AF5B0D2" w14:textId="5D81E58C" w:rsidR="003E428D" w:rsidRDefault="00A25C5A">
      <w:pPr>
        <w:tabs>
          <w:tab w:val="left" w:pos="720"/>
        </w:tabs>
        <w:spacing w:before="240" w:after="240"/>
        <w:ind w:left="0" w:hanging="2"/>
      </w:pPr>
      <w:r>
        <w:t xml:space="preserve">In the first row we have the label of the image, and in the next three rows we have the segmentation scores (i.e., coverage) for each one of the top 3 segmented objects that each image has, similarly, in the next three rows, we have the segmentation </w:t>
      </w:r>
      <w:r w:rsidR="007B0010">
        <w:t>colourfulness</w:t>
      </w:r>
      <w:r>
        <w:t xml:space="preserve"> scores for the same objects. Finally, in the last two rows, we have the total imageability score and the </w:t>
      </w:r>
      <w:r w:rsidR="00725620">
        <w:t>URL</w:t>
      </w:r>
      <w:r>
        <w:t xml:space="preserve"> of the image, respectively.</w:t>
      </w:r>
    </w:p>
    <w:p w14:paraId="7E8D29FF" w14:textId="77777777" w:rsidR="003E428D" w:rsidRDefault="003E428D">
      <w:pPr>
        <w:tabs>
          <w:tab w:val="left" w:pos="720"/>
        </w:tabs>
        <w:spacing w:before="240" w:after="240"/>
        <w:ind w:left="0" w:hanging="2"/>
      </w:pPr>
    </w:p>
    <w:p w14:paraId="0891274F" w14:textId="6954031F" w:rsidR="003E428D" w:rsidRDefault="00A25C5A">
      <w:pPr>
        <w:tabs>
          <w:tab w:val="left" w:pos="720"/>
        </w:tabs>
        <w:ind w:left="0" w:hanging="2"/>
      </w:pPr>
      <w:r>
        <w:rPr>
          <w:b/>
        </w:rPr>
        <w:t xml:space="preserve">Query 8: </w:t>
      </w:r>
      <w:r>
        <w:t>Given a snap image, return a list of images as shown in the table below, where: (</w:t>
      </w:r>
      <w:proofErr w:type="spellStart"/>
      <w:r>
        <w:t>i</w:t>
      </w:r>
      <w:proofErr w:type="spellEnd"/>
      <w:r>
        <w:t xml:space="preserve">) the Top 3 segmentation labels of the snap (based on the </w:t>
      </w:r>
      <w:r w:rsidR="000D1D60">
        <w:t>colourfulness</w:t>
      </w:r>
      <w:r>
        <w:t xml:space="preserve"> percentage) exist in the images, and their </w:t>
      </w:r>
      <w:r w:rsidR="000D1D60">
        <w:t>colourfulness</w:t>
      </w:r>
      <w:r>
        <w:t xml:space="preserve"> is above 1, and (ii) for each one of the 3 segmentation classes bring the Top 5 images with the highest </w:t>
      </w:r>
      <w:r w:rsidR="000D1D60">
        <w:t>colourfulness</w:t>
      </w:r>
      <w:r>
        <w:t xml:space="preserve"> for each segmentation classes</w:t>
      </w:r>
      <w:r>
        <w:rPr>
          <w:sz w:val="22"/>
        </w:rPr>
        <w:t xml:space="preserve">.  </w:t>
      </w:r>
    </w:p>
    <w:p w14:paraId="439DA4FE" w14:textId="77777777" w:rsidR="003E428D" w:rsidRDefault="003E428D">
      <w:pPr>
        <w:tabs>
          <w:tab w:val="left" w:pos="720"/>
        </w:tabs>
        <w:ind w:left="0" w:hanging="2"/>
      </w:pPr>
    </w:p>
    <w:tbl>
      <w:tblPr>
        <w:tblStyle w:val="afc"/>
        <w:tblW w:w="83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6"/>
        <w:gridCol w:w="2076"/>
        <w:gridCol w:w="2077"/>
        <w:gridCol w:w="2077"/>
      </w:tblGrid>
      <w:tr w:rsidR="003E428D" w14:paraId="42B747E0" w14:textId="77777777">
        <w:tc>
          <w:tcPr>
            <w:tcW w:w="2076" w:type="dxa"/>
            <w:shd w:val="clear" w:color="auto" w:fill="auto"/>
            <w:tcMar>
              <w:top w:w="100" w:type="dxa"/>
              <w:left w:w="100" w:type="dxa"/>
              <w:bottom w:w="100" w:type="dxa"/>
              <w:right w:w="100" w:type="dxa"/>
            </w:tcMar>
          </w:tcPr>
          <w:p w14:paraId="11CF6CF5" w14:textId="77777777" w:rsidR="003E428D" w:rsidRDefault="00A25C5A">
            <w:pPr>
              <w:widowControl w:val="0"/>
              <w:spacing w:after="0"/>
              <w:ind w:left="0" w:hanging="2"/>
              <w:jc w:val="center"/>
            </w:pPr>
            <w:r>
              <w:t>snap</w:t>
            </w:r>
          </w:p>
        </w:tc>
        <w:tc>
          <w:tcPr>
            <w:tcW w:w="2076" w:type="dxa"/>
            <w:shd w:val="clear" w:color="auto" w:fill="auto"/>
            <w:tcMar>
              <w:top w:w="100" w:type="dxa"/>
              <w:left w:w="100" w:type="dxa"/>
              <w:bottom w:w="100" w:type="dxa"/>
              <w:right w:w="100" w:type="dxa"/>
            </w:tcMar>
          </w:tcPr>
          <w:p w14:paraId="5D93ADD2" w14:textId="77777777" w:rsidR="003E428D" w:rsidRDefault="00A25C5A">
            <w:pPr>
              <w:widowControl w:val="0"/>
              <w:spacing w:after="0"/>
              <w:ind w:left="0" w:hanging="2"/>
              <w:jc w:val="center"/>
            </w:pPr>
            <w:r>
              <w:t>image 1</w:t>
            </w:r>
          </w:p>
        </w:tc>
        <w:tc>
          <w:tcPr>
            <w:tcW w:w="2076" w:type="dxa"/>
            <w:shd w:val="clear" w:color="auto" w:fill="auto"/>
            <w:tcMar>
              <w:top w:w="100" w:type="dxa"/>
              <w:left w:w="100" w:type="dxa"/>
              <w:bottom w:w="100" w:type="dxa"/>
              <w:right w:w="100" w:type="dxa"/>
            </w:tcMar>
          </w:tcPr>
          <w:p w14:paraId="058041AF" w14:textId="77777777" w:rsidR="003E428D" w:rsidRDefault="00A25C5A">
            <w:pPr>
              <w:widowControl w:val="0"/>
              <w:spacing w:after="0"/>
              <w:ind w:left="0" w:hanging="2"/>
              <w:jc w:val="center"/>
            </w:pPr>
            <w:r>
              <w:t>…</w:t>
            </w:r>
          </w:p>
        </w:tc>
        <w:tc>
          <w:tcPr>
            <w:tcW w:w="2076" w:type="dxa"/>
            <w:shd w:val="clear" w:color="auto" w:fill="auto"/>
            <w:tcMar>
              <w:top w:w="100" w:type="dxa"/>
              <w:left w:w="100" w:type="dxa"/>
              <w:bottom w:w="100" w:type="dxa"/>
              <w:right w:w="100" w:type="dxa"/>
            </w:tcMar>
          </w:tcPr>
          <w:p w14:paraId="24649BBC" w14:textId="77777777" w:rsidR="003E428D" w:rsidRDefault="00A25C5A">
            <w:pPr>
              <w:widowControl w:val="0"/>
              <w:spacing w:after="0"/>
              <w:ind w:left="0" w:hanging="2"/>
              <w:jc w:val="center"/>
            </w:pPr>
            <w:r>
              <w:t>image 15</w:t>
            </w:r>
          </w:p>
        </w:tc>
      </w:tr>
      <w:tr w:rsidR="003E428D" w14:paraId="75B137F7" w14:textId="77777777">
        <w:tc>
          <w:tcPr>
            <w:tcW w:w="2076" w:type="dxa"/>
            <w:shd w:val="clear" w:color="auto" w:fill="auto"/>
            <w:tcMar>
              <w:top w:w="100" w:type="dxa"/>
              <w:left w:w="100" w:type="dxa"/>
              <w:bottom w:w="100" w:type="dxa"/>
              <w:right w:w="100" w:type="dxa"/>
            </w:tcMar>
          </w:tcPr>
          <w:p w14:paraId="0C4D2848" w14:textId="77777777" w:rsidR="003E428D" w:rsidRDefault="00A25C5A">
            <w:pPr>
              <w:widowControl w:val="0"/>
              <w:spacing w:after="0"/>
              <w:ind w:left="0" w:hanging="2"/>
              <w:jc w:val="center"/>
            </w:pPr>
            <w:r>
              <w:rPr>
                <w:sz w:val="22"/>
              </w:rPr>
              <w:t>label1 colourfulness score in snap</w:t>
            </w:r>
          </w:p>
        </w:tc>
        <w:tc>
          <w:tcPr>
            <w:tcW w:w="2076" w:type="dxa"/>
            <w:shd w:val="clear" w:color="auto" w:fill="auto"/>
            <w:tcMar>
              <w:top w:w="100" w:type="dxa"/>
              <w:left w:w="100" w:type="dxa"/>
              <w:bottom w:w="100" w:type="dxa"/>
              <w:right w:w="100" w:type="dxa"/>
            </w:tcMar>
          </w:tcPr>
          <w:p w14:paraId="070F05B6" w14:textId="77777777" w:rsidR="003E428D" w:rsidRDefault="00A25C5A">
            <w:pPr>
              <w:widowControl w:val="0"/>
              <w:spacing w:after="0"/>
              <w:ind w:left="0" w:hanging="2"/>
              <w:jc w:val="center"/>
            </w:pPr>
            <w:r>
              <w:rPr>
                <w:sz w:val="22"/>
              </w:rPr>
              <w:t>label1 colourfulness score in image 1</w:t>
            </w:r>
          </w:p>
        </w:tc>
        <w:tc>
          <w:tcPr>
            <w:tcW w:w="2076" w:type="dxa"/>
            <w:shd w:val="clear" w:color="auto" w:fill="auto"/>
            <w:tcMar>
              <w:top w:w="100" w:type="dxa"/>
              <w:left w:w="100" w:type="dxa"/>
              <w:bottom w:w="100" w:type="dxa"/>
              <w:right w:w="100" w:type="dxa"/>
            </w:tcMar>
          </w:tcPr>
          <w:p w14:paraId="665AC964" w14:textId="77777777" w:rsidR="003E428D" w:rsidRDefault="00A25C5A">
            <w:pPr>
              <w:widowControl w:val="0"/>
              <w:spacing w:after="0"/>
              <w:ind w:left="0" w:hanging="2"/>
              <w:jc w:val="center"/>
            </w:pPr>
            <w:r>
              <w:t>…</w:t>
            </w:r>
          </w:p>
        </w:tc>
        <w:tc>
          <w:tcPr>
            <w:tcW w:w="2076" w:type="dxa"/>
            <w:shd w:val="clear" w:color="auto" w:fill="auto"/>
            <w:tcMar>
              <w:top w:w="100" w:type="dxa"/>
              <w:left w:w="100" w:type="dxa"/>
              <w:bottom w:w="100" w:type="dxa"/>
              <w:right w:w="100" w:type="dxa"/>
            </w:tcMar>
          </w:tcPr>
          <w:p w14:paraId="43ECFCF6" w14:textId="77777777" w:rsidR="003E428D" w:rsidRDefault="00A25C5A">
            <w:pPr>
              <w:widowControl w:val="0"/>
              <w:spacing w:after="0"/>
              <w:ind w:left="0" w:hanging="2"/>
              <w:jc w:val="center"/>
            </w:pPr>
            <w:r>
              <w:rPr>
                <w:sz w:val="22"/>
              </w:rPr>
              <w:t>label1 colourfulness score in image 15</w:t>
            </w:r>
          </w:p>
        </w:tc>
      </w:tr>
      <w:tr w:rsidR="003E428D" w14:paraId="36ECE51B" w14:textId="77777777">
        <w:tc>
          <w:tcPr>
            <w:tcW w:w="2076" w:type="dxa"/>
            <w:shd w:val="clear" w:color="auto" w:fill="auto"/>
            <w:tcMar>
              <w:top w:w="100" w:type="dxa"/>
              <w:left w:w="100" w:type="dxa"/>
              <w:bottom w:w="100" w:type="dxa"/>
              <w:right w:w="100" w:type="dxa"/>
            </w:tcMar>
          </w:tcPr>
          <w:p w14:paraId="2ABCED54" w14:textId="77777777" w:rsidR="003E428D" w:rsidRDefault="00A25C5A">
            <w:pPr>
              <w:widowControl w:val="0"/>
              <w:spacing w:after="0"/>
              <w:ind w:left="0" w:hanging="2"/>
              <w:jc w:val="center"/>
            </w:pPr>
            <w:r>
              <w:rPr>
                <w:sz w:val="22"/>
              </w:rPr>
              <w:t>label2 colourfulness score in snap</w:t>
            </w:r>
          </w:p>
        </w:tc>
        <w:tc>
          <w:tcPr>
            <w:tcW w:w="2076" w:type="dxa"/>
            <w:shd w:val="clear" w:color="auto" w:fill="auto"/>
            <w:tcMar>
              <w:top w:w="100" w:type="dxa"/>
              <w:left w:w="100" w:type="dxa"/>
              <w:bottom w:w="100" w:type="dxa"/>
              <w:right w:w="100" w:type="dxa"/>
            </w:tcMar>
          </w:tcPr>
          <w:p w14:paraId="2CE966E4" w14:textId="77777777" w:rsidR="003E428D" w:rsidRDefault="00A25C5A">
            <w:pPr>
              <w:widowControl w:val="0"/>
              <w:spacing w:after="0"/>
              <w:ind w:left="0" w:hanging="2"/>
              <w:jc w:val="center"/>
            </w:pPr>
            <w:r>
              <w:rPr>
                <w:sz w:val="22"/>
              </w:rPr>
              <w:t>label2 colourfulness score in image 1</w:t>
            </w:r>
          </w:p>
        </w:tc>
        <w:tc>
          <w:tcPr>
            <w:tcW w:w="2076" w:type="dxa"/>
            <w:shd w:val="clear" w:color="auto" w:fill="auto"/>
            <w:tcMar>
              <w:top w:w="100" w:type="dxa"/>
              <w:left w:w="100" w:type="dxa"/>
              <w:bottom w:w="100" w:type="dxa"/>
              <w:right w:w="100" w:type="dxa"/>
            </w:tcMar>
          </w:tcPr>
          <w:p w14:paraId="111CF539" w14:textId="77777777" w:rsidR="003E428D" w:rsidRDefault="00A25C5A">
            <w:pPr>
              <w:widowControl w:val="0"/>
              <w:spacing w:after="0"/>
              <w:ind w:left="0" w:hanging="2"/>
              <w:jc w:val="center"/>
            </w:pPr>
            <w:r>
              <w:t>…</w:t>
            </w:r>
          </w:p>
        </w:tc>
        <w:tc>
          <w:tcPr>
            <w:tcW w:w="2076" w:type="dxa"/>
            <w:shd w:val="clear" w:color="auto" w:fill="auto"/>
            <w:tcMar>
              <w:top w:w="100" w:type="dxa"/>
              <w:left w:w="100" w:type="dxa"/>
              <w:bottom w:w="100" w:type="dxa"/>
              <w:right w:w="100" w:type="dxa"/>
            </w:tcMar>
          </w:tcPr>
          <w:p w14:paraId="1EF84E9F" w14:textId="77777777" w:rsidR="003E428D" w:rsidRDefault="00A25C5A">
            <w:pPr>
              <w:widowControl w:val="0"/>
              <w:spacing w:after="0"/>
              <w:ind w:left="0" w:hanging="2"/>
              <w:jc w:val="center"/>
            </w:pPr>
            <w:r>
              <w:rPr>
                <w:sz w:val="22"/>
              </w:rPr>
              <w:t>label2 colourfulness score in image 15</w:t>
            </w:r>
          </w:p>
        </w:tc>
      </w:tr>
      <w:tr w:rsidR="003E428D" w14:paraId="378503A8" w14:textId="77777777">
        <w:tc>
          <w:tcPr>
            <w:tcW w:w="2076" w:type="dxa"/>
            <w:shd w:val="clear" w:color="auto" w:fill="auto"/>
            <w:tcMar>
              <w:top w:w="100" w:type="dxa"/>
              <w:left w:w="100" w:type="dxa"/>
              <w:bottom w:w="100" w:type="dxa"/>
              <w:right w:w="100" w:type="dxa"/>
            </w:tcMar>
          </w:tcPr>
          <w:p w14:paraId="391E1141" w14:textId="77777777" w:rsidR="003E428D" w:rsidRDefault="00A25C5A">
            <w:pPr>
              <w:widowControl w:val="0"/>
              <w:spacing w:after="0"/>
              <w:ind w:left="0" w:hanging="2"/>
              <w:jc w:val="center"/>
            </w:pPr>
            <w:r>
              <w:rPr>
                <w:sz w:val="22"/>
              </w:rPr>
              <w:t>label3 colourfulness score in snap</w:t>
            </w:r>
          </w:p>
        </w:tc>
        <w:tc>
          <w:tcPr>
            <w:tcW w:w="2076" w:type="dxa"/>
            <w:shd w:val="clear" w:color="auto" w:fill="auto"/>
            <w:tcMar>
              <w:top w:w="100" w:type="dxa"/>
              <w:left w:w="100" w:type="dxa"/>
              <w:bottom w:w="100" w:type="dxa"/>
              <w:right w:w="100" w:type="dxa"/>
            </w:tcMar>
          </w:tcPr>
          <w:p w14:paraId="5188B94A" w14:textId="77777777" w:rsidR="003E428D" w:rsidRDefault="00A25C5A">
            <w:pPr>
              <w:widowControl w:val="0"/>
              <w:spacing w:after="0"/>
              <w:ind w:left="0" w:hanging="2"/>
              <w:jc w:val="center"/>
            </w:pPr>
            <w:r>
              <w:rPr>
                <w:sz w:val="22"/>
              </w:rPr>
              <w:t>label3 colourfulness score in image 1</w:t>
            </w:r>
          </w:p>
        </w:tc>
        <w:tc>
          <w:tcPr>
            <w:tcW w:w="2076" w:type="dxa"/>
            <w:shd w:val="clear" w:color="auto" w:fill="auto"/>
            <w:tcMar>
              <w:top w:w="100" w:type="dxa"/>
              <w:left w:w="100" w:type="dxa"/>
              <w:bottom w:w="100" w:type="dxa"/>
              <w:right w:w="100" w:type="dxa"/>
            </w:tcMar>
          </w:tcPr>
          <w:p w14:paraId="05391B16" w14:textId="77777777" w:rsidR="003E428D" w:rsidRDefault="00A25C5A">
            <w:pPr>
              <w:widowControl w:val="0"/>
              <w:spacing w:after="0"/>
              <w:ind w:left="0" w:hanging="2"/>
              <w:jc w:val="center"/>
            </w:pPr>
            <w:r>
              <w:t>…</w:t>
            </w:r>
          </w:p>
        </w:tc>
        <w:tc>
          <w:tcPr>
            <w:tcW w:w="2076" w:type="dxa"/>
            <w:shd w:val="clear" w:color="auto" w:fill="auto"/>
            <w:tcMar>
              <w:top w:w="100" w:type="dxa"/>
              <w:left w:w="100" w:type="dxa"/>
              <w:bottom w:w="100" w:type="dxa"/>
              <w:right w:w="100" w:type="dxa"/>
            </w:tcMar>
          </w:tcPr>
          <w:p w14:paraId="7AD0CE3D" w14:textId="77777777" w:rsidR="003E428D" w:rsidRDefault="00A25C5A">
            <w:pPr>
              <w:widowControl w:val="0"/>
              <w:spacing w:after="0"/>
              <w:ind w:left="0" w:hanging="2"/>
              <w:jc w:val="center"/>
            </w:pPr>
            <w:r>
              <w:rPr>
                <w:sz w:val="22"/>
              </w:rPr>
              <w:t>label3 colourfulness score in image 15</w:t>
            </w:r>
          </w:p>
        </w:tc>
      </w:tr>
      <w:tr w:rsidR="003E428D" w14:paraId="4BB348DF" w14:textId="77777777">
        <w:tc>
          <w:tcPr>
            <w:tcW w:w="2076" w:type="dxa"/>
            <w:shd w:val="clear" w:color="auto" w:fill="auto"/>
            <w:tcMar>
              <w:top w:w="100" w:type="dxa"/>
              <w:left w:w="100" w:type="dxa"/>
              <w:bottom w:w="100" w:type="dxa"/>
              <w:right w:w="100" w:type="dxa"/>
            </w:tcMar>
          </w:tcPr>
          <w:p w14:paraId="04EA0380" w14:textId="77777777" w:rsidR="003E428D" w:rsidRDefault="00A25C5A">
            <w:pPr>
              <w:widowControl w:val="0"/>
              <w:spacing w:after="0"/>
              <w:ind w:left="0" w:hanging="2"/>
              <w:jc w:val="center"/>
            </w:pPr>
            <w:r>
              <w:rPr>
                <w:sz w:val="22"/>
              </w:rPr>
              <w:t>label1 segmentation score in snap</w:t>
            </w:r>
          </w:p>
        </w:tc>
        <w:tc>
          <w:tcPr>
            <w:tcW w:w="2076" w:type="dxa"/>
            <w:shd w:val="clear" w:color="auto" w:fill="auto"/>
            <w:tcMar>
              <w:top w:w="100" w:type="dxa"/>
              <w:left w:w="100" w:type="dxa"/>
              <w:bottom w:w="100" w:type="dxa"/>
              <w:right w:w="100" w:type="dxa"/>
            </w:tcMar>
          </w:tcPr>
          <w:p w14:paraId="2094F335" w14:textId="77777777" w:rsidR="003E428D" w:rsidRDefault="00A25C5A">
            <w:pPr>
              <w:widowControl w:val="0"/>
              <w:spacing w:after="0"/>
              <w:ind w:left="0" w:hanging="2"/>
              <w:jc w:val="center"/>
            </w:pPr>
            <w:r>
              <w:rPr>
                <w:sz w:val="22"/>
              </w:rPr>
              <w:t>label1 segmentation score in image 1</w:t>
            </w:r>
          </w:p>
        </w:tc>
        <w:tc>
          <w:tcPr>
            <w:tcW w:w="2076" w:type="dxa"/>
            <w:shd w:val="clear" w:color="auto" w:fill="auto"/>
            <w:tcMar>
              <w:top w:w="100" w:type="dxa"/>
              <w:left w:w="100" w:type="dxa"/>
              <w:bottom w:w="100" w:type="dxa"/>
              <w:right w:w="100" w:type="dxa"/>
            </w:tcMar>
          </w:tcPr>
          <w:p w14:paraId="0D430A74" w14:textId="77777777" w:rsidR="003E428D" w:rsidRDefault="00A25C5A">
            <w:pPr>
              <w:widowControl w:val="0"/>
              <w:spacing w:after="0"/>
              <w:ind w:left="0" w:hanging="2"/>
              <w:jc w:val="center"/>
            </w:pPr>
            <w:r>
              <w:t>…</w:t>
            </w:r>
          </w:p>
        </w:tc>
        <w:tc>
          <w:tcPr>
            <w:tcW w:w="2076" w:type="dxa"/>
            <w:shd w:val="clear" w:color="auto" w:fill="auto"/>
            <w:tcMar>
              <w:top w:w="100" w:type="dxa"/>
              <w:left w:w="100" w:type="dxa"/>
              <w:bottom w:w="100" w:type="dxa"/>
              <w:right w:w="100" w:type="dxa"/>
            </w:tcMar>
          </w:tcPr>
          <w:p w14:paraId="5FF4C195" w14:textId="77777777" w:rsidR="003E428D" w:rsidRDefault="00A25C5A">
            <w:pPr>
              <w:widowControl w:val="0"/>
              <w:spacing w:after="0"/>
              <w:ind w:left="0" w:hanging="2"/>
              <w:jc w:val="center"/>
            </w:pPr>
            <w:r>
              <w:rPr>
                <w:sz w:val="22"/>
              </w:rPr>
              <w:t>label1 segmentation score in image 15</w:t>
            </w:r>
          </w:p>
        </w:tc>
      </w:tr>
      <w:tr w:rsidR="003E428D" w14:paraId="1EC72B4C" w14:textId="77777777">
        <w:tc>
          <w:tcPr>
            <w:tcW w:w="2076" w:type="dxa"/>
            <w:shd w:val="clear" w:color="auto" w:fill="auto"/>
            <w:tcMar>
              <w:top w:w="100" w:type="dxa"/>
              <w:left w:w="100" w:type="dxa"/>
              <w:bottom w:w="100" w:type="dxa"/>
              <w:right w:w="100" w:type="dxa"/>
            </w:tcMar>
          </w:tcPr>
          <w:p w14:paraId="37FF6163" w14:textId="77777777" w:rsidR="003E428D" w:rsidRDefault="00A25C5A">
            <w:pPr>
              <w:widowControl w:val="0"/>
              <w:spacing w:after="0"/>
              <w:ind w:left="0" w:hanging="2"/>
              <w:jc w:val="center"/>
            </w:pPr>
            <w:r>
              <w:rPr>
                <w:sz w:val="22"/>
              </w:rPr>
              <w:t>label2 segmentation score in snap</w:t>
            </w:r>
          </w:p>
        </w:tc>
        <w:tc>
          <w:tcPr>
            <w:tcW w:w="2076" w:type="dxa"/>
            <w:shd w:val="clear" w:color="auto" w:fill="auto"/>
            <w:tcMar>
              <w:top w:w="100" w:type="dxa"/>
              <w:left w:w="100" w:type="dxa"/>
              <w:bottom w:w="100" w:type="dxa"/>
              <w:right w:w="100" w:type="dxa"/>
            </w:tcMar>
          </w:tcPr>
          <w:p w14:paraId="5B47ECA7" w14:textId="77777777" w:rsidR="003E428D" w:rsidRDefault="00A25C5A">
            <w:pPr>
              <w:widowControl w:val="0"/>
              <w:spacing w:after="0"/>
              <w:ind w:left="0" w:hanging="2"/>
              <w:jc w:val="center"/>
            </w:pPr>
            <w:r>
              <w:rPr>
                <w:sz w:val="22"/>
              </w:rPr>
              <w:t>label2 segmentation score in image 1</w:t>
            </w:r>
          </w:p>
        </w:tc>
        <w:tc>
          <w:tcPr>
            <w:tcW w:w="2076" w:type="dxa"/>
            <w:shd w:val="clear" w:color="auto" w:fill="auto"/>
            <w:tcMar>
              <w:top w:w="100" w:type="dxa"/>
              <w:left w:w="100" w:type="dxa"/>
              <w:bottom w:w="100" w:type="dxa"/>
              <w:right w:w="100" w:type="dxa"/>
            </w:tcMar>
          </w:tcPr>
          <w:p w14:paraId="714EACC4" w14:textId="77777777" w:rsidR="003E428D" w:rsidRDefault="00A25C5A">
            <w:pPr>
              <w:widowControl w:val="0"/>
              <w:spacing w:after="0"/>
              <w:ind w:left="0" w:hanging="2"/>
              <w:jc w:val="center"/>
            </w:pPr>
            <w:r>
              <w:t>…</w:t>
            </w:r>
          </w:p>
        </w:tc>
        <w:tc>
          <w:tcPr>
            <w:tcW w:w="2076" w:type="dxa"/>
            <w:shd w:val="clear" w:color="auto" w:fill="auto"/>
            <w:tcMar>
              <w:top w:w="100" w:type="dxa"/>
              <w:left w:w="100" w:type="dxa"/>
              <w:bottom w:w="100" w:type="dxa"/>
              <w:right w:w="100" w:type="dxa"/>
            </w:tcMar>
          </w:tcPr>
          <w:p w14:paraId="7246BCD5" w14:textId="77777777" w:rsidR="003E428D" w:rsidRDefault="00A25C5A">
            <w:pPr>
              <w:widowControl w:val="0"/>
              <w:spacing w:after="0"/>
              <w:ind w:left="0" w:hanging="2"/>
              <w:jc w:val="center"/>
            </w:pPr>
            <w:r>
              <w:rPr>
                <w:sz w:val="22"/>
              </w:rPr>
              <w:t>label2 segmentation score in image 15</w:t>
            </w:r>
          </w:p>
        </w:tc>
      </w:tr>
      <w:tr w:rsidR="003E428D" w14:paraId="69FFD0A8" w14:textId="77777777">
        <w:tc>
          <w:tcPr>
            <w:tcW w:w="2076" w:type="dxa"/>
            <w:shd w:val="clear" w:color="auto" w:fill="auto"/>
            <w:tcMar>
              <w:top w:w="100" w:type="dxa"/>
              <w:left w:w="100" w:type="dxa"/>
              <w:bottom w:w="100" w:type="dxa"/>
              <w:right w:w="100" w:type="dxa"/>
            </w:tcMar>
          </w:tcPr>
          <w:p w14:paraId="59D4B615" w14:textId="77777777" w:rsidR="003E428D" w:rsidRDefault="00A25C5A">
            <w:pPr>
              <w:widowControl w:val="0"/>
              <w:spacing w:after="0"/>
              <w:ind w:left="0" w:hanging="2"/>
              <w:jc w:val="center"/>
            </w:pPr>
            <w:r>
              <w:rPr>
                <w:sz w:val="22"/>
              </w:rPr>
              <w:t>label3 segmentation score in snap</w:t>
            </w:r>
          </w:p>
        </w:tc>
        <w:tc>
          <w:tcPr>
            <w:tcW w:w="2076" w:type="dxa"/>
            <w:shd w:val="clear" w:color="auto" w:fill="auto"/>
            <w:tcMar>
              <w:top w:w="100" w:type="dxa"/>
              <w:left w:w="100" w:type="dxa"/>
              <w:bottom w:w="100" w:type="dxa"/>
              <w:right w:w="100" w:type="dxa"/>
            </w:tcMar>
          </w:tcPr>
          <w:p w14:paraId="505A3BAA" w14:textId="77777777" w:rsidR="003E428D" w:rsidRDefault="00A25C5A">
            <w:pPr>
              <w:widowControl w:val="0"/>
              <w:spacing w:after="0"/>
              <w:ind w:left="0" w:hanging="2"/>
              <w:jc w:val="center"/>
            </w:pPr>
            <w:r>
              <w:rPr>
                <w:sz w:val="22"/>
              </w:rPr>
              <w:t>label3 segmentation score in image 1</w:t>
            </w:r>
          </w:p>
        </w:tc>
        <w:tc>
          <w:tcPr>
            <w:tcW w:w="2076" w:type="dxa"/>
            <w:shd w:val="clear" w:color="auto" w:fill="auto"/>
            <w:tcMar>
              <w:top w:w="100" w:type="dxa"/>
              <w:left w:w="100" w:type="dxa"/>
              <w:bottom w:w="100" w:type="dxa"/>
              <w:right w:w="100" w:type="dxa"/>
            </w:tcMar>
          </w:tcPr>
          <w:p w14:paraId="30AFC226" w14:textId="77777777" w:rsidR="003E428D" w:rsidRDefault="00A25C5A">
            <w:pPr>
              <w:widowControl w:val="0"/>
              <w:spacing w:after="0"/>
              <w:ind w:left="0" w:hanging="2"/>
              <w:jc w:val="center"/>
            </w:pPr>
            <w:r>
              <w:t>…</w:t>
            </w:r>
          </w:p>
        </w:tc>
        <w:tc>
          <w:tcPr>
            <w:tcW w:w="2076" w:type="dxa"/>
            <w:shd w:val="clear" w:color="auto" w:fill="auto"/>
            <w:tcMar>
              <w:top w:w="100" w:type="dxa"/>
              <w:left w:w="100" w:type="dxa"/>
              <w:bottom w:w="100" w:type="dxa"/>
              <w:right w:w="100" w:type="dxa"/>
            </w:tcMar>
          </w:tcPr>
          <w:p w14:paraId="61B7FA07" w14:textId="77777777" w:rsidR="003E428D" w:rsidRDefault="00A25C5A">
            <w:pPr>
              <w:widowControl w:val="0"/>
              <w:spacing w:after="0"/>
              <w:ind w:left="0" w:hanging="2"/>
              <w:jc w:val="center"/>
            </w:pPr>
            <w:r>
              <w:rPr>
                <w:sz w:val="22"/>
              </w:rPr>
              <w:t>label3 segmentation score in image 15</w:t>
            </w:r>
          </w:p>
        </w:tc>
      </w:tr>
      <w:tr w:rsidR="003E428D" w14:paraId="208A4D7F" w14:textId="77777777">
        <w:tc>
          <w:tcPr>
            <w:tcW w:w="2076" w:type="dxa"/>
            <w:shd w:val="clear" w:color="auto" w:fill="auto"/>
            <w:tcMar>
              <w:top w:w="100" w:type="dxa"/>
              <w:left w:w="100" w:type="dxa"/>
              <w:bottom w:w="100" w:type="dxa"/>
              <w:right w:w="100" w:type="dxa"/>
            </w:tcMar>
          </w:tcPr>
          <w:p w14:paraId="15F4AF60" w14:textId="77777777" w:rsidR="003E428D" w:rsidRDefault="00A25C5A">
            <w:pPr>
              <w:widowControl w:val="0"/>
              <w:spacing w:after="0"/>
              <w:ind w:left="0" w:hanging="2"/>
              <w:jc w:val="center"/>
              <w:rPr>
                <w:sz w:val="22"/>
              </w:rPr>
            </w:pPr>
            <w:r>
              <w:rPr>
                <w:sz w:val="22"/>
              </w:rPr>
              <w:t>total imageability</w:t>
            </w:r>
          </w:p>
        </w:tc>
        <w:tc>
          <w:tcPr>
            <w:tcW w:w="2076" w:type="dxa"/>
            <w:shd w:val="clear" w:color="auto" w:fill="auto"/>
            <w:tcMar>
              <w:top w:w="100" w:type="dxa"/>
              <w:left w:w="100" w:type="dxa"/>
              <w:bottom w:w="100" w:type="dxa"/>
              <w:right w:w="100" w:type="dxa"/>
            </w:tcMar>
          </w:tcPr>
          <w:p w14:paraId="66F8B064" w14:textId="77777777" w:rsidR="003E428D" w:rsidRDefault="00A25C5A">
            <w:pPr>
              <w:widowControl w:val="0"/>
              <w:spacing w:after="0"/>
              <w:ind w:left="0" w:hanging="2"/>
              <w:jc w:val="center"/>
              <w:rPr>
                <w:sz w:val="22"/>
              </w:rPr>
            </w:pPr>
            <w:r>
              <w:rPr>
                <w:sz w:val="22"/>
              </w:rPr>
              <w:t>total imageability</w:t>
            </w:r>
          </w:p>
        </w:tc>
        <w:tc>
          <w:tcPr>
            <w:tcW w:w="2076" w:type="dxa"/>
            <w:shd w:val="clear" w:color="auto" w:fill="auto"/>
            <w:tcMar>
              <w:top w:w="100" w:type="dxa"/>
              <w:left w:w="100" w:type="dxa"/>
              <w:bottom w:w="100" w:type="dxa"/>
              <w:right w:w="100" w:type="dxa"/>
            </w:tcMar>
          </w:tcPr>
          <w:p w14:paraId="6D93E735" w14:textId="77777777" w:rsidR="003E428D" w:rsidRDefault="00A25C5A">
            <w:pPr>
              <w:widowControl w:val="0"/>
              <w:spacing w:after="0"/>
              <w:ind w:left="0" w:hanging="2"/>
              <w:jc w:val="center"/>
            </w:pPr>
            <w:r>
              <w:t>…</w:t>
            </w:r>
          </w:p>
        </w:tc>
        <w:tc>
          <w:tcPr>
            <w:tcW w:w="2076" w:type="dxa"/>
            <w:shd w:val="clear" w:color="auto" w:fill="auto"/>
            <w:tcMar>
              <w:top w:w="100" w:type="dxa"/>
              <w:left w:w="100" w:type="dxa"/>
              <w:bottom w:w="100" w:type="dxa"/>
              <w:right w:w="100" w:type="dxa"/>
            </w:tcMar>
          </w:tcPr>
          <w:p w14:paraId="5E19D842" w14:textId="77777777" w:rsidR="003E428D" w:rsidRDefault="00A25C5A">
            <w:pPr>
              <w:widowControl w:val="0"/>
              <w:spacing w:after="0"/>
              <w:ind w:left="0" w:hanging="2"/>
              <w:jc w:val="center"/>
              <w:rPr>
                <w:sz w:val="22"/>
              </w:rPr>
            </w:pPr>
            <w:r>
              <w:rPr>
                <w:sz w:val="22"/>
              </w:rPr>
              <w:t>total imageability</w:t>
            </w:r>
          </w:p>
        </w:tc>
      </w:tr>
      <w:tr w:rsidR="003E428D" w14:paraId="6E6443D1" w14:textId="77777777">
        <w:tc>
          <w:tcPr>
            <w:tcW w:w="2076" w:type="dxa"/>
            <w:shd w:val="clear" w:color="auto" w:fill="auto"/>
            <w:tcMar>
              <w:top w:w="100" w:type="dxa"/>
              <w:left w:w="100" w:type="dxa"/>
              <w:bottom w:w="100" w:type="dxa"/>
              <w:right w:w="100" w:type="dxa"/>
            </w:tcMar>
          </w:tcPr>
          <w:p w14:paraId="74CBBBBA" w14:textId="5B71A731" w:rsidR="003E428D" w:rsidRDefault="007B0010">
            <w:pPr>
              <w:widowControl w:val="0"/>
              <w:spacing w:after="0"/>
              <w:ind w:left="0" w:hanging="2"/>
              <w:jc w:val="center"/>
              <w:rPr>
                <w:sz w:val="22"/>
              </w:rPr>
            </w:pPr>
            <w:r>
              <w:rPr>
                <w:sz w:val="22"/>
              </w:rPr>
              <w:t>URL</w:t>
            </w:r>
            <w:r w:rsidR="00A25C5A">
              <w:rPr>
                <w:sz w:val="22"/>
              </w:rPr>
              <w:t xml:space="preserve"> of snap</w:t>
            </w:r>
          </w:p>
        </w:tc>
        <w:tc>
          <w:tcPr>
            <w:tcW w:w="2076" w:type="dxa"/>
            <w:shd w:val="clear" w:color="auto" w:fill="auto"/>
            <w:tcMar>
              <w:top w:w="100" w:type="dxa"/>
              <w:left w:w="100" w:type="dxa"/>
              <w:bottom w:w="100" w:type="dxa"/>
              <w:right w:w="100" w:type="dxa"/>
            </w:tcMar>
          </w:tcPr>
          <w:p w14:paraId="46EDD06C" w14:textId="7D0921EF" w:rsidR="003E428D" w:rsidRDefault="007B0010">
            <w:pPr>
              <w:widowControl w:val="0"/>
              <w:spacing w:after="0"/>
              <w:ind w:left="0" w:hanging="2"/>
              <w:jc w:val="center"/>
              <w:rPr>
                <w:sz w:val="22"/>
              </w:rPr>
            </w:pPr>
            <w:r>
              <w:rPr>
                <w:sz w:val="22"/>
              </w:rPr>
              <w:t>URL</w:t>
            </w:r>
            <w:r w:rsidR="00A25C5A">
              <w:rPr>
                <w:sz w:val="22"/>
              </w:rPr>
              <w:t xml:space="preserve"> of image 1</w:t>
            </w:r>
          </w:p>
        </w:tc>
        <w:tc>
          <w:tcPr>
            <w:tcW w:w="2076" w:type="dxa"/>
            <w:shd w:val="clear" w:color="auto" w:fill="auto"/>
            <w:tcMar>
              <w:top w:w="100" w:type="dxa"/>
              <w:left w:w="100" w:type="dxa"/>
              <w:bottom w:w="100" w:type="dxa"/>
              <w:right w:w="100" w:type="dxa"/>
            </w:tcMar>
          </w:tcPr>
          <w:p w14:paraId="2C6190D5" w14:textId="77777777" w:rsidR="003E428D" w:rsidRDefault="00A25C5A">
            <w:pPr>
              <w:widowControl w:val="0"/>
              <w:spacing w:after="0"/>
              <w:ind w:left="0" w:hanging="2"/>
              <w:jc w:val="center"/>
            </w:pPr>
            <w:r>
              <w:t>…</w:t>
            </w:r>
          </w:p>
        </w:tc>
        <w:tc>
          <w:tcPr>
            <w:tcW w:w="2076" w:type="dxa"/>
            <w:shd w:val="clear" w:color="auto" w:fill="auto"/>
            <w:tcMar>
              <w:top w:w="100" w:type="dxa"/>
              <w:left w:w="100" w:type="dxa"/>
              <w:bottom w:w="100" w:type="dxa"/>
              <w:right w:w="100" w:type="dxa"/>
            </w:tcMar>
          </w:tcPr>
          <w:p w14:paraId="35FE0DCD" w14:textId="0F21A37B" w:rsidR="003E428D" w:rsidRDefault="000D1D60">
            <w:pPr>
              <w:widowControl w:val="0"/>
              <w:spacing w:after="0"/>
              <w:ind w:left="0" w:hanging="2"/>
              <w:jc w:val="center"/>
              <w:rPr>
                <w:sz w:val="22"/>
              </w:rPr>
            </w:pPr>
            <w:r>
              <w:rPr>
                <w:sz w:val="22"/>
              </w:rPr>
              <w:t>URL</w:t>
            </w:r>
            <w:r w:rsidR="00A25C5A">
              <w:rPr>
                <w:sz w:val="22"/>
              </w:rPr>
              <w:t xml:space="preserve"> of image </w:t>
            </w:r>
            <w:r>
              <w:rPr>
                <w:sz w:val="22"/>
              </w:rPr>
              <w:t>8</w:t>
            </w:r>
          </w:p>
        </w:tc>
      </w:tr>
    </w:tbl>
    <w:p w14:paraId="178A9AAB" w14:textId="77777777" w:rsidR="003E428D" w:rsidRDefault="003E428D">
      <w:pPr>
        <w:tabs>
          <w:tab w:val="left" w:pos="720"/>
        </w:tabs>
        <w:ind w:left="0" w:hanging="2"/>
        <w:rPr>
          <w:b/>
        </w:rPr>
      </w:pPr>
    </w:p>
    <w:p w14:paraId="3B5C61C5" w14:textId="1082904A" w:rsidR="003E428D" w:rsidRDefault="00A25C5A">
      <w:pPr>
        <w:tabs>
          <w:tab w:val="left" w:pos="720"/>
        </w:tabs>
        <w:spacing w:before="240" w:after="240"/>
        <w:ind w:left="0" w:hanging="2"/>
      </w:pPr>
      <w:r>
        <w:t xml:space="preserve">In the first row we have the label of the image, and in the next three rows we have the segmentation </w:t>
      </w:r>
      <w:r w:rsidR="007B0010">
        <w:t>colourfulness</w:t>
      </w:r>
      <w:r>
        <w:t xml:space="preserve"> scores for each one of the top 3 segmented objects that each image has, similarly, in the next three rows, we have the segmentation scores (i.e., coverage) for the same objects. Finally, in the last two rows, we have the total imageability score and the </w:t>
      </w:r>
      <w:r w:rsidR="007B0010">
        <w:t>URL</w:t>
      </w:r>
      <w:r>
        <w:t xml:space="preserve"> of the image, respectively.</w:t>
      </w:r>
    </w:p>
    <w:p w14:paraId="621F9FA0" w14:textId="77777777" w:rsidR="003E428D" w:rsidRDefault="003E428D">
      <w:pPr>
        <w:tabs>
          <w:tab w:val="left" w:pos="720"/>
        </w:tabs>
        <w:ind w:left="0" w:hanging="2"/>
        <w:rPr>
          <w:b/>
        </w:rPr>
      </w:pPr>
    </w:p>
    <w:p w14:paraId="723BADE4" w14:textId="48FDA585" w:rsidR="003E428D" w:rsidRDefault="00A25C5A">
      <w:pPr>
        <w:tabs>
          <w:tab w:val="left" w:pos="720"/>
        </w:tabs>
        <w:ind w:left="0" w:hanging="2"/>
      </w:pPr>
      <w:r>
        <w:rPr>
          <w:b/>
        </w:rPr>
        <w:t xml:space="preserve">Sparse Function: </w:t>
      </w:r>
      <w:r>
        <w:t xml:space="preserve">This function was constructed in native </w:t>
      </w:r>
      <w:r w:rsidR="007B0010">
        <w:t>JavaScript</w:t>
      </w:r>
      <w:r>
        <w:t xml:space="preserve"> and is applied on the results of every query and just before the generation of the CSV file. Its purpose is to diminish the resulting pool of points and provide some sort of information aggregation. More specifically, it rounds the latitude, the </w:t>
      </w:r>
      <w:proofErr w:type="gramStart"/>
      <w:r>
        <w:t>longitude</w:t>
      </w:r>
      <w:proofErr w:type="gramEnd"/>
      <w:r>
        <w:t xml:space="preserve"> and the distance. Then, it clusters points first by latitude, then by longitude and finally by direction. Afterwards, it merges on imageability scores, segmentation labels and averages the </w:t>
      </w:r>
      <w:r>
        <w:lastRenderedPageBreak/>
        <w:t xml:space="preserve">percentages. Moreover, it merges on verge labels and averages their percentages. Finally, the function merges on sentiment data. </w:t>
      </w:r>
    </w:p>
    <w:p w14:paraId="768AEBD3" w14:textId="77777777" w:rsidR="003E428D" w:rsidRDefault="003E428D">
      <w:pPr>
        <w:tabs>
          <w:tab w:val="left" w:pos="720"/>
        </w:tabs>
        <w:ind w:left="0" w:hanging="2"/>
      </w:pPr>
    </w:p>
    <w:p w14:paraId="4A86025A" w14:textId="77777777" w:rsidR="003E428D" w:rsidRDefault="00A25C5A">
      <w:pPr>
        <w:pStyle w:val="2"/>
        <w:numPr>
          <w:ilvl w:val="1"/>
          <w:numId w:val="8"/>
        </w:numPr>
        <w:ind w:left="1" w:hanging="3"/>
      </w:pPr>
      <w:bookmarkStart w:id="71" w:name="_heading=h.yci6enabx8wu" w:colFirst="0" w:colLast="0"/>
      <w:bookmarkEnd w:id="71"/>
      <w:r>
        <w:t>Discussion and Future Work</w:t>
      </w:r>
    </w:p>
    <w:p w14:paraId="1215048D" w14:textId="77777777" w:rsidR="003E428D" w:rsidRDefault="00A25C5A">
      <w:pPr>
        <w:tabs>
          <w:tab w:val="left" w:pos="720"/>
        </w:tabs>
        <w:ind w:left="0" w:hanging="2"/>
      </w:pPr>
      <w:r>
        <w:t>In this chapter we described the ontology scheme, the integration mechanism, and the reasoning mechanism for PUC1. The ontology scheme is currently at a satisfying point as it can facilitate all the information that comes from the visual and textual component. Therefore, the ontology scheme seems that it will not need any further development. As mentioned in subsection 3.1 the ontology scheme was constructed based on the information that we would receive from the other components, and the competency questions that the reasoning mechanism needed to be answered (see Table 3). For this reason, we managed to produce an ontology scheme which is concise and does not need further improvement.</w:t>
      </w:r>
    </w:p>
    <w:p w14:paraId="4B5C3E22" w14:textId="77777777" w:rsidR="003E428D" w:rsidRDefault="00A25C5A">
      <w:pPr>
        <w:tabs>
          <w:tab w:val="left" w:pos="720"/>
        </w:tabs>
        <w:ind w:left="0" w:hanging="2"/>
      </w:pPr>
      <w:r>
        <w:t xml:space="preserve">For the integration mechanism, the mapping of the message from the visual analysis component is developed </w:t>
      </w:r>
      <w:proofErr w:type="gramStart"/>
      <w:r>
        <w:t>in order to</w:t>
      </w:r>
      <w:proofErr w:type="gramEnd"/>
      <w:r>
        <w:t xml:space="preserve"> capture any exception that the component could bring. This means that if some keys of the json message do not contain any information the integration mechanism will tackle this exception, and map only the remaining information. But for the mapping of the message from the textual analysis, further improvement can be done, as we have not yet captured each subcase of the forms that the json message could have.</w:t>
      </w:r>
    </w:p>
    <w:p w14:paraId="2CC87EF0" w14:textId="77777777" w:rsidR="003E428D" w:rsidRDefault="00A25C5A">
      <w:pPr>
        <w:tabs>
          <w:tab w:val="left" w:pos="720"/>
        </w:tabs>
        <w:ind w:left="0" w:hanging="2"/>
      </w:pPr>
      <w:r>
        <w:t xml:space="preserve">The reasoning mechanism currently can answer 6 questions, and it returns an excel file for each one of them. These 6 questions were defined by domain experts (i.e., architects) as the desired information at an initial instance. But obviously, further improvement can also be done to this part of the component. We are currently working on defining some detailed use cases, </w:t>
      </w:r>
      <w:proofErr w:type="gramStart"/>
      <w:r>
        <w:t>in order to</w:t>
      </w:r>
      <w:proofErr w:type="gramEnd"/>
      <w:r>
        <w:t xml:space="preserve"> build the necessary SPARQL queries and retrieve the desired information. For instance, a question that could be answered by our reasoning mechanism and could help in a use case, would be “Give me all the images that contain the </w:t>
      </w:r>
      <w:proofErr w:type="gramStart"/>
      <w:r>
        <w:t>X,...</w:t>
      </w:r>
      <w:proofErr w:type="gramEnd"/>
      <w:r>
        <w:t>, Y verges in them”, or “Give all the objects that were annotated with a positive emotional tag by the user, in the region with width X and length Y”.</w:t>
      </w:r>
    </w:p>
    <w:p w14:paraId="22BA75D6" w14:textId="77777777" w:rsidR="003E428D" w:rsidRDefault="00A25C5A">
      <w:pPr>
        <w:tabs>
          <w:tab w:val="left" w:pos="720"/>
        </w:tabs>
        <w:ind w:left="0" w:hanging="2"/>
      </w:pPr>
      <w:r>
        <w:t xml:space="preserve">As for future work, we have constructed, and we are integrating, a mechanism that deletes the information of an image if that is part of our populated ontology. Meaning that if a user gives information about an image that exists in our populated ontology, then all the information that already exists in the ontology for the image will be deleted, and the new one will be inserted.  Moreover, as mentioned in the previous paragraph we will develop “clever” SPARQL queries, </w:t>
      </w:r>
      <w:proofErr w:type="gramStart"/>
      <w:r>
        <w:t>in order to</w:t>
      </w:r>
      <w:proofErr w:type="gramEnd"/>
      <w:r>
        <w:t xml:space="preserve"> support more use cases. Finally, we need to evaluate our system with regards to its rationality and quality, either with </w:t>
      </w:r>
      <w:proofErr w:type="gramStart"/>
      <w:r>
        <w:t>an</w:t>
      </w:r>
      <w:proofErr w:type="gramEnd"/>
      <w:r>
        <w:t xml:space="preserve"> user evaluation or with a pipeline for ontology or information retrieval evaluation. </w:t>
      </w:r>
    </w:p>
    <w:p w14:paraId="66475281" w14:textId="77777777" w:rsidR="003E428D" w:rsidRDefault="003E428D">
      <w:pPr>
        <w:tabs>
          <w:tab w:val="left" w:pos="720"/>
        </w:tabs>
        <w:ind w:left="0" w:hanging="2"/>
      </w:pPr>
    </w:p>
    <w:p w14:paraId="59350ECE" w14:textId="77777777" w:rsidR="003E428D" w:rsidRDefault="003E428D">
      <w:pPr>
        <w:tabs>
          <w:tab w:val="left" w:pos="720"/>
        </w:tabs>
        <w:ind w:left="0" w:hanging="2"/>
      </w:pPr>
    </w:p>
    <w:p w14:paraId="6385DCE9" w14:textId="77777777" w:rsidR="003E428D" w:rsidRDefault="00A25C5A">
      <w:pPr>
        <w:pStyle w:val="1"/>
        <w:numPr>
          <w:ilvl w:val="0"/>
          <w:numId w:val="8"/>
        </w:numPr>
        <w:ind w:left="1" w:hanging="3"/>
      </w:pPr>
      <w:bookmarkStart w:id="72" w:name="_heading=h.fb9ml4ipqg5z" w:colFirst="0" w:colLast="0"/>
      <w:bookmarkEnd w:id="72"/>
      <w:r>
        <w:lastRenderedPageBreak/>
        <w:t>INSPIRING WORKSPACES (PUC 2)</w:t>
      </w:r>
    </w:p>
    <w:p w14:paraId="2178BBF3" w14:textId="0A60C6F9" w:rsidR="003E428D" w:rsidRDefault="00A25C5A">
      <w:pPr>
        <w:tabs>
          <w:tab w:val="left" w:pos="567"/>
          <w:tab w:val="left" w:pos="720"/>
        </w:tabs>
        <w:ind w:left="0" w:hanging="2"/>
      </w:pPr>
      <w:r>
        <w:t xml:space="preserve">In this section, we give a brief reminder of the motivation for PUC2, we then give a detailed description of the knowledge representation for this use case. Additionally, we present the integration mechanism that we constructed to populate the ontology from the messages received by the visual analysis component (sub Section 4.2). In </w:t>
      </w:r>
      <w:r w:rsidR="00C26399">
        <w:t>subsection</w:t>
      </w:r>
      <w:r>
        <w:t xml:space="preserve"> 4.3 we present the reasoning mechanism for PUC2. We conclude the section with a description of the results and some future work directions.</w:t>
      </w:r>
    </w:p>
    <w:p w14:paraId="2FCF22EF" w14:textId="77777777" w:rsidR="003E428D" w:rsidRDefault="00A25C5A">
      <w:pPr>
        <w:pStyle w:val="2"/>
        <w:numPr>
          <w:ilvl w:val="1"/>
          <w:numId w:val="8"/>
        </w:numPr>
        <w:ind w:left="1" w:hanging="3"/>
      </w:pPr>
      <w:bookmarkStart w:id="73" w:name="_heading=h.mk8mcmf1ondm" w:colFirst="0" w:colLast="0"/>
      <w:bookmarkEnd w:id="73"/>
      <w:r>
        <w:t>Motivation and Description of PUC2</w:t>
      </w:r>
    </w:p>
    <w:p w14:paraId="387BF381" w14:textId="3CBA7B31" w:rsidR="003E428D" w:rsidRDefault="00A25C5A">
      <w:pPr>
        <w:tabs>
          <w:tab w:val="left" w:pos="720"/>
        </w:tabs>
        <w:ind w:left="0" w:hanging="2"/>
      </w:pPr>
      <w:r>
        <w:t xml:space="preserve">Workplace design used to be unimaginative and dreary, but in recent years, aesthetically and functionally creative workspaces have been established that are better prepared to enable the dynamic communication that today's networked society requires. Increasing positive social contact chances in the workplace boosts productivity and creativity across departments and teams. Emotionally appealing </w:t>
      </w:r>
      <w:r w:rsidR="00C26399">
        <w:t>workspaces</w:t>
      </w:r>
      <w:r>
        <w:t xml:space="preserve"> can be motivating, and when paired with designs that encourage more dynamic and diverse social activity, they can boost employee productivity and well-being. Modern office design can be steered in unexpected directions by architects and artists, improving its attractiveness and efficacy. Artists and architects will receive immediate user feedback while immersed in their creations in MindSpaces, and this feedback data will be directly related to the creation of better workplace solutions. </w:t>
      </w:r>
    </w:p>
    <w:p w14:paraId="06397D0D" w14:textId="77777777" w:rsidR="003E428D" w:rsidRDefault="00A25C5A">
      <w:pPr>
        <w:tabs>
          <w:tab w:val="left" w:pos="720"/>
        </w:tabs>
        <w:ind w:left="0" w:hanging="2"/>
      </w:pPr>
      <w:r>
        <w:t xml:space="preserve">Target applications can be big companies, which occupy more than 200 employees, and need to renovate their workspace </w:t>
      </w:r>
      <w:proofErr w:type="gramStart"/>
      <w:r>
        <w:t>so as to</w:t>
      </w:r>
      <w:proofErr w:type="gramEnd"/>
      <w:r>
        <w:t xml:space="preserve"> maximise the engagement, productivity and interaction of their workers, architecture offices that design efficient, functional and relaxing workspaces.</w:t>
      </w:r>
    </w:p>
    <w:p w14:paraId="667EFF63" w14:textId="11AFDD1B" w:rsidR="003E428D" w:rsidRDefault="00A25C5A">
      <w:pPr>
        <w:tabs>
          <w:tab w:val="left" w:pos="720"/>
        </w:tabs>
        <w:ind w:left="0" w:hanging="2"/>
      </w:pPr>
      <w:r>
        <w:t xml:space="preserve">A pilot testbed will be developed in Barcelona, with terrestrial laser scanners and data from a custom-built 3D sensing platform being utilised to create 3D representations of the original selected workspace. The office is excellent because it is a typical medium-sized office that accommodates a multi-disciplinary workforce in both the creative and technology industries, and most importantly, it provides a real-world environment in which data on the real-world design context can be collected and analysed. Architects can then utilise the information to offer recommendations for modifying or entirely redesigning the area. Furthermore, physiological data will be collected from home-workers changing virtual reproductions of their home offices </w:t>
      </w:r>
      <w:r w:rsidR="00C26399">
        <w:t>to</w:t>
      </w:r>
      <w:r>
        <w:t xml:space="preserve"> represent the new reality created by the pandemic, where the house becomes the office. </w:t>
      </w:r>
    </w:p>
    <w:p w14:paraId="3118647D" w14:textId="77777777" w:rsidR="003E428D" w:rsidRDefault="00A25C5A">
      <w:pPr>
        <w:tabs>
          <w:tab w:val="left" w:pos="720"/>
        </w:tabs>
        <w:ind w:left="0" w:hanging="2"/>
      </w:pPr>
      <w:r>
        <w:t xml:space="preserve">A series of experiments will be set up to explore design parameters, feature compositions, and spatial organisation possibilities. To that purpose, methods for collecting and analysing three categories of data, including explicit preferences, multi-modal internal state feedback, and human behaviour, will be developed for both individuals and groups of users. Furthermore, when users (architects and artists) investigate the data/statistics to discover inspiration for their work, a textual analysis tool will be built to enable faceted search. Furthermore, to further enhance the range of input parameter sources under examination, an experiment on collecting and </w:t>
      </w:r>
      <w:r>
        <w:lastRenderedPageBreak/>
        <w:t>managing environmental characteristics for indoor areas will be conducted. Designers will be able to draw inspiration from the toolset, evaluate choices (via simulation), and forecast how people will act in them. Making geographical occupancy maps, quantifying spatial and asset use, producing 3d spatial vision maps, and quantifying and visualising social encounters and group behaviours are just a few of the metrics available. All of this will be experienced by users in a virtual reality environment, together with a sentiment extraction approach based on multimodal fusion to forecast how well a workplace design would perform. Figure 13 illustrates a typical goal of a workplace makeover.</w:t>
      </w:r>
    </w:p>
    <w:p w14:paraId="0FD3DBFD" w14:textId="77777777" w:rsidR="003E428D" w:rsidRDefault="00A25C5A">
      <w:pPr>
        <w:tabs>
          <w:tab w:val="left" w:pos="720"/>
        </w:tabs>
        <w:ind w:left="0" w:hanging="2"/>
        <w:jc w:val="center"/>
      </w:pPr>
      <w:r>
        <w:rPr>
          <w:noProof/>
        </w:rPr>
        <w:drawing>
          <wp:inline distT="114300" distB="114300" distL="114300" distR="114300" wp14:anchorId="0C3E972F" wp14:editId="583AAB02">
            <wp:extent cx="5274000" cy="1536700"/>
            <wp:effectExtent l="0" t="0" r="0" b="0"/>
            <wp:docPr id="11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274000" cy="1536700"/>
                    </a:xfrm>
                    <a:prstGeom prst="rect">
                      <a:avLst/>
                    </a:prstGeom>
                    <a:ln/>
                  </pic:spPr>
                </pic:pic>
              </a:graphicData>
            </a:graphic>
          </wp:inline>
        </w:drawing>
      </w:r>
    </w:p>
    <w:p w14:paraId="4DAB44D0" w14:textId="766CC906" w:rsidR="003E428D" w:rsidRDefault="00A25C5A">
      <w:pPr>
        <w:tabs>
          <w:tab w:val="left" w:pos="720"/>
        </w:tabs>
        <w:ind w:left="0" w:hanging="2"/>
        <w:jc w:val="center"/>
      </w:pPr>
      <w:r w:rsidRPr="00181AB3">
        <w:rPr>
          <w:b/>
          <w:bCs/>
        </w:rPr>
        <w:t>Figure 1</w:t>
      </w:r>
      <w:r w:rsidR="00181AB3" w:rsidRPr="00181AB3">
        <w:rPr>
          <w:b/>
          <w:bCs/>
        </w:rPr>
        <w:t>4</w:t>
      </w:r>
      <w:r w:rsidRPr="00181AB3">
        <w:rPr>
          <w:b/>
          <w:bCs/>
        </w:rPr>
        <w:t>:</w:t>
      </w:r>
      <w:r>
        <w:t xml:space="preserve"> Workspace redesign based on people behaviour patterns and spatial needs</w:t>
      </w:r>
    </w:p>
    <w:p w14:paraId="3E7BB97A" w14:textId="77777777" w:rsidR="003E428D" w:rsidRDefault="003E428D">
      <w:pPr>
        <w:tabs>
          <w:tab w:val="left" w:pos="720"/>
        </w:tabs>
        <w:ind w:left="0" w:hanging="2"/>
      </w:pPr>
    </w:p>
    <w:p w14:paraId="2B8755F6" w14:textId="77777777" w:rsidR="003E428D" w:rsidRDefault="00A25C5A">
      <w:pPr>
        <w:pStyle w:val="2"/>
        <w:numPr>
          <w:ilvl w:val="1"/>
          <w:numId w:val="8"/>
        </w:numPr>
        <w:ind w:left="1" w:hanging="3"/>
      </w:pPr>
      <w:bookmarkStart w:id="74" w:name="_heading=h.9c3dae81ekpi" w:colFirst="0" w:colLast="0"/>
      <w:bookmarkEnd w:id="74"/>
      <w:r>
        <w:t xml:space="preserve">Knowledge Representation for Inspiring Workspaces Use Case </w:t>
      </w:r>
    </w:p>
    <w:p w14:paraId="01F993A4" w14:textId="0A097B95" w:rsidR="003E428D" w:rsidRDefault="00A25C5A">
      <w:pPr>
        <w:tabs>
          <w:tab w:val="left" w:pos="720"/>
        </w:tabs>
        <w:ind w:left="0" w:hanging="2"/>
      </w:pPr>
      <w:r>
        <w:t xml:space="preserve">The ontology scheme was constructed based on the requirements of the MindSpaces project. In more detail, we analysed the messages that we received from the visual analysis component, and we developed an ontology scheme based on those. In other words, we represent the important concepts of that message through classes and relations between them. In Figure 14 one can see the whole ontology scheme for PUC2, as can be noticed the hierarchy relations between the classes are trivial, as there was no need for a sophisticated hierarchical model. Next, Table 7 shows the classes of the ontology along with a small description for them (i.e., their purpose). </w:t>
      </w:r>
      <w:r w:rsidR="00C26399">
        <w:t>Table 8</w:t>
      </w:r>
      <w:r>
        <w:t xml:space="preserve"> describes the object type relations of the ontology (i.e., the properties that have domain and range and class of the ontology). Finally, Table 9 describes the data type properties of the ontology (i.e., the properties that have domain a class of the ontology and range a data type).</w:t>
      </w:r>
    </w:p>
    <w:p w14:paraId="5EA1A2D0" w14:textId="77777777" w:rsidR="003E428D" w:rsidRDefault="00A25C5A">
      <w:pPr>
        <w:tabs>
          <w:tab w:val="left" w:pos="720"/>
        </w:tabs>
        <w:ind w:left="0" w:hanging="2"/>
        <w:jc w:val="center"/>
      </w:pPr>
      <w:r>
        <w:rPr>
          <w:noProof/>
        </w:rPr>
        <w:lastRenderedPageBreak/>
        <w:drawing>
          <wp:inline distT="114300" distB="114300" distL="114300" distR="114300" wp14:anchorId="5DBF49C3" wp14:editId="0E7D961C">
            <wp:extent cx="2828925" cy="2590800"/>
            <wp:effectExtent l="0" t="0" r="0" b="0"/>
            <wp:docPr id="11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2828925" cy="2590800"/>
                    </a:xfrm>
                    <a:prstGeom prst="rect">
                      <a:avLst/>
                    </a:prstGeom>
                    <a:ln/>
                  </pic:spPr>
                </pic:pic>
              </a:graphicData>
            </a:graphic>
          </wp:inline>
        </w:drawing>
      </w:r>
    </w:p>
    <w:p w14:paraId="79EFF428" w14:textId="41406A2D" w:rsidR="003E428D" w:rsidRDefault="00A25C5A">
      <w:pPr>
        <w:tabs>
          <w:tab w:val="left" w:pos="720"/>
        </w:tabs>
        <w:ind w:left="0" w:hanging="2"/>
        <w:jc w:val="center"/>
      </w:pPr>
      <w:r w:rsidRPr="00181AB3">
        <w:rPr>
          <w:b/>
          <w:bCs/>
        </w:rPr>
        <w:t>Figure 1</w:t>
      </w:r>
      <w:r w:rsidR="00181AB3" w:rsidRPr="00181AB3">
        <w:rPr>
          <w:b/>
          <w:bCs/>
        </w:rPr>
        <w:t>5</w:t>
      </w:r>
      <w:r w:rsidRPr="00181AB3">
        <w:rPr>
          <w:b/>
          <w:bCs/>
        </w:rPr>
        <w:t>:</w:t>
      </w:r>
      <w:r>
        <w:t xml:space="preserve"> Ontology Scheme for PUC2</w:t>
      </w:r>
    </w:p>
    <w:p w14:paraId="05769746" w14:textId="77777777" w:rsidR="003E428D" w:rsidRDefault="003E428D">
      <w:pPr>
        <w:tabs>
          <w:tab w:val="left" w:pos="720"/>
        </w:tabs>
        <w:ind w:left="0" w:hanging="2"/>
        <w:jc w:val="center"/>
      </w:pPr>
    </w:p>
    <w:p w14:paraId="31960BE8" w14:textId="77777777" w:rsidR="003E428D" w:rsidRDefault="003E428D">
      <w:pPr>
        <w:tabs>
          <w:tab w:val="left" w:pos="720"/>
        </w:tabs>
        <w:ind w:left="0" w:hanging="2"/>
        <w:jc w:val="left"/>
      </w:pPr>
    </w:p>
    <w:tbl>
      <w:tblPr>
        <w:tblStyle w:val="afd"/>
        <w:tblW w:w="7575" w:type="dxa"/>
        <w:tblInd w:w="4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1"/>
        <w:gridCol w:w="3785"/>
        <w:gridCol w:w="1809"/>
      </w:tblGrid>
      <w:tr w:rsidR="003E428D" w14:paraId="2B9E5F1B" w14:textId="77777777">
        <w:tc>
          <w:tcPr>
            <w:tcW w:w="1980" w:type="dxa"/>
            <w:shd w:val="clear" w:color="auto" w:fill="F1C232"/>
            <w:tcMar>
              <w:top w:w="100" w:type="dxa"/>
              <w:left w:w="100" w:type="dxa"/>
              <w:bottom w:w="100" w:type="dxa"/>
              <w:right w:w="100" w:type="dxa"/>
            </w:tcMar>
          </w:tcPr>
          <w:p w14:paraId="645394F4" w14:textId="77777777" w:rsidR="003E428D" w:rsidRDefault="00A25C5A">
            <w:pPr>
              <w:widowControl w:val="0"/>
              <w:spacing w:after="0"/>
              <w:ind w:left="0" w:hanging="2"/>
              <w:jc w:val="center"/>
              <w:rPr>
                <w:b/>
              </w:rPr>
            </w:pPr>
            <w:r>
              <w:rPr>
                <w:b/>
              </w:rPr>
              <w:t>Class</w:t>
            </w:r>
          </w:p>
        </w:tc>
        <w:tc>
          <w:tcPr>
            <w:tcW w:w="3785" w:type="dxa"/>
            <w:shd w:val="clear" w:color="auto" w:fill="F1C232"/>
            <w:tcMar>
              <w:top w:w="100" w:type="dxa"/>
              <w:left w:w="100" w:type="dxa"/>
              <w:bottom w:w="100" w:type="dxa"/>
              <w:right w:w="100" w:type="dxa"/>
            </w:tcMar>
          </w:tcPr>
          <w:p w14:paraId="75862E07" w14:textId="77777777" w:rsidR="003E428D" w:rsidRDefault="00A25C5A">
            <w:pPr>
              <w:widowControl w:val="0"/>
              <w:spacing w:after="0"/>
              <w:ind w:left="0" w:hanging="2"/>
              <w:jc w:val="center"/>
              <w:rPr>
                <w:b/>
              </w:rPr>
            </w:pPr>
            <w:r>
              <w:rPr>
                <w:b/>
              </w:rPr>
              <w:t>Usage Note</w:t>
            </w:r>
          </w:p>
        </w:tc>
        <w:tc>
          <w:tcPr>
            <w:tcW w:w="1809" w:type="dxa"/>
            <w:shd w:val="clear" w:color="auto" w:fill="F1C232"/>
            <w:tcMar>
              <w:top w:w="100" w:type="dxa"/>
              <w:left w:w="100" w:type="dxa"/>
              <w:bottom w:w="100" w:type="dxa"/>
              <w:right w:w="100" w:type="dxa"/>
            </w:tcMar>
          </w:tcPr>
          <w:p w14:paraId="37A0B722" w14:textId="77777777" w:rsidR="003E428D" w:rsidRDefault="00A25C5A">
            <w:pPr>
              <w:widowControl w:val="0"/>
              <w:spacing w:after="0"/>
              <w:ind w:left="0" w:hanging="2"/>
              <w:jc w:val="center"/>
              <w:rPr>
                <w:b/>
              </w:rPr>
            </w:pPr>
            <w:r>
              <w:rPr>
                <w:b/>
              </w:rPr>
              <w:t>URI</w:t>
            </w:r>
          </w:p>
        </w:tc>
      </w:tr>
      <w:tr w:rsidR="003E428D" w14:paraId="731EE146" w14:textId="77777777">
        <w:tc>
          <w:tcPr>
            <w:tcW w:w="1980" w:type="dxa"/>
            <w:shd w:val="clear" w:color="auto" w:fill="auto"/>
            <w:tcMar>
              <w:top w:w="100" w:type="dxa"/>
              <w:left w:w="100" w:type="dxa"/>
              <w:bottom w:w="100" w:type="dxa"/>
              <w:right w:w="100" w:type="dxa"/>
            </w:tcMar>
          </w:tcPr>
          <w:p w14:paraId="75B35AC8" w14:textId="77777777" w:rsidR="003E428D" w:rsidRDefault="00A25C5A">
            <w:pPr>
              <w:widowControl w:val="0"/>
              <w:spacing w:after="0"/>
              <w:ind w:left="0" w:hanging="2"/>
              <w:jc w:val="center"/>
            </w:pPr>
            <w:r>
              <w:t>Collection</w:t>
            </w:r>
          </w:p>
        </w:tc>
        <w:tc>
          <w:tcPr>
            <w:tcW w:w="3785" w:type="dxa"/>
            <w:shd w:val="clear" w:color="auto" w:fill="auto"/>
            <w:tcMar>
              <w:top w:w="100" w:type="dxa"/>
              <w:left w:w="100" w:type="dxa"/>
              <w:bottom w:w="100" w:type="dxa"/>
              <w:right w:w="100" w:type="dxa"/>
            </w:tcMar>
          </w:tcPr>
          <w:p w14:paraId="7CAEB1E6" w14:textId="77777777" w:rsidR="003E428D" w:rsidRDefault="00A25C5A">
            <w:pPr>
              <w:widowControl w:val="0"/>
              <w:spacing w:after="0"/>
              <w:ind w:left="0" w:hanging="2"/>
              <w:jc w:val="center"/>
              <w:rPr>
                <w:sz w:val="20"/>
                <w:szCs w:val="20"/>
              </w:rPr>
            </w:pPr>
            <w:r>
              <w:rPr>
                <w:sz w:val="20"/>
                <w:szCs w:val="20"/>
              </w:rPr>
              <w:t>A class that contains information about experiment status data change</w:t>
            </w:r>
          </w:p>
        </w:tc>
        <w:tc>
          <w:tcPr>
            <w:tcW w:w="1809" w:type="dxa"/>
            <w:shd w:val="clear" w:color="auto" w:fill="auto"/>
            <w:tcMar>
              <w:top w:w="100" w:type="dxa"/>
              <w:left w:w="100" w:type="dxa"/>
              <w:bottom w:w="100" w:type="dxa"/>
              <w:right w:w="100" w:type="dxa"/>
            </w:tcMar>
          </w:tcPr>
          <w:p w14:paraId="54EBBF83" w14:textId="77777777" w:rsidR="003E428D" w:rsidRDefault="00A25C5A">
            <w:pPr>
              <w:widowControl w:val="0"/>
              <w:spacing w:after="0"/>
              <w:ind w:left="0" w:hanging="2"/>
              <w:jc w:val="center"/>
              <w:rPr>
                <w:sz w:val="20"/>
                <w:szCs w:val="20"/>
              </w:rPr>
            </w:pPr>
            <w:r>
              <w:rPr>
                <w:sz w:val="20"/>
                <w:szCs w:val="20"/>
              </w:rPr>
              <w:t>mind2:Arousal</w:t>
            </w:r>
          </w:p>
        </w:tc>
      </w:tr>
      <w:tr w:rsidR="003E428D" w14:paraId="58A6379A" w14:textId="77777777">
        <w:tc>
          <w:tcPr>
            <w:tcW w:w="1980" w:type="dxa"/>
            <w:shd w:val="clear" w:color="auto" w:fill="auto"/>
            <w:tcMar>
              <w:top w:w="100" w:type="dxa"/>
              <w:left w:w="100" w:type="dxa"/>
              <w:bottom w:w="100" w:type="dxa"/>
              <w:right w:w="100" w:type="dxa"/>
            </w:tcMar>
          </w:tcPr>
          <w:p w14:paraId="02B52EB9" w14:textId="77777777" w:rsidR="003E428D" w:rsidRDefault="00A25C5A">
            <w:pPr>
              <w:widowControl w:val="0"/>
              <w:spacing w:after="0"/>
              <w:ind w:left="0" w:hanging="2"/>
              <w:jc w:val="center"/>
            </w:pPr>
            <w:proofErr w:type="spellStart"/>
            <w:r>
              <w:t>ExperimentType</w:t>
            </w:r>
            <w:proofErr w:type="spellEnd"/>
          </w:p>
        </w:tc>
        <w:tc>
          <w:tcPr>
            <w:tcW w:w="3785" w:type="dxa"/>
            <w:shd w:val="clear" w:color="auto" w:fill="auto"/>
            <w:tcMar>
              <w:top w:w="100" w:type="dxa"/>
              <w:left w:w="100" w:type="dxa"/>
              <w:bottom w:w="100" w:type="dxa"/>
              <w:right w:w="100" w:type="dxa"/>
            </w:tcMar>
          </w:tcPr>
          <w:p w14:paraId="7BCE1F15" w14:textId="77777777" w:rsidR="003E428D" w:rsidRDefault="00A25C5A">
            <w:pPr>
              <w:widowControl w:val="0"/>
              <w:spacing w:after="0"/>
              <w:ind w:left="0" w:hanging="2"/>
              <w:jc w:val="center"/>
              <w:rPr>
                <w:sz w:val="20"/>
                <w:szCs w:val="20"/>
              </w:rPr>
            </w:pPr>
            <w:r>
              <w:rPr>
                <w:sz w:val="20"/>
                <w:szCs w:val="20"/>
              </w:rPr>
              <w:t>A class that contains the information for the experiment type data changes</w:t>
            </w:r>
          </w:p>
        </w:tc>
        <w:tc>
          <w:tcPr>
            <w:tcW w:w="1809" w:type="dxa"/>
            <w:shd w:val="clear" w:color="auto" w:fill="auto"/>
            <w:tcMar>
              <w:top w:w="100" w:type="dxa"/>
              <w:left w:w="100" w:type="dxa"/>
              <w:bottom w:w="100" w:type="dxa"/>
              <w:right w:w="100" w:type="dxa"/>
            </w:tcMar>
          </w:tcPr>
          <w:p w14:paraId="2D8B6B75" w14:textId="77777777" w:rsidR="003E428D" w:rsidRDefault="00A25C5A">
            <w:pPr>
              <w:widowControl w:val="0"/>
              <w:spacing w:after="0"/>
              <w:ind w:left="0" w:hanging="2"/>
              <w:jc w:val="center"/>
              <w:rPr>
                <w:sz w:val="20"/>
                <w:szCs w:val="20"/>
              </w:rPr>
            </w:pPr>
            <w:r>
              <w:rPr>
                <w:sz w:val="20"/>
                <w:szCs w:val="20"/>
              </w:rPr>
              <w:t>mind2:Image</w:t>
            </w:r>
          </w:p>
        </w:tc>
      </w:tr>
      <w:tr w:rsidR="003E428D" w14:paraId="1DAF9172" w14:textId="77777777">
        <w:tc>
          <w:tcPr>
            <w:tcW w:w="1980" w:type="dxa"/>
            <w:shd w:val="clear" w:color="auto" w:fill="auto"/>
            <w:tcMar>
              <w:top w:w="100" w:type="dxa"/>
              <w:left w:w="100" w:type="dxa"/>
              <w:bottom w:w="100" w:type="dxa"/>
              <w:right w:w="100" w:type="dxa"/>
            </w:tcMar>
          </w:tcPr>
          <w:p w14:paraId="7BAFEF73" w14:textId="77777777" w:rsidR="003E428D" w:rsidRDefault="00A25C5A">
            <w:pPr>
              <w:widowControl w:val="0"/>
              <w:spacing w:after="0"/>
              <w:ind w:left="0" w:hanging="2"/>
              <w:jc w:val="center"/>
            </w:pPr>
            <w:proofErr w:type="spellStart"/>
            <w:r>
              <w:t>ItemKey</w:t>
            </w:r>
            <w:proofErr w:type="spellEnd"/>
          </w:p>
        </w:tc>
        <w:tc>
          <w:tcPr>
            <w:tcW w:w="3785" w:type="dxa"/>
            <w:shd w:val="clear" w:color="auto" w:fill="auto"/>
            <w:tcMar>
              <w:top w:w="100" w:type="dxa"/>
              <w:left w:w="100" w:type="dxa"/>
              <w:bottom w:w="100" w:type="dxa"/>
              <w:right w:w="100" w:type="dxa"/>
            </w:tcMar>
          </w:tcPr>
          <w:p w14:paraId="27820D2F" w14:textId="77777777" w:rsidR="003E428D" w:rsidRDefault="00A25C5A">
            <w:pPr>
              <w:widowControl w:val="0"/>
              <w:spacing w:after="0"/>
              <w:ind w:left="0" w:hanging="2"/>
              <w:jc w:val="center"/>
              <w:rPr>
                <w:sz w:val="20"/>
                <w:szCs w:val="20"/>
              </w:rPr>
            </w:pPr>
            <w:r>
              <w:rPr>
                <w:sz w:val="20"/>
                <w:szCs w:val="20"/>
              </w:rPr>
              <w:t>A class with the item key information</w:t>
            </w:r>
          </w:p>
        </w:tc>
        <w:tc>
          <w:tcPr>
            <w:tcW w:w="1809" w:type="dxa"/>
            <w:shd w:val="clear" w:color="auto" w:fill="auto"/>
            <w:tcMar>
              <w:top w:w="100" w:type="dxa"/>
              <w:left w:w="100" w:type="dxa"/>
              <w:bottom w:w="100" w:type="dxa"/>
              <w:right w:w="100" w:type="dxa"/>
            </w:tcMar>
          </w:tcPr>
          <w:p w14:paraId="43408809" w14:textId="77777777" w:rsidR="003E428D" w:rsidRDefault="00A25C5A">
            <w:pPr>
              <w:widowControl w:val="0"/>
              <w:spacing w:after="0"/>
              <w:ind w:left="0" w:hanging="2"/>
              <w:jc w:val="center"/>
              <w:rPr>
                <w:sz w:val="20"/>
                <w:szCs w:val="20"/>
              </w:rPr>
            </w:pPr>
            <w:r>
              <w:rPr>
                <w:sz w:val="20"/>
                <w:szCs w:val="20"/>
              </w:rPr>
              <w:t>mind2:Ner</w:t>
            </w:r>
          </w:p>
        </w:tc>
      </w:tr>
      <w:tr w:rsidR="003E428D" w14:paraId="3E8DAE08" w14:textId="77777777">
        <w:tc>
          <w:tcPr>
            <w:tcW w:w="1980" w:type="dxa"/>
            <w:shd w:val="clear" w:color="auto" w:fill="auto"/>
            <w:tcMar>
              <w:top w:w="100" w:type="dxa"/>
              <w:left w:w="100" w:type="dxa"/>
              <w:bottom w:w="100" w:type="dxa"/>
              <w:right w:w="100" w:type="dxa"/>
            </w:tcMar>
          </w:tcPr>
          <w:p w14:paraId="736B8386" w14:textId="77777777" w:rsidR="003E428D" w:rsidRDefault="00A25C5A">
            <w:pPr>
              <w:widowControl w:val="0"/>
              <w:spacing w:after="0"/>
              <w:ind w:left="0" w:hanging="2"/>
              <w:jc w:val="center"/>
            </w:pPr>
            <w:r>
              <w:t>Navigation</w:t>
            </w:r>
          </w:p>
        </w:tc>
        <w:tc>
          <w:tcPr>
            <w:tcW w:w="3785" w:type="dxa"/>
            <w:shd w:val="clear" w:color="auto" w:fill="auto"/>
            <w:tcMar>
              <w:top w:w="100" w:type="dxa"/>
              <w:left w:w="100" w:type="dxa"/>
              <w:bottom w:w="100" w:type="dxa"/>
              <w:right w:w="100" w:type="dxa"/>
            </w:tcMar>
          </w:tcPr>
          <w:p w14:paraId="7EA1A5F6" w14:textId="77777777" w:rsidR="003E428D" w:rsidRDefault="00A25C5A">
            <w:pPr>
              <w:widowControl w:val="0"/>
              <w:spacing w:after="0"/>
              <w:ind w:left="0" w:hanging="2"/>
              <w:jc w:val="center"/>
              <w:rPr>
                <w:sz w:val="20"/>
                <w:szCs w:val="20"/>
              </w:rPr>
            </w:pPr>
            <w:r>
              <w:rPr>
                <w:sz w:val="20"/>
                <w:szCs w:val="20"/>
              </w:rPr>
              <w:t>A class with information for the navigation configuration</w:t>
            </w:r>
          </w:p>
        </w:tc>
        <w:tc>
          <w:tcPr>
            <w:tcW w:w="1809" w:type="dxa"/>
            <w:shd w:val="clear" w:color="auto" w:fill="auto"/>
            <w:tcMar>
              <w:top w:w="100" w:type="dxa"/>
              <w:left w:w="100" w:type="dxa"/>
              <w:bottom w:w="100" w:type="dxa"/>
              <w:right w:w="100" w:type="dxa"/>
            </w:tcMar>
          </w:tcPr>
          <w:p w14:paraId="1A68B8FE" w14:textId="77777777" w:rsidR="003E428D" w:rsidRDefault="00A25C5A">
            <w:pPr>
              <w:widowControl w:val="0"/>
              <w:spacing w:after="0"/>
              <w:ind w:left="0" w:hanging="2"/>
              <w:jc w:val="center"/>
              <w:rPr>
                <w:sz w:val="20"/>
                <w:szCs w:val="20"/>
              </w:rPr>
            </w:pPr>
            <w:r>
              <w:rPr>
                <w:sz w:val="20"/>
                <w:szCs w:val="20"/>
              </w:rPr>
              <w:t>mind2:SemSegContainer</w:t>
            </w:r>
          </w:p>
        </w:tc>
      </w:tr>
      <w:tr w:rsidR="003E428D" w14:paraId="54E7FC7B" w14:textId="77777777">
        <w:tc>
          <w:tcPr>
            <w:tcW w:w="1980" w:type="dxa"/>
            <w:shd w:val="clear" w:color="auto" w:fill="auto"/>
            <w:tcMar>
              <w:top w:w="100" w:type="dxa"/>
              <w:left w:w="100" w:type="dxa"/>
              <w:bottom w:w="100" w:type="dxa"/>
              <w:right w:w="100" w:type="dxa"/>
            </w:tcMar>
          </w:tcPr>
          <w:p w14:paraId="5C5A46DD" w14:textId="77777777" w:rsidR="003E428D" w:rsidRDefault="00A25C5A">
            <w:pPr>
              <w:widowControl w:val="0"/>
              <w:spacing w:after="0"/>
              <w:ind w:left="0" w:hanging="2"/>
              <w:jc w:val="center"/>
            </w:pPr>
            <w:proofErr w:type="spellStart"/>
            <w:r>
              <w:t>NavigationNode</w:t>
            </w:r>
            <w:proofErr w:type="spellEnd"/>
          </w:p>
        </w:tc>
        <w:tc>
          <w:tcPr>
            <w:tcW w:w="3785" w:type="dxa"/>
            <w:shd w:val="clear" w:color="auto" w:fill="auto"/>
            <w:tcMar>
              <w:top w:w="100" w:type="dxa"/>
              <w:left w:w="100" w:type="dxa"/>
              <w:bottom w:w="100" w:type="dxa"/>
              <w:right w:w="100" w:type="dxa"/>
            </w:tcMar>
          </w:tcPr>
          <w:p w14:paraId="0E5D83F3" w14:textId="77777777" w:rsidR="003E428D" w:rsidRDefault="00A25C5A">
            <w:pPr>
              <w:widowControl w:val="0"/>
              <w:spacing w:after="0"/>
              <w:ind w:left="0" w:hanging="2"/>
              <w:jc w:val="center"/>
            </w:pPr>
            <w:r>
              <w:rPr>
                <w:sz w:val="20"/>
                <w:szCs w:val="20"/>
              </w:rPr>
              <w:t>A class with information about the navigation nodes</w:t>
            </w:r>
          </w:p>
        </w:tc>
        <w:tc>
          <w:tcPr>
            <w:tcW w:w="1809" w:type="dxa"/>
            <w:shd w:val="clear" w:color="auto" w:fill="auto"/>
            <w:tcMar>
              <w:top w:w="100" w:type="dxa"/>
              <w:left w:w="100" w:type="dxa"/>
              <w:bottom w:w="100" w:type="dxa"/>
              <w:right w:w="100" w:type="dxa"/>
            </w:tcMar>
          </w:tcPr>
          <w:p w14:paraId="349BB7D3" w14:textId="77777777" w:rsidR="003E428D" w:rsidRDefault="00A25C5A">
            <w:pPr>
              <w:widowControl w:val="0"/>
              <w:spacing w:after="0"/>
              <w:ind w:left="0" w:hanging="2"/>
              <w:jc w:val="center"/>
              <w:rPr>
                <w:sz w:val="20"/>
                <w:szCs w:val="20"/>
              </w:rPr>
            </w:pPr>
            <w:r>
              <w:rPr>
                <w:sz w:val="20"/>
                <w:szCs w:val="20"/>
              </w:rPr>
              <w:t>mind2:SemSegLabel</w:t>
            </w:r>
          </w:p>
        </w:tc>
      </w:tr>
      <w:tr w:rsidR="003E428D" w14:paraId="5ECEBED8" w14:textId="77777777">
        <w:tc>
          <w:tcPr>
            <w:tcW w:w="1980" w:type="dxa"/>
            <w:shd w:val="clear" w:color="auto" w:fill="auto"/>
            <w:tcMar>
              <w:top w:w="100" w:type="dxa"/>
              <w:left w:w="100" w:type="dxa"/>
              <w:bottom w:w="100" w:type="dxa"/>
              <w:right w:w="100" w:type="dxa"/>
            </w:tcMar>
          </w:tcPr>
          <w:p w14:paraId="62CDEAED" w14:textId="77777777" w:rsidR="003E428D" w:rsidRDefault="00A25C5A">
            <w:pPr>
              <w:widowControl w:val="0"/>
              <w:spacing w:after="0"/>
              <w:ind w:left="0" w:hanging="2"/>
              <w:jc w:val="center"/>
            </w:pPr>
            <w:proofErr w:type="spellStart"/>
            <w:r>
              <w:t>UserRun</w:t>
            </w:r>
            <w:proofErr w:type="spellEnd"/>
          </w:p>
        </w:tc>
        <w:tc>
          <w:tcPr>
            <w:tcW w:w="3785" w:type="dxa"/>
            <w:shd w:val="clear" w:color="auto" w:fill="auto"/>
            <w:tcMar>
              <w:top w:w="100" w:type="dxa"/>
              <w:left w:w="100" w:type="dxa"/>
              <w:bottom w:w="100" w:type="dxa"/>
              <w:right w:w="100" w:type="dxa"/>
            </w:tcMar>
          </w:tcPr>
          <w:p w14:paraId="10BA63B0" w14:textId="77777777" w:rsidR="003E428D" w:rsidRDefault="00A25C5A">
            <w:pPr>
              <w:widowControl w:val="0"/>
              <w:spacing w:after="0"/>
              <w:ind w:left="0" w:hanging="2"/>
              <w:jc w:val="center"/>
            </w:pPr>
            <w:r>
              <w:rPr>
                <w:sz w:val="20"/>
                <w:szCs w:val="20"/>
              </w:rPr>
              <w:t>A class that contains instances for the user run</w:t>
            </w:r>
            <w:r>
              <w:t xml:space="preserve"> </w:t>
            </w:r>
          </w:p>
        </w:tc>
        <w:tc>
          <w:tcPr>
            <w:tcW w:w="1809" w:type="dxa"/>
            <w:shd w:val="clear" w:color="auto" w:fill="auto"/>
            <w:tcMar>
              <w:top w:w="100" w:type="dxa"/>
              <w:left w:w="100" w:type="dxa"/>
              <w:bottom w:w="100" w:type="dxa"/>
              <w:right w:w="100" w:type="dxa"/>
            </w:tcMar>
          </w:tcPr>
          <w:p w14:paraId="598F0564" w14:textId="77777777" w:rsidR="003E428D" w:rsidRDefault="00A25C5A" w:rsidP="00181AB3">
            <w:pPr>
              <w:keepNext/>
              <w:widowControl w:val="0"/>
              <w:spacing w:after="0"/>
              <w:ind w:left="0" w:hanging="2"/>
              <w:jc w:val="center"/>
              <w:rPr>
                <w:sz w:val="20"/>
                <w:szCs w:val="20"/>
              </w:rPr>
            </w:pPr>
            <w:r>
              <w:rPr>
                <w:sz w:val="20"/>
                <w:szCs w:val="20"/>
              </w:rPr>
              <w:t>mind2:Sentence</w:t>
            </w:r>
          </w:p>
        </w:tc>
      </w:tr>
    </w:tbl>
    <w:p w14:paraId="3C7C456D" w14:textId="2C0FA4E1" w:rsidR="003E428D" w:rsidRDefault="00181AB3" w:rsidP="00181AB3">
      <w:pPr>
        <w:pStyle w:val="a6"/>
        <w:ind w:left="0" w:hanging="2"/>
      </w:pPr>
      <w:r w:rsidRPr="00181AB3">
        <w:rPr>
          <w:b/>
          <w:bCs w:val="0"/>
        </w:rPr>
        <w:t xml:space="preserve">Table </w:t>
      </w:r>
      <w:r w:rsidRPr="00181AB3">
        <w:rPr>
          <w:b/>
          <w:bCs w:val="0"/>
        </w:rPr>
        <w:fldChar w:fldCharType="begin"/>
      </w:r>
      <w:r w:rsidRPr="00181AB3">
        <w:rPr>
          <w:b/>
          <w:bCs w:val="0"/>
        </w:rPr>
        <w:instrText xml:space="preserve"> SEQ Table \* ARABIC </w:instrText>
      </w:r>
      <w:r w:rsidRPr="00181AB3">
        <w:rPr>
          <w:b/>
          <w:bCs w:val="0"/>
        </w:rPr>
        <w:fldChar w:fldCharType="separate"/>
      </w:r>
      <w:r w:rsidR="000B7836">
        <w:rPr>
          <w:b/>
          <w:bCs w:val="0"/>
          <w:noProof/>
        </w:rPr>
        <w:t>7</w:t>
      </w:r>
      <w:r w:rsidRPr="00181AB3">
        <w:rPr>
          <w:b/>
          <w:bCs w:val="0"/>
        </w:rPr>
        <w:fldChar w:fldCharType="end"/>
      </w:r>
      <w:r w:rsidRPr="00181AB3">
        <w:rPr>
          <w:b/>
          <w:bCs w:val="0"/>
        </w:rPr>
        <w:t>:</w:t>
      </w:r>
      <w:r>
        <w:t xml:space="preserve"> </w:t>
      </w:r>
      <w:r w:rsidRPr="00027340">
        <w:rPr>
          <w:noProof/>
        </w:rPr>
        <w:t>Classes of the ontology scheme for PUC2</w:t>
      </w:r>
    </w:p>
    <w:p w14:paraId="06804217" w14:textId="77777777" w:rsidR="003E428D" w:rsidRDefault="003E428D">
      <w:pPr>
        <w:tabs>
          <w:tab w:val="left" w:pos="720"/>
        </w:tabs>
        <w:ind w:left="0" w:hanging="2"/>
        <w:jc w:val="center"/>
      </w:pPr>
    </w:p>
    <w:tbl>
      <w:tblPr>
        <w:tblStyle w:val="afe"/>
        <w:tblW w:w="7590" w:type="dxa"/>
        <w:tblInd w:w="4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6"/>
        <w:gridCol w:w="2820"/>
        <w:gridCol w:w="1819"/>
        <w:gridCol w:w="1705"/>
      </w:tblGrid>
      <w:tr w:rsidR="003E428D" w14:paraId="080B68DA" w14:textId="77777777">
        <w:tc>
          <w:tcPr>
            <w:tcW w:w="1245" w:type="dxa"/>
            <w:shd w:val="clear" w:color="auto" w:fill="3D85C6"/>
            <w:tcMar>
              <w:top w:w="100" w:type="dxa"/>
              <w:left w:w="100" w:type="dxa"/>
              <w:bottom w:w="100" w:type="dxa"/>
              <w:right w:w="100" w:type="dxa"/>
            </w:tcMar>
          </w:tcPr>
          <w:p w14:paraId="01741785" w14:textId="77777777" w:rsidR="003E428D" w:rsidRDefault="00A25C5A">
            <w:pPr>
              <w:widowControl w:val="0"/>
              <w:spacing w:after="0"/>
              <w:ind w:left="0" w:hanging="2"/>
              <w:jc w:val="center"/>
              <w:rPr>
                <w:b/>
              </w:rPr>
            </w:pPr>
            <w:r>
              <w:rPr>
                <w:b/>
              </w:rPr>
              <w:t>Property</w:t>
            </w:r>
          </w:p>
        </w:tc>
        <w:tc>
          <w:tcPr>
            <w:tcW w:w="2820" w:type="dxa"/>
            <w:shd w:val="clear" w:color="auto" w:fill="3D85C6"/>
            <w:tcMar>
              <w:top w:w="100" w:type="dxa"/>
              <w:left w:w="100" w:type="dxa"/>
              <w:bottom w:w="100" w:type="dxa"/>
              <w:right w:w="100" w:type="dxa"/>
            </w:tcMar>
          </w:tcPr>
          <w:p w14:paraId="5DB6EE68" w14:textId="77777777" w:rsidR="003E428D" w:rsidRDefault="00A25C5A">
            <w:pPr>
              <w:widowControl w:val="0"/>
              <w:spacing w:after="0"/>
              <w:ind w:left="0" w:hanging="2"/>
              <w:jc w:val="center"/>
              <w:rPr>
                <w:b/>
              </w:rPr>
            </w:pPr>
            <w:r>
              <w:rPr>
                <w:b/>
              </w:rPr>
              <w:t>Description</w:t>
            </w:r>
          </w:p>
        </w:tc>
        <w:tc>
          <w:tcPr>
            <w:tcW w:w="1819" w:type="dxa"/>
            <w:shd w:val="clear" w:color="auto" w:fill="3D85C6"/>
            <w:tcMar>
              <w:top w:w="100" w:type="dxa"/>
              <w:left w:w="100" w:type="dxa"/>
              <w:bottom w:w="100" w:type="dxa"/>
              <w:right w:w="100" w:type="dxa"/>
            </w:tcMar>
          </w:tcPr>
          <w:p w14:paraId="4DE4E240" w14:textId="77777777" w:rsidR="003E428D" w:rsidRDefault="00A25C5A">
            <w:pPr>
              <w:widowControl w:val="0"/>
              <w:spacing w:after="0"/>
              <w:ind w:left="0" w:hanging="2"/>
              <w:jc w:val="center"/>
              <w:rPr>
                <w:b/>
              </w:rPr>
            </w:pPr>
            <w:r>
              <w:rPr>
                <w:b/>
              </w:rPr>
              <w:t>Domain</w:t>
            </w:r>
          </w:p>
        </w:tc>
        <w:tc>
          <w:tcPr>
            <w:tcW w:w="1705" w:type="dxa"/>
            <w:shd w:val="clear" w:color="auto" w:fill="3D85C6"/>
            <w:tcMar>
              <w:top w:w="100" w:type="dxa"/>
              <w:left w:w="100" w:type="dxa"/>
              <w:bottom w:w="100" w:type="dxa"/>
              <w:right w:w="100" w:type="dxa"/>
            </w:tcMar>
          </w:tcPr>
          <w:p w14:paraId="60C887B7" w14:textId="77777777" w:rsidR="003E428D" w:rsidRDefault="00A25C5A">
            <w:pPr>
              <w:widowControl w:val="0"/>
              <w:spacing w:after="0"/>
              <w:ind w:left="0" w:hanging="2"/>
              <w:jc w:val="center"/>
              <w:rPr>
                <w:b/>
              </w:rPr>
            </w:pPr>
            <w:r>
              <w:rPr>
                <w:b/>
              </w:rPr>
              <w:t>Range</w:t>
            </w:r>
          </w:p>
        </w:tc>
      </w:tr>
      <w:tr w:rsidR="003E428D" w14:paraId="04B8868C" w14:textId="77777777">
        <w:tc>
          <w:tcPr>
            <w:tcW w:w="1245" w:type="dxa"/>
            <w:shd w:val="clear" w:color="auto" w:fill="auto"/>
            <w:tcMar>
              <w:top w:w="100" w:type="dxa"/>
              <w:left w:w="100" w:type="dxa"/>
              <w:bottom w:w="100" w:type="dxa"/>
              <w:right w:w="100" w:type="dxa"/>
            </w:tcMar>
          </w:tcPr>
          <w:p w14:paraId="38C21FDA" w14:textId="77777777" w:rsidR="003E428D" w:rsidRDefault="00A25C5A">
            <w:pPr>
              <w:widowControl w:val="0"/>
              <w:spacing w:after="0"/>
              <w:ind w:left="0" w:hanging="2"/>
              <w:jc w:val="center"/>
              <w:rPr>
                <w:sz w:val="22"/>
              </w:rPr>
            </w:pPr>
            <w:proofErr w:type="spellStart"/>
            <w:r>
              <w:rPr>
                <w:sz w:val="22"/>
              </w:rPr>
              <w:t>hasCollection</w:t>
            </w:r>
            <w:proofErr w:type="spellEnd"/>
          </w:p>
        </w:tc>
        <w:tc>
          <w:tcPr>
            <w:tcW w:w="2820" w:type="dxa"/>
            <w:shd w:val="clear" w:color="auto" w:fill="auto"/>
            <w:tcMar>
              <w:top w:w="100" w:type="dxa"/>
              <w:left w:w="100" w:type="dxa"/>
              <w:bottom w:w="100" w:type="dxa"/>
              <w:right w:w="100" w:type="dxa"/>
            </w:tcMar>
          </w:tcPr>
          <w:p w14:paraId="0A4CD1EE" w14:textId="7A72017C" w:rsidR="003E428D" w:rsidRDefault="00A25C5A">
            <w:pPr>
              <w:widowControl w:val="0"/>
              <w:spacing w:after="0"/>
              <w:ind w:left="0" w:hanging="2"/>
              <w:jc w:val="left"/>
              <w:rPr>
                <w:sz w:val="20"/>
                <w:szCs w:val="20"/>
              </w:rPr>
            </w:pPr>
            <w:r>
              <w:rPr>
                <w:sz w:val="20"/>
                <w:szCs w:val="20"/>
              </w:rPr>
              <w:t>A property that relates the user run with the data</w:t>
            </w:r>
            <w:r w:rsidR="00C26399">
              <w:rPr>
                <w:sz w:val="20"/>
                <w:szCs w:val="20"/>
              </w:rPr>
              <w:t xml:space="preserve"> </w:t>
            </w:r>
            <w:r>
              <w:rPr>
                <w:sz w:val="20"/>
                <w:szCs w:val="20"/>
              </w:rPr>
              <w:t>collection status</w:t>
            </w:r>
          </w:p>
        </w:tc>
        <w:tc>
          <w:tcPr>
            <w:tcW w:w="1819" w:type="dxa"/>
            <w:shd w:val="clear" w:color="auto" w:fill="auto"/>
            <w:tcMar>
              <w:top w:w="100" w:type="dxa"/>
              <w:left w:w="100" w:type="dxa"/>
              <w:bottom w:w="100" w:type="dxa"/>
              <w:right w:w="100" w:type="dxa"/>
            </w:tcMar>
          </w:tcPr>
          <w:p w14:paraId="401E41DF" w14:textId="77777777" w:rsidR="003E428D" w:rsidRDefault="00A25C5A">
            <w:pPr>
              <w:widowControl w:val="0"/>
              <w:spacing w:after="0"/>
              <w:ind w:left="0" w:hanging="2"/>
              <w:jc w:val="center"/>
              <w:rPr>
                <w:sz w:val="22"/>
              </w:rPr>
            </w:pPr>
            <w:r>
              <w:rPr>
                <w:sz w:val="22"/>
              </w:rPr>
              <w:t>mind2:UserRun</w:t>
            </w:r>
          </w:p>
        </w:tc>
        <w:tc>
          <w:tcPr>
            <w:tcW w:w="1705" w:type="dxa"/>
            <w:shd w:val="clear" w:color="auto" w:fill="auto"/>
            <w:tcMar>
              <w:top w:w="100" w:type="dxa"/>
              <w:left w:w="100" w:type="dxa"/>
              <w:bottom w:w="100" w:type="dxa"/>
              <w:right w:w="100" w:type="dxa"/>
            </w:tcMar>
          </w:tcPr>
          <w:p w14:paraId="63D1DA82" w14:textId="77777777" w:rsidR="003E428D" w:rsidRDefault="00A25C5A">
            <w:pPr>
              <w:widowControl w:val="0"/>
              <w:spacing w:after="0"/>
              <w:ind w:left="0" w:hanging="2"/>
              <w:jc w:val="center"/>
              <w:rPr>
                <w:sz w:val="22"/>
              </w:rPr>
            </w:pPr>
            <w:r>
              <w:rPr>
                <w:sz w:val="22"/>
              </w:rPr>
              <w:t>mind2:Collection</w:t>
            </w:r>
          </w:p>
        </w:tc>
      </w:tr>
      <w:tr w:rsidR="003E428D" w14:paraId="6323A765" w14:textId="77777777">
        <w:tc>
          <w:tcPr>
            <w:tcW w:w="1245" w:type="dxa"/>
            <w:shd w:val="clear" w:color="auto" w:fill="auto"/>
            <w:tcMar>
              <w:top w:w="100" w:type="dxa"/>
              <w:left w:w="100" w:type="dxa"/>
              <w:bottom w:w="100" w:type="dxa"/>
              <w:right w:w="100" w:type="dxa"/>
            </w:tcMar>
          </w:tcPr>
          <w:p w14:paraId="360E49C1" w14:textId="77777777" w:rsidR="003E428D" w:rsidRDefault="00A25C5A">
            <w:pPr>
              <w:widowControl w:val="0"/>
              <w:spacing w:after="0"/>
              <w:ind w:left="0" w:hanging="2"/>
              <w:jc w:val="center"/>
              <w:rPr>
                <w:sz w:val="22"/>
              </w:rPr>
            </w:pPr>
            <w:proofErr w:type="spellStart"/>
            <w:r>
              <w:rPr>
                <w:sz w:val="22"/>
              </w:rPr>
              <w:t>hasExperimentType</w:t>
            </w:r>
            <w:proofErr w:type="spellEnd"/>
          </w:p>
        </w:tc>
        <w:tc>
          <w:tcPr>
            <w:tcW w:w="2820" w:type="dxa"/>
            <w:shd w:val="clear" w:color="auto" w:fill="auto"/>
            <w:tcMar>
              <w:top w:w="100" w:type="dxa"/>
              <w:left w:w="100" w:type="dxa"/>
              <w:bottom w:w="100" w:type="dxa"/>
              <w:right w:w="100" w:type="dxa"/>
            </w:tcMar>
          </w:tcPr>
          <w:p w14:paraId="5D3040FC" w14:textId="77777777" w:rsidR="003E428D" w:rsidRDefault="00A25C5A">
            <w:pPr>
              <w:widowControl w:val="0"/>
              <w:spacing w:after="0"/>
              <w:ind w:left="0" w:hanging="2"/>
              <w:jc w:val="center"/>
              <w:rPr>
                <w:sz w:val="20"/>
                <w:szCs w:val="20"/>
              </w:rPr>
            </w:pPr>
            <w:r>
              <w:rPr>
                <w:sz w:val="20"/>
                <w:szCs w:val="20"/>
              </w:rPr>
              <w:t>A property that relates the user run with the experiment type</w:t>
            </w:r>
          </w:p>
        </w:tc>
        <w:tc>
          <w:tcPr>
            <w:tcW w:w="1819" w:type="dxa"/>
            <w:shd w:val="clear" w:color="auto" w:fill="auto"/>
            <w:tcMar>
              <w:top w:w="100" w:type="dxa"/>
              <w:left w:w="100" w:type="dxa"/>
              <w:bottom w:w="100" w:type="dxa"/>
              <w:right w:w="100" w:type="dxa"/>
            </w:tcMar>
          </w:tcPr>
          <w:p w14:paraId="1F39F584" w14:textId="77777777" w:rsidR="003E428D" w:rsidRDefault="00A25C5A">
            <w:pPr>
              <w:widowControl w:val="0"/>
              <w:spacing w:after="0"/>
              <w:ind w:left="0" w:hanging="2"/>
              <w:jc w:val="center"/>
            </w:pPr>
            <w:r>
              <w:rPr>
                <w:sz w:val="22"/>
              </w:rPr>
              <w:t>mind2:UserRun</w:t>
            </w:r>
          </w:p>
        </w:tc>
        <w:tc>
          <w:tcPr>
            <w:tcW w:w="1705" w:type="dxa"/>
            <w:shd w:val="clear" w:color="auto" w:fill="auto"/>
            <w:tcMar>
              <w:top w:w="100" w:type="dxa"/>
              <w:left w:w="100" w:type="dxa"/>
              <w:bottom w:w="100" w:type="dxa"/>
              <w:right w:w="100" w:type="dxa"/>
            </w:tcMar>
          </w:tcPr>
          <w:p w14:paraId="0D8C86FF" w14:textId="77777777" w:rsidR="003E428D" w:rsidRDefault="00A25C5A">
            <w:pPr>
              <w:widowControl w:val="0"/>
              <w:spacing w:after="0"/>
              <w:ind w:left="0" w:hanging="2"/>
              <w:jc w:val="center"/>
              <w:rPr>
                <w:sz w:val="22"/>
              </w:rPr>
            </w:pPr>
            <w:r>
              <w:rPr>
                <w:sz w:val="22"/>
              </w:rPr>
              <w:t>mind2:ExperimentType</w:t>
            </w:r>
          </w:p>
        </w:tc>
      </w:tr>
      <w:tr w:rsidR="003E428D" w14:paraId="3B3864D7" w14:textId="77777777">
        <w:tc>
          <w:tcPr>
            <w:tcW w:w="1245" w:type="dxa"/>
            <w:shd w:val="clear" w:color="auto" w:fill="auto"/>
            <w:tcMar>
              <w:top w:w="100" w:type="dxa"/>
              <w:left w:w="100" w:type="dxa"/>
              <w:bottom w:w="100" w:type="dxa"/>
              <w:right w:w="100" w:type="dxa"/>
            </w:tcMar>
          </w:tcPr>
          <w:p w14:paraId="69D9C7D3" w14:textId="77777777" w:rsidR="003E428D" w:rsidRDefault="00A25C5A">
            <w:pPr>
              <w:widowControl w:val="0"/>
              <w:spacing w:after="0"/>
              <w:ind w:left="0" w:hanging="2"/>
              <w:jc w:val="center"/>
              <w:rPr>
                <w:sz w:val="22"/>
              </w:rPr>
            </w:pPr>
            <w:proofErr w:type="spellStart"/>
            <w:r>
              <w:rPr>
                <w:sz w:val="22"/>
              </w:rPr>
              <w:t>hasItemKey</w:t>
            </w:r>
            <w:proofErr w:type="spellEnd"/>
          </w:p>
        </w:tc>
        <w:tc>
          <w:tcPr>
            <w:tcW w:w="2820" w:type="dxa"/>
            <w:shd w:val="clear" w:color="auto" w:fill="auto"/>
            <w:tcMar>
              <w:top w:w="100" w:type="dxa"/>
              <w:left w:w="100" w:type="dxa"/>
              <w:bottom w:w="100" w:type="dxa"/>
              <w:right w:w="100" w:type="dxa"/>
            </w:tcMar>
          </w:tcPr>
          <w:p w14:paraId="62D3C656" w14:textId="0596F8D5" w:rsidR="003E428D" w:rsidRDefault="00A25C5A">
            <w:pPr>
              <w:widowControl w:val="0"/>
              <w:spacing w:after="0"/>
              <w:ind w:left="0" w:hanging="2"/>
              <w:jc w:val="center"/>
              <w:rPr>
                <w:sz w:val="20"/>
                <w:szCs w:val="20"/>
              </w:rPr>
            </w:pPr>
            <w:r>
              <w:rPr>
                <w:sz w:val="20"/>
                <w:szCs w:val="20"/>
              </w:rPr>
              <w:t>A property that relate</w:t>
            </w:r>
            <w:r w:rsidR="00C26399">
              <w:rPr>
                <w:sz w:val="20"/>
                <w:szCs w:val="20"/>
              </w:rPr>
              <w:t>s</w:t>
            </w:r>
            <w:r>
              <w:rPr>
                <w:sz w:val="20"/>
                <w:szCs w:val="20"/>
              </w:rPr>
              <w:t xml:space="preserve"> the user </w:t>
            </w:r>
            <w:r>
              <w:rPr>
                <w:sz w:val="20"/>
                <w:szCs w:val="20"/>
              </w:rPr>
              <w:lastRenderedPageBreak/>
              <w:t>run with the item keys</w:t>
            </w:r>
          </w:p>
        </w:tc>
        <w:tc>
          <w:tcPr>
            <w:tcW w:w="1819" w:type="dxa"/>
            <w:shd w:val="clear" w:color="auto" w:fill="auto"/>
            <w:tcMar>
              <w:top w:w="100" w:type="dxa"/>
              <w:left w:w="100" w:type="dxa"/>
              <w:bottom w:w="100" w:type="dxa"/>
              <w:right w:w="100" w:type="dxa"/>
            </w:tcMar>
          </w:tcPr>
          <w:p w14:paraId="716CC587" w14:textId="77777777" w:rsidR="003E428D" w:rsidRDefault="00A25C5A">
            <w:pPr>
              <w:widowControl w:val="0"/>
              <w:spacing w:after="0"/>
              <w:ind w:left="0" w:hanging="2"/>
              <w:jc w:val="center"/>
            </w:pPr>
            <w:r>
              <w:rPr>
                <w:sz w:val="22"/>
              </w:rPr>
              <w:lastRenderedPageBreak/>
              <w:t>mind2:UserRun</w:t>
            </w:r>
          </w:p>
        </w:tc>
        <w:tc>
          <w:tcPr>
            <w:tcW w:w="1705" w:type="dxa"/>
            <w:shd w:val="clear" w:color="auto" w:fill="auto"/>
            <w:tcMar>
              <w:top w:w="100" w:type="dxa"/>
              <w:left w:w="100" w:type="dxa"/>
              <w:bottom w:w="100" w:type="dxa"/>
              <w:right w:w="100" w:type="dxa"/>
            </w:tcMar>
          </w:tcPr>
          <w:p w14:paraId="74E2C8A5" w14:textId="77777777" w:rsidR="003E428D" w:rsidRDefault="00A25C5A">
            <w:pPr>
              <w:widowControl w:val="0"/>
              <w:spacing w:after="0"/>
              <w:ind w:left="0" w:hanging="2"/>
              <w:jc w:val="center"/>
              <w:rPr>
                <w:sz w:val="22"/>
              </w:rPr>
            </w:pPr>
            <w:r>
              <w:rPr>
                <w:sz w:val="22"/>
              </w:rPr>
              <w:t>mind2:ItemKey</w:t>
            </w:r>
          </w:p>
        </w:tc>
      </w:tr>
      <w:tr w:rsidR="003E428D" w14:paraId="4457110A" w14:textId="77777777">
        <w:tc>
          <w:tcPr>
            <w:tcW w:w="1245" w:type="dxa"/>
            <w:shd w:val="clear" w:color="auto" w:fill="auto"/>
            <w:tcMar>
              <w:top w:w="100" w:type="dxa"/>
              <w:left w:w="100" w:type="dxa"/>
              <w:bottom w:w="100" w:type="dxa"/>
              <w:right w:w="100" w:type="dxa"/>
            </w:tcMar>
          </w:tcPr>
          <w:p w14:paraId="7D817287" w14:textId="77777777" w:rsidR="003E428D" w:rsidRDefault="00A25C5A">
            <w:pPr>
              <w:widowControl w:val="0"/>
              <w:spacing w:after="0"/>
              <w:ind w:left="0" w:hanging="2"/>
              <w:jc w:val="center"/>
              <w:rPr>
                <w:sz w:val="22"/>
              </w:rPr>
            </w:pPr>
            <w:proofErr w:type="spellStart"/>
            <w:r>
              <w:rPr>
                <w:sz w:val="22"/>
              </w:rPr>
              <w:t>hasNavigation</w:t>
            </w:r>
            <w:proofErr w:type="spellEnd"/>
          </w:p>
        </w:tc>
        <w:tc>
          <w:tcPr>
            <w:tcW w:w="2820" w:type="dxa"/>
            <w:shd w:val="clear" w:color="auto" w:fill="auto"/>
            <w:tcMar>
              <w:top w:w="100" w:type="dxa"/>
              <w:left w:w="100" w:type="dxa"/>
              <w:bottom w:w="100" w:type="dxa"/>
              <w:right w:w="100" w:type="dxa"/>
            </w:tcMar>
          </w:tcPr>
          <w:p w14:paraId="6A13B0DB" w14:textId="77777777" w:rsidR="003E428D" w:rsidRDefault="00A25C5A">
            <w:pPr>
              <w:widowControl w:val="0"/>
              <w:spacing w:after="0"/>
              <w:ind w:left="0" w:hanging="2"/>
              <w:jc w:val="center"/>
              <w:rPr>
                <w:sz w:val="20"/>
                <w:szCs w:val="20"/>
              </w:rPr>
            </w:pPr>
            <w:r>
              <w:rPr>
                <w:sz w:val="20"/>
                <w:szCs w:val="20"/>
              </w:rPr>
              <w:t>A property that relates the user run with the navigation data</w:t>
            </w:r>
          </w:p>
        </w:tc>
        <w:tc>
          <w:tcPr>
            <w:tcW w:w="1819" w:type="dxa"/>
            <w:shd w:val="clear" w:color="auto" w:fill="auto"/>
            <w:tcMar>
              <w:top w:w="100" w:type="dxa"/>
              <w:left w:w="100" w:type="dxa"/>
              <w:bottom w:w="100" w:type="dxa"/>
              <w:right w:w="100" w:type="dxa"/>
            </w:tcMar>
          </w:tcPr>
          <w:p w14:paraId="1074BFAB" w14:textId="77777777" w:rsidR="003E428D" w:rsidRDefault="00A25C5A">
            <w:pPr>
              <w:widowControl w:val="0"/>
              <w:spacing w:after="0"/>
              <w:ind w:left="0" w:hanging="2"/>
              <w:jc w:val="center"/>
            </w:pPr>
            <w:r>
              <w:rPr>
                <w:sz w:val="22"/>
              </w:rPr>
              <w:t>mind2:UserRun</w:t>
            </w:r>
          </w:p>
        </w:tc>
        <w:tc>
          <w:tcPr>
            <w:tcW w:w="1705" w:type="dxa"/>
            <w:shd w:val="clear" w:color="auto" w:fill="auto"/>
            <w:tcMar>
              <w:top w:w="100" w:type="dxa"/>
              <w:left w:w="100" w:type="dxa"/>
              <w:bottom w:w="100" w:type="dxa"/>
              <w:right w:w="100" w:type="dxa"/>
            </w:tcMar>
          </w:tcPr>
          <w:p w14:paraId="69E9AB21" w14:textId="77777777" w:rsidR="003E428D" w:rsidRDefault="00A25C5A">
            <w:pPr>
              <w:widowControl w:val="0"/>
              <w:spacing w:after="0"/>
              <w:ind w:left="0" w:hanging="2"/>
              <w:jc w:val="center"/>
              <w:rPr>
                <w:sz w:val="22"/>
              </w:rPr>
            </w:pPr>
            <w:r>
              <w:rPr>
                <w:sz w:val="22"/>
              </w:rPr>
              <w:t>mind2:Text</w:t>
            </w:r>
          </w:p>
        </w:tc>
      </w:tr>
      <w:tr w:rsidR="003E428D" w14:paraId="2218558F" w14:textId="77777777">
        <w:tc>
          <w:tcPr>
            <w:tcW w:w="1245" w:type="dxa"/>
            <w:shd w:val="clear" w:color="auto" w:fill="auto"/>
            <w:tcMar>
              <w:top w:w="100" w:type="dxa"/>
              <w:left w:w="100" w:type="dxa"/>
              <w:bottom w:w="100" w:type="dxa"/>
              <w:right w:w="100" w:type="dxa"/>
            </w:tcMar>
          </w:tcPr>
          <w:p w14:paraId="5B3596BB" w14:textId="77777777" w:rsidR="003E428D" w:rsidRDefault="00A25C5A">
            <w:pPr>
              <w:widowControl w:val="0"/>
              <w:spacing w:after="0"/>
              <w:ind w:left="0" w:hanging="2"/>
              <w:jc w:val="center"/>
              <w:rPr>
                <w:sz w:val="22"/>
              </w:rPr>
            </w:pPr>
            <w:proofErr w:type="spellStart"/>
            <w:r>
              <w:rPr>
                <w:sz w:val="22"/>
              </w:rPr>
              <w:t>hasNode</w:t>
            </w:r>
            <w:proofErr w:type="spellEnd"/>
          </w:p>
        </w:tc>
        <w:tc>
          <w:tcPr>
            <w:tcW w:w="2820" w:type="dxa"/>
            <w:shd w:val="clear" w:color="auto" w:fill="auto"/>
            <w:tcMar>
              <w:top w:w="100" w:type="dxa"/>
              <w:left w:w="100" w:type="dxa"/>
              <w:bottom w:w="100" w:type="dxa"/>
              <w:right w:w="100" w:type="dxa"/>
            </w:tcMar>
          </w:tcPr>
          <w:p w14:paraId="31E46591" w14:textId="3418458C" w:rsidR="003E428D" w:rsidRDefault="00A25C5A">
            <w:pPr>
              <w:widowControl w:val="0"/>
              <w:spacing w:after="0"/>
              <w:ind w:left="0" w:hanging="2"/>
              <w:jc w:val="center"/>
              <w:rPr>
                <w:sz w:val="20"/>
                <w:szCs w:val="20"/>
              </w:rPr>
            </w:pPr>
            <w:r>
              <w:rPr>
                <w:sz w:val="20"/>
                <w:szCs w:val="20"/>
              </w:rPr>
              <w:t xml:space="preserve">A property that indicates the nodes in a navigation </w:t>
            </w:r>
            <w:r w:rsidR="00C26399">
              <w:rPr>
                <w:sz w:val="20"/>
                <w:szCs w:val="20"/>
              </w:rPr>
              <w:t>instance</w:t>
            </w:r>
          </w:p>
        </w:tc>
        <w:tc>
          <w:tcPr>
            <w:tcW w:w="1819" w:type="dxa"/>
            <w:shd w:val="clear" w:color="auto" w:fill="auto"/>
            <w:tcMar>
              <w:top w:w="100" w:type="dxa"/>
              <w:left w:w="100" w:type="dxa"/>
              <w:bottom w:w="100" w:type="dxa"/>
              <w:right w:w="100" w:type="dxa"/>
            </w:tcMar>
          </w:tcPr>
          <w:p w14:paraId="22193927" w14:textId="77777777" w:rsidR="003E428D" w:rsidRDefault="00A25C5A">
            <w:pPr>
              <w:widowControl w:val="0"/>
              <w:spacing w:after="0"/>
              <w:ind w:left="0" w:hanging="2"/>
              <w:jc w:val="center"/>
            </w:pPr>
            <w:r>
              <w:rPr>
                <w:sz w:val="22"/>
              </w:rPr>
              <w:t>mind2:Navigation</w:t>
            </w:r>
          </w:p>
        </w:tc>
        <w:tc>
          <w:tcPr>
            <w:tcW w:w="1705" w:type="dxa"/>
            <w:shd w:val="clear" w:color="auto" w:fill="auto"/>
            <w:tcMar>
              <w:top w:w="100" w:type="dxa"/>
              <w:left w:w="100" w:type="dxa"/>
              <w:bottom w:w="100" w:type="dxa"/>
              <w:right w:w="100" w:type="dxa"/>
            </w:tcMar>
          </w:tcPr>
          <w:p w14:paraId="3CB25FF7" w14:textId="77777777" w:rsidR="003E428D" w:rsidRDefault="00A25C5A" w:rsidP="0074472B">
            <w:pPr>
              <w:keepNext/>
              <w:widowControl w:val="0"/>
              <w:spacing w:after="0"/>
              <w:ind w:left="0" w:hanging="2"/>
              <w:jc w:val="center"/>
              <w:rPr>
                <w:sz w:val="22"/>
              </w:rPr>
            </w:pPr>
            <w:r>
              <w:rPr>
                <w:sz w:val="22"/>
              </w:rPr>
              <w:t>mind2:NavigationNode</w:t>
            </w:r>
          </w:p>
        </w:tc>
      </w:tr>
    </w:tbl>
    <w:p w14:paraId="1A9705B9" w14:textId="187E8AFF" w:rsidR="003E428D" w:rsidRDefault="0074472B" w:rsidP="0074472B">
      <w:pPr>
        <w:pStyle w:val="a6"/>
        <w:ind w:left="0" w:hanging="2"/>
      </w:pPr>
      <w:r w:rsidRPr="0074472B">
        <w:rPr>
          <w:b/>
          <w:bCs w:val="0"/>
        </w:rPr>
        <w:t xml:space="preserve">Table </w:t>
      </w:r>
      <w:r w:rsidRPr="0074472B">
        <w:rPr>
          <w:b/>
          <w:bCs w:val="0"/>
        </w:rPr>
        <w:fldChar w:fldCharType="begin"/>
      </w:r>
      <w:r w:rsidRPr="0074472B">
        <w:rPr>
          <w:b/>
          <w:bCs w:val="0"/>
        </w:rPr>
        <w:instrText xml:space="preserve"> SEQ Table \* ARABIC </w:instrText>
      </w:r>
      <w:r w:rsidRPr="0074472B">
        <w:rPr>
          <w:b/>
          <w:bCs w:val="0"/>
        </w:rPr>
        <w:fldChar w:fldCharType="separate"/>
      </w:r>
      <w:r w:rsidR="000B7836">
        <w:rPr>
          <w:b/>
          <w:bCs w:val="0"/>
          <w:noProof/>
        </w:rPr>
        <w:t>8</w:t>
      </w:r>
      <w:r w:rsidRPr="0074472B">
        <w:rPr>
          <w:b/>
          <w:bCs w:val="0"/>
        </w:rPr>
        <w:fldChar w:fldCharType="end"/>
      </w:r>
      <w:r w:rsidRPr="0074472B">
        <w:rPr>
          <w:b/>
          <w:bCs w:val="0"/>
        </w:rPr>
        <w:t>:</w:t>
      </w:r>
      <w:r w:rsidRPr="000C0D71">
        <w:t xml:space="preserve"> Object properties of the ontology scheme for PUC2</w:t>
      </w:r>
    </w:p>
    <w:p w14:paraId="2EC35B95" w14:textId="77777777" w:rsidR="003E428D" w:rsidRDefault="003E428D">
      <w:pPr>
        <w:tabs>
          <w:tab w:val="left" w:pos="720"/>
        </w:tabs>
        <w:ind w:left="0" w:hanging="2"/>
        <w:jc w:val="left"/>
      </w:pPr>
    </w:p>
    <w:tbl>
      <w:tblPr>
        <w:tblStyle w:val="aff"/>
        <w:tblW w:w="7925" w:type="dxa"/>
        <w:tblInd w:w="49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6"/>
        <w:gridCol w:w="2860"/>
        <w:gridCol w:w="1729"/>
        <w:gridCol w:w="1910"/>
      </w:tblGrid>
      <w:tr w:rsidR="003E428D" w14:paraId="3CBCF2C4" w14:textId="77777777">
        <w:trPr>
          <w:trHeight w:val="487"/>
        </w:trPr>
        <w:tc>
          <w:tcPr>
            <w:tcW w:w="1425" w:type="dxa"/>
            <w:shd w:val="clear" w:color="auto" w:fill="6AA84F"/>
            <w:tcMar>
              <w:top w:w="100" w:type="dxa"/>
              <w:left w:w="100" w:type="dxa"/>
              <w:bottom w:w="100" w:type="dxa"/>
              <w:right w:w="100" w:type="dxa"/>
            </w:tcMar>
          </w:tcPr>
          <w:p w14:paraId="179D20A6" w14:textId="77777777" w:rsidR="003E428D" w:rsidRDefault="00A25C5A">
            <w:pPr>
              <w:widowControl w:val="0"/>
              <w:spacing w:after="0"/>
              <w:ind w:left="0" w:hanging="2"/>
              <w:jc w:val="center"/>
              <w:rPr>
                <w:b/>
              </w:rPr>
            </w:pPr>
            <w:r>
              <w:rPr>
                <w:b/>
              </w:rPr>
              <w:t>Property</w:t>
            </w:r>
          </w:p>
        </w:tc>
        <w:tc>
          <w:tcPr>
            <w:tcW w:w="2860" w:type="dxa"/>
            <w:shd w:val="clear" w:color="auto" w:fill="6AA84F"/>
            <w:tcMar>
              <w:top w:w="100" w:type="dxa"/>
              <w:left w:w="100" w:type="dxa"/>
              <w:bottom w:w="100" w:type="dxa"/>
              <w:right w:w="100" w:type="dxa"/>
            </w:tcMar>
          </w:tcPr>
          <w:p w14:paraId="01FA38A8" w14:textId="77777777" w:rsidR="003E428D" w:rsidRDefault="00A25C5A">
            <w:pPr>
              <w:widowControl w:val="0"/>
              <w:spacing w:after="0"/>
              <w:ind w:left="0" w:hanging="2"/>
              <w:jc w:val="center"/>
              <w:rPr>
                <w:b/>
              </w:rPr>
            </w:pPr>
            <w:r>
              <w:rPr>
                <w:b/>
              </w:rPr>
              <w:t>Description</w:t>
            </w:r>
          </w:p>
        </w:tc>
        <w:tc>
          <w:tcPr>
            <w:tcW w:w="1729" w:type="dxa"/>
            <w:shd w:val="clear" w:color="auto" w:fill="6AA84F"/>
            <w:tcMar>
              <w:top w:w="100" w:type="dxa"/>
              <w:left w:w="100" w:type="dxa"/>
              <w:bottom w:w="100" w:type="dxa"/>
              <w:right w:w="100" w:type="dxa"/>
            </w:tcMar>
          </w:tcPr>
          <w:p w14:paraId="775C28EB" w14:textId="77777777" w:rsidR="003E428D" w:rsidRDefault="00A25C5A">
            <w:pPr>
              <w:widowControl w:val="0"/>
              <w:spacing w:after="0"/>
              <w:ind w:left="0" w:hanging="2"/>
              <w:jc w:val="center"/>
              <w:rPr>
                <w:b/>
              </w:rPr>
            </w:pPr>
            <w:r>
              <w:rPr>
                <w:b/>
              </w:rPr>
              <w:t>Domain</w:t>
            </w:r>
          </w:p>
        </w:tc>
        <w:tc>
          <w:tcPr>
            <w:tcW w:w="1910" w:type="dxa"/>
            <w:shd w:val="clear" w:color="auto" w:fill="6AA84F"/>
            <w:tcMar>
              <w:top w:w="100" w:type="dxa"/>
              <w:left w:w="100" w:type="dxa"/>
              <w:bottom w:w="100" w:type="dxa"/>
              <w:right w:w="100" w:type="dxa"/>
            </w:tcMar>
          </w:tcPr>
          <w:p w14:paraId="259ABFCD" w14:textId="77777777" w:rsidR="003E428D" w:rsidRDefault="00A25C5A">
            <w:pPr>
              <w:widowControl w:val="0"/>
              <w:spacing w:after="0"/>
              <w:ind w:left="0" w:hanging="2"/>
              <w:jc w:val="center"/>
              <w:rPr>
                <w:b/>
              </w:rPr>
            </w:pPr>
            <w:r>
              <w:rPr>
                <w:b/>
              </w:rPr>
              <w:t>Range</w:t>
            </w:r>
          </w:p>
        </w:tc>
      </w:tr>
      <w:tr w:rsidR="003E428D" w14:paraId="4B42ACFD" w14:textId="77777777">
        <w:tc>
          <w:tcPr>
            <w:tcW w:w="1425" w:type="dxa"/>
            <w:shd w:val="clear" w:color="auto" w:fill="auto"/>
            <w:tcMar>
              <w:top w:w="100" w:type="dxa"/>
              <w:left w:w="100" w:type="dxa"/>
              <w:bottom w:w="100" w:type="dxa"/>
              <w:right w:w="100" w:type="dxa"/>
            </w:tcMar>
          </w:tcPr>
          <w:p w14:paraId="37BA1422" w14:textId="77777777" w:rsidR="003E428D" w:rsidRDefault="00A25C5A">
            <w:pPr>
              <w:widowControl w:val="0"/>
              <w:spacing w:after="0"/>
              <w:ind w:left="0" w:hanging="2"/>
              <w:jc w:val="center"/>
              <w:rPr>
                <w:sz w:val="22"/>
              </w:rPr>
            </w:pPr>
            <w:r>
              <w:rPr>
                <w:sz w:val="22"/>
              </w:rPr>
              <w:t>collaboration</w:t>
            </w:r>
          </w:p>
        </w:tc>
        <w:tc>
          <w:tcPr>
            <w:tcW w:w="2860" w:type="dxa"/>
            <w:shd w:val="clear" w:color="auto" w:fill="auto"/>
            <w:tcMar>
              <w:top w:w="100" w:type="dxa"/>
              <w:left w:w="100" w:type="dxa"/>
              <w:bottom w:w="100" w:type="dxa"/>
              <w:right w:w="100" w:type="dxa"/>
            </w:tcMar>
          </w:tcPr>
          <w:p w14:paraId="78A32867" w14:textId="77777777" w:rsidR="003E428D" w:rsidRDefault="00A25C5A">
            <w:pPr>
              <w:widowControl w:val="0"/>
              <w:spacing w:after="0"/>
              <w:ind w:left="0" w:hanging="2"/>
              <w:jc w:val="center"/>
              <w:rPr>
                <w:sz w:val="16"/>
                <w:szCs w:val="16"/>
              </w:rPr>
            </w:pPr>
            <w:r>
              <w:rPr>
                <w:sz w:val="20"/>
                <w:szCs w:val="20"/>
              </w:rPr>
              <w:t>A property that shows the collaboration value of the key label</w:t>
            </w:r>
          </w:p>
        </w:tc>
        <w:tc>
          <w:tcPr>
            <w:tcW w:w="1729" w:type="dxa"/>
            <w:shd w:val="clear" w:color="auto" w:fill="auto"/>
            <w:tcMar>
              <w:top w:w="100" w:type="dxa"/>
              <w:left w:w="100" w:type="dxa"/>
              <w:bottom w:w="100" w:type="dxa"/>
              <w:right w:w="100" w:type="dxa"/>
            </w:tcMar>
          </w:tcPr>
          <w:p w14:paraId="2651DF45" w14:textId="77777777" w:rsidR="003E428D" w:rsidRDefault="00A25C5A">
            <w:pPr>
              <w:widowControl w:val="0"/>
              <w:spacing w:after="0"/>
              <w:ind w:left="0" w:hanging="2"/>
              <w:jc w:val="center"/>
              <w:rPr>
                <w:sz w:val="20"/>
                <w:szCs w:val="20"/>
              </w:rPr>
            </w:pPr>
            <w:r>
              <w:rPr>
                <w:sz w:val="20"/>
                <w:szCs w:val="20"/>
              </w:rPr>
              <w:t>mind2:ItemKey</w:t>
            </w:r>
          </w:p>
        </w:tc>
        <w:tc>
          <w:tcPr>
            <w:tcW w:w="1910" w:type="dxa"/>
            <w:shd w:val="clear" w:color="auto" w:fill="auto"/>
            <w:tcMar>
              <w:top w:w="100" w:type="dxa"/>
              <w:left w:w="100" w:type="dxa"/>
              <w:bottom w:w="100" w:type="dxa"/>
              <w:right w:w="100" w:type="dxa"/>
            </w:tcMar>
          </w:tcPr>
          <w:p w14:paraId="2DEF2A9E" w14:textId="77777777" w:rsidR="003E428D" w:rsidRDefault="00A25C5A">
            <w:pPr>
              <w:widowControl w:val="0"/>
              <w:spacing w:after="0"/>
              <w:ind w:left="0" w:hanging="2"/>
              <w:jc w:val="center"/>
              <w:rPr>
                <w:sz w:val="20"/>
                <w:szCs w:val="20"/>
              </w:rPr>
            </w:pPr>
            <w:proofErr w:type="spellStart"/>
            <w:r>
              <w:rPr>
                <w:sz w:val="20"/>
                <w:szCs w:val="20"/>
              </w:rPr>
              <w:t>xsd:float</w:t>
            </w:r>
            <w:proofErr w:type="spellEnd"/>
          </w:p>
        </w:tc>
      </w:tr>
      <w:tr w:rsidR="003E428D" w14:paraId="3BD686C0" w14:textId="77777777">
        <w:tc>
          <w:tcPr>
            <w:tcW w:w="1425" w:type="dxa"/>
            <w:shd w:val="clear" w:color="auto" w:fill="auto"/>
            <w:tcMar>
              <w:top w:w="100" w:type="dxa"/>
              <w:left w:w="100" w:type="dxa"/>
              <w:bottom w:w="100" w:type="dxa"/>
              <w:right w:w="100" w:type="dxa"/>
            </w:tcMar>
          </w:tcPr>
          <w:p w14:paraId="57F34B96" w14:textId="77777777" w:rsidR="003E428D" w:rsidRDefault="00A25C5A">
            <w:pPr>
              <w:widowControl w:val="0"/>
              <w:spacing w:after="0"/>
              <w:ind w:left="0" w:hanging="2"/>
              <w:jc w:val="center"/>
              <w:rPr>
                <w:sz w:val="22"/>
              </w:rPr>
            </w:pPr>
            <w:proofErr w:type="spellStart"/>
            <w:r>
              <w:rPr>
                <w:sz w:val="22"/>
              </w:rPr>
              <w:t>dataCollectionStatus</w:t>
            </w:r>
            <w:proofErr w:type="spellEnd"/>
          </w:p>
        </w:tc>
        <w:tc>
          <w:tcPr>
            <w:tcW w:w="2860" w:type="dxa"/>
            <w:shd w:val="clear" w:color="auto" w:fill="auto"/>
            <w:tcMar>
              <w:top w:w="100" w:type="dxa"/>
              <w:left w:w="100" w:type="dxa"/>
              <w:bottom w:w="100" w:type="dxa"/>
              <w:right w:w="100" w:type="dxa"/>
            </w:tcMar>
          </w:tcPr>
          <w:p w14:paraId="2BA7A5FD" w14:textId="77777777" w:rsidR="003E428D" w:rsidRDefault="00A25C5A">
            <w:pPr>
              <w:widowControl w:val="0"/>
              <w:spacing w:after="0"/>
              <w:ind w:left="0" w:hanging="2"/>
              <w:jc w:val="center"/>
              <w:rPr>
                <w:sz w:val="20"/>
                <w:szCs w:val="20"/>
              </w:rPr>
            </w:pPr>
            <w:r>
              <w:rPr>
                <w:sz w:val="20"/>
                <w:szCs w:val="20"/>
              </w:rPr>
              <w:t>A property that shows the data collection status</w:t>
            </w:r>
          </w:p>
        </w:tc>
        <w:tc>
          <w:tcPr>
            <w:tcW w:w="1729" w:type="dxa"/>
            <w:shd w:val="clear" w:color="auto" w:fill="auto"/>
            <w:tcMar>
              <w:top w:w="100" w:type="dxa"/>
              <w:left w:w="100" w:type="dxa"/>
              <w:bottom w:w="100" w:type="dxa"/>
              <w:right w:w="100" w:type="dxa"/>
            </w:tcMar>
          </w:tcPr>
          <w:p w14:paraId="5997B559" w14:textId="77777777" w:rsidR="003E428D" w:rsidRDefault="00A25C5A">
            <w:pPr>
              <w:widowControl w:val="0"/>
              <w:spacing w:after="0"/>
              <w:ind w:left="0" w:hanging="2"/>
              <w:jc w:val="center"/>
              <w:rPr>
                <w:sz w:val="20"/>
                <w:szCs w:val="20"/>
              </w:rPr>
            </w:pPr>
            <w:r>
              <w:rPr>
                <w:sz w:val="20"/>
                <w:szCs w:val="20"/>
              </w:rPr>
              <w:t>mind2:Collection</w:t>
            </w:r>
          </w:p>
        </w:tc>
        <w:tc>
          <w:tcPr>
            <w:tcW w:w="1910" w:type="dxa"/>
            <w:shd w:val="clear" w:color="auto" w:fill="auto"/>
            <w:tcMar>
              <w:top w:w="100" w:type="dxa"/>
              <w:left w:w="100" w:type="dxa"/>
              <w:bottom w:w="100" w:type="dxa"/>
              <w:right w:w="100" w:type="dxa"/>
            </w:tcMar>
          </w:tcPr>
          <w:p w14:paraId="2C14FA64" w14:textId="77777777" w:rsidR="003E428D" w:rsidRDefault="00A25C5A">
            <w:pPr>
              <w:widowControl w:val="0"/>
              <w:spacing w:after="0"/>
              <w:ind w:left="0" w:hanging="2"/>
              <w:jc w:val="center"/>
              <w:rPr>
                <w:sz w:val="20"/>
                <w:szCs w:val="20"/>
              </w:rPr>
            </w:pPr>
            <w:proofErr w:type="spellStart"/>
            <w:r>
              <w:rPr>
                <w:sz w:val="20"/>
                <w:szCs w:val="20"/>
              </w:rPr>
              <w:t>xsd:string</w:t>
            </w:r>
            <w:proofErr w:type="spellEnd"/>
          </w:p>
        </w:tc>
      </w:tr>
      <w:tr w:rsidR="003E428D" w14:paraId="7CAC6847" w14:textId="77777777">
        <w:tc>
          <w:tcPr>
            <w:tcW w:w="1425" w:type="dxa"/>
            <w:shd w:val="clear" w:color="auto" w:fill="auto"/>
            <w:tcMar>
              <w:top w:w="100" w:type="dxa"/>
              <w:left w:w="100" w:type="dxa"/>
              <w:bottom w:w="100" w:type="dxa"/>
              <w:right w:w="100" w:type="dxa"/>
            </w:tcMar>
          </w:tcPr>
          <w:p w14:paraId="2FFC44F9" w14:textId="77777777" w:rsidR="003E428D" w:rsidRDefault="00A25C5A">
            <w:pPr>
              <w:widowControl w:val="0"/>
              <w:spacing w:after="0"/>
              <w:ind w:left="0" w:hanging="2"/>
              <w:jc w:val="center"/>
              <w:rPr>
                <w:sz w:val="22"/>
              </w:rPr>
            </w:pPr>
            <w:proofErr w:type="spellStart"/>
            <w:r>
              <w:rPr>
                <w:sz w:val="22"/>
              </w:rPr>
              <w:t>focusWork</w:t>
            </w:r>
            <w:proofErr w:type="spellEnd"/>
          </w:p>
        </w:tc>
        <w:tc>
          <w:tcPr>
            <w:tcW w:w="2860" w:type="dxa"/>
            <w:shd w:val="clear" w:color="auto" w:fill="auto"/>
            <w:tcMar>
              <w:top w:w="100" w:type="dxa"/>
              <w:left w:w="100" w:type="dxa"/>
              <w:bottom w:w="100" w:type="dxa"/>
              <w:right w:w="100" w:type="dxa"/>
            </w:tcMar>
          </w:tcPr>
          <w:p w14:paraId="7BEEDA65" w14:textId="77777777" w:rsidR="003E428D" w:rsidRDefault="00A25C5A">
            <w:pPr>
              <w:widowControl w:val="0"/>
              <w:spacing w:after="0"/>
              <w:ind w:left="0" w:hanging="2"/>
              <w:jc w:val="center"/>
              <w:rPr>
                <w:sz w:val="20"/>
                <w:szCs w:val="20"/>
              </w:rPr>
            </w:pPr>
            <w:r>
              <w:rPr>
                <w:sz w:val="20"/>
                <w:szCs w:val="20"/>
              </w:rPr>
              <w:t>A property that shows the focus work of the key label</w:t>
            </w:r>
          </w:p>
        </w:tc>
        <w:tc>
          <w:tcPr>
            <w:tcW w:w="1729" w:type="dxa"/>
            <w:shd w:val="clear" w:color="auto" w:fill="auto"/>
            <w:tcMar>
              <w:top w:w="100" w:type="dxa"/>
              <w:left w:w="100" w:type="dxa"/>
              <w:bottom w:w="100" w:type="dxa"/>
              <w:right w:w="100" w:type="dxa"/>
            </w:tcMar>
          </w:tcPr>
          <w:p w14:paraId="153D6202" w14:textId="77777777" w:rsidR="003E428D" w:rsidRDefault="00A25C5A">
            <w:pPr>
              <w:widowControl w:val="0"/>
              <w:spacing w:after="0"/>
              <w:ind w:left="0" w:hanging="2"/>
              <w:jc w:val="center"/>
              <w:rPr>
                <w:sz w:val="20"/>
                <w:szCs w:val="20"/>
              </w:rPr>
            </w:pPr>
            <w:r>
              <w:rPr>
                <w:sz w:val="20"/>
                <w:szCs w:val="20"/>
              </w:rPr>
              <w:t>mind2:ItemKey</w:t>
            </w:r>
          </w:p>
        </w:tc>
        <w:tc>
          <w:tcPr>
            <w:tcW w:w="1910" w:type="dxa"/>
            <w:shd w:val="clear" w:color="auto" w:fill="auto"/>
            <w:tcMar>
              <w:top w:w="100" w:type="dxa"/>
              <w:left w:w="100" w:type="dxa"/>
              <w:bottom w:w="100" w:type="dxa"/>
              <w:right w:w="100" w:type="dxa"/>
            </w:tcMar>
          </w:tcPr>
          <w:p w14:paraId="6EE5B061" w14:textId="77777777" w:rsidR="003E428D" w:rsidRDefault="00A25C5A">
            <w:pPr>
              <w:widowControl w:val="0"/>
              <w:spacing w:after="0"/>
              <w:ind w:left="0" w:hanging="2"/>
              <w:jc w:val="center"/>
              <w:rPr>
                <w:sz w:val="20"/>
                <w:szCs w:val="20"/>
              </w:rPr>
            </w:pPr>
            <w:proofErr w:type="spellStart"/>
            <w:r>
              <w:rPr>
                <w:sz w:val="20"/>
                <w:szCs w:val="20"/>
              </w:rPr>
              <w:t>xsd:float</w:t>
            </w:r>
            <w:proofErr w:type="spellEnd"/>
          </w:p>
        </w:tc>
      </w:tr>
      <w:tr w:rsidR="003E428D" w14:paraId="695FEDDF" w14:textId="77777777">
        <w:tc>
          <w:tcPr>
            <w:tcW w:w="1425" w:type="dxa"/>
            <w:shd w:val="clear" w:color="auto" w:fill="auto"/>
            <w:tcMar>
              <w:top w:w="100" w:type="dxa"/>
              <w:left w:w="100" w:type="dxa"/>
              <w:bottom w:w="100" w:type="dxa"/>
              <w:right w:w="100" w:type="dxa"/>
            </w:tcMar>
          </w:tcPr>
          <w:p w14:paraId="7D29737C" w14:textId="77777777" w:rsidR="003E428D" w:rsidRDefault="00A25C5A">
            <w:pPr>
              <w:widowControl w:val="0"/>
              <w:spacing w:after="0"/>
              <w:ind w:left="0" w:hanging="2"/>
              <w:jc w:val="center"/>
              <w:rPr>
                <w:sz w:val="22"/>
              </w:rPr>
            </w:pPr>
            <w:r>
              <w:rPr>
                <w:sz w:val="22"/>
              </w:rPr>
              <w:t>fusion</w:t>
            </w:r>
          </w:p>
        </w:tc>
        <w:tc>
          <w:tcPr>
            <w:tcW w:w="2860" w:type="dxa"/>
            <w:shd w:val="clear" w:color="auto" w:fill="auto"/>
            <w:tcMar>
              <w:top w:w="100" w:type="dxa"/>
              <w:left w:w="100" w:type="dxa"/>
              <w:bottom w:w="100" w:type="dxa"/>
              <w:right w:w="100" w:type="dxa"/>
            </w:tcMar>
          </w:tcPr>
          <w:p w14:paraId="3A405A74" w14:textId="77777777" w:rsidR="003E428D" w:rsidRDefault="00A25C5A">
            <w:pPr>
              <w:widowControl w:val="0"/>
              <w:spacing w:after="0"/>
              <w:ind w:left="0" w:hanging="2"/>
              <w:jc w:val="center"/>
              <w:rPr>
                <w:sz w:val="20"/>
                <w:szCs w:val="20"/>
              </w:rPr>
            </w:pPr>
            <w:r>
              <w:rPr>
                <w:sz w:val="20"/>
                <w:szCs w:val="20"/>
              </w:rPr>
              <w:t>A property that shows the fusion of the navigation configurations</w:t>
            </w:r>
          </w:p>
        </w:tc>
        <w:tc>
          <w:tcPr>
            <w:tcW w:w="1729" w:type="dxa"/>
            <w:shd w:val="clear" w:color="auto" w:fill="auto"/>
            <w:tcMar>
              <w:top w:w="100" w:type="dxa"/>
              <w:left w:w="100" w:type="dxa"/>
              <w:bottom w:w="100" w:type="dxa"/>
              <w:right w:w="100" w:type="dxa"/>
            </w:tcMar>
          </w:tcPr>
          <w:p w14:paraId="51DAD81A" w14:textId="77777777" w:rsidR="003E428D" w:rsidRDefault="00A25C5A">
            <w:pPr>
              <w:widowControl w:val="0"/>
              <w:spacing w:after="0"/>
              <w:ind w:left="0" w:hanging="2"/>
              <w:jc w:val="center"/>
              <w:rPr>
                <w:sz w:val="20"/>
                <w:szCs w:val="20"/>
              </w:rPr>
            </w:pPr>
            <w:r>
              <w:rPr>
                <w:sz w:val="20"/>
                <w:szCs w:val="20"/>
              </w:rPr>
              <w:t>mind2:NavigationNode</w:t>
            </w:r>
          </w:p>
        </w:tc>
        <w:tc>
          <w:tcPr>
            <w:tcW w:w="1910" w:type="dxa"/>
            <w:shd w:val="clear" w:color="auto" w:fill="auto"/>
            <w:tcMar>
              <w:top w:w="100" w:type="dxa"/>
              <w:left w:w="100" w:type="dxa"/>
              <w:bottom w:w="100" w:type="dxa"/>
              <w:right w:w="100" w:type="dxa"/>
            </w:tcMar>
          </w:tcPr>
          <w:p w14:paraId="53A12D9E" w14:textId="77777777" w:rsidR="003E428D" w:rsidRDefault="00A25C5A">
            <w:pPr>
              <w:widowControl w:val="0"/>
              <w:spacing w:after="0"/>
              <w:ind w:left="0" w:hanging="2"/>
              <w:jc w:val="center"/>
              <w:rPr>
                <w:sz w:val="20"/>
                <w:szCs w:val="20"/>
              </w:rPr>
            </w:pPr>
            <w:proofErr w:type="spellStart"/>
            <w:r>
              <w:rPr>
                <w:sz w:val="20"/>
                <w:szCs w:val="20"/>
              </w:rPr>
              <w:t>xsd:float</w:t>
            </w:r>
            <w:proofErr w:type="spellEnd"/>
          </w:p>
        </w:tc>
      </w:tr>
      <w:tr w:rsidR="003E428D" w14:paraId="32F4EA73" w14:textId="77777777">
        <w:tc>
          <w:tcPr>
            <w:tcW w:w="1425" w:type="dxa"/>
            <w:shd w:val="clear" w:color="auto" w:fill="auto"/>
            <w:tcMar>
              <w:top w:w="100" w:type="dxa"/>
              <w:left w:w="100" w:type="dxa"/>
              <w:bottom w:w="100" w:type="dxa"/>
              <w:right w:w="100" w:type="dxa"/>
            </w:tcMar>
          </w:tcPr>
          <w:p w14:paraId="20357E4C" w14:textId="77777777" w:rsidR="003E428D" w:rsidRDefault="00A25C5A">
            <w:pPr>
              <w:widowControl w:val="0"/>
              <w:spacing w:after="0"/>
              <w:ind w:left="0" w:hanging="2"/>
              <w:jc w:val="center"/>
              <w:rPr>
                <w:sz w:val="22"/>
              </w:rPr>
            </w:pPr>
            <w:proofErr w:type="spellStart"/>
            <w:r>
              <w:rPr>
                <w:sz w:val="22"/>
              </w:rPr>
              <w:t>gsr</w:t>
            </w:r>
            <w:proofErr w:type="spellEnd"/>
          </w:p>
        </w:tc>
        <w:tc>
          <w:tcPr>
            <w:tcW w:w="2860" w:type="dxa"/>
            <w:shd w:val="clear" w:color="auto" w:fill="auto"/>
            <w:tcMar>
              <w:top w:w="100" w:type="dxa"/>
              <w:left w:w="100" w:type="dxa"/>
              <w:bottom w:w="100" w:type="dxa"/>
              <w:right w:w="100" w:type="dxa"/>
            </w:tcMar>
          </w:tcPr>
          <w:p w14:paraId="3F3AEDDF" w14:textId="77777777" w:rsidR="003E428D" w:rsidRDefault="00A25C5A">
            <w:pPr>
              <w:widowControl w:val="0"/>
              <w:spacing w:after="0"/>
              <w:ind w:left="0" w:hanging="2"/>
              <w:jc w:val="center"/>
              <w:rPr>
                <w:sz w:val="20"/>
                <w:szCs w:val="20"/>
              </w:rPr>
            </w:pPr>
            <w:r>
              <w:rPr>
                <w:sz w:val="20"/>
                <w:szCs w:val="20"/>
              </w:rPr>
              <w:t xml:space="preserve">A property that shows the </w:t>
            </w:r>
            <w:proofErr w:type="spellStart"/>
            <w:r>
              <w:rPr>
                <w:sz w:val="20"/>
                <w:szCs w:val="20"/>
              </w:rPr>
              <w:t>gsr</w:t>
            </w:r>
            <w:proofErr w:type="spellEnd"/>
            <w:r>
              <w:rPr>
                <w:sz w:val="20"/>
                <w:szCs w:val="20"/>
              </w:rPr>
              <w:t xml:space="preserve"> values of the navigation configurations </w:t>
            </w:r>
          </w:p>
        </w:tc>
        <w:tc>
          <w:tcPr>
            <w:tcW w:w="1729" w:type="dxa"/>
            <w:shd w:val="clear" w:color="auto" w:fill="auto"/>
            <w:tcMar>
              <w:top w:w="100" w:type="dxa"/>
              <w:left w:w="100" w:type="dxa"/>
              <w:bottom w:w="100" w:type="dxa"/>
              <w:right w:w="100" w:type="dxa"/>
            </w:tcMar>
          </w:tcPr>
          <w:p w14:paraId="52C449B2" w14:textId="77777777" w:rsidR="003E428D" w:rsidRDefault="00A25C5A">
            <w:pPr>
              <w:widowControl w:val="0"/>
              <w:spacing w:after="0"/>
              <w:ind w:left="0" w:hanging="2"/>
              <w:jc w:val="center"/>
              <w:rPr>
                <w:sz w:val="20"/>
                <w:szCs w:val="20"/>
              </w:rPr>
            </w:pPr>
            <w:r>
              <w:rPr>
                <w:sz w:val="20"/>
                <w:szCs w:val="20"/>
              </w:rPr>
              <w:t>mind2:NavigationNode</w:t>
            </w:r>
          </w:p>
        </w:tc>
        <w:tc>
          <w:tcPr>
            <w:tcW w:w="1910" w:type="dxa"/>
            <w:shd w:val="clear" w:color="auto" w:fill="auto"/>
            <w:tcMar>
              <w:top w:w="100" w:type="dxa"/>
              <w:left w:w="100" w:type="dxa"/>
              <w:bottom w:w="100" w:type="dxa"/>
              <w:right w:w="100" w:type="dxa"/>
            </w:tcMar>
          </w:tcPr>
          <w:p w14:paraId="4F4C08A8" w14:textId="77777777" w:rsidR="003E428D" w:rsidRDefault="00A25C5A">
            <w:pPr>
              <w:widowControl w:val="0"/>
              <w:spacing w:after="0"/>
              <w:ind w:left="0" w:hanging="2"/>
              <w:jc w:val="center"/>
              <w:rPr>
                <w:sz w:val="20"/>
                <w:szCs w:val="20"/>
              </w:rPr>
            </w:pPr>
            <w:proofErr w:type="spellStart"/>
            <w:r>
              <w:rPr>
                <w:sz w:val="20"/>
                <w:szCs w:val="20"/>
              </w:rPr>
              <w:t>xsd:float</w:t>
            </w:r>
            <w:proofErr w:type="spellEnd"/>
          </w:p>
        </w:tc>
      </w:tr>
      <w:tr w:rsidR="003E428D" w14:paraId="111645C2" w14:textId="77777777">
        <w:tc>
          <w:tcPr>
            <w:tcW w:w="1425" w:type="dxa"/>
            <w:shd w:val="clear" w:color="auto" w:fill="auto"/>
            <w:tcMar>
              <w:top w:w="100" w:type="dxa"/>
              <w:left w:w="100" w:type="dxa"/>
              <w:bottom w:w="100" w:type="dxa"/>
              <w:right w:w="100" w:type="dxa"/>
            </w:tcMar>
          </w:tcPr>
          <w:p w14:paraId="78D31A50" w14:textId="77777777" w:rsidR="003E428D" w:rsidRDefault="00A25C5A">
            <w:pPr>
              <w:widowControl w:val="0"/>
              <w:spacing w:after="0"/>
              <w:ind w:left="0" w:hanging="2"/>
              <w:jc w:val="center"/>
              <w:rPr>
                <w:sz w:val="22"/>
              </w:rPr>
            </w:pPr>
            <w:proofErr w:type="spellStart"/>
            <w:r>
              <w:rPr>
                <w:sz w:val="22"/>
              </w:rPr>
              <w:t>isNull</w:t>
            </w:r>
            <w:proofErr w:type="spellEnd"/>
          </w:p>
        </w:tc>
        <w:tc>
          <w:tcPr>
            <w:tcW w:w="2860" w:type="dxa"/>
            <w:shd w:val="clear" w:color="auto" w:fill="auto"/>
            <w:tcMar>
              <w:top w:w="100" w:type="dxa"/>
              <w:left w:w="100" w:type="dxa"/>
              <w:bottom w:w="100" w:type="dxa"/>
              <w:right w:w="100" w:type="dxa"/>
            </w:tcMar>
          </w:tcPr>
          <w:p w14:paraId="55A5556A" w14:textId="77777777" w:rsidR="003E428D" w:rsidRDefault="00A25C5A">
            <w:pPr>
              <w:widowControl w:val="0"/>
              <w:spacing w:after="0"/>
              <w:ind w:left="0" w:hanging="2"/>
              <w:jc w:val="center"/>
              <w:rPr>
                <w:sz w:val="20"/>
                <w:szCs w:val="20"/>
              </w:rPr>
            </w:pPr>
            <w:r>
              <w:rPr>
                <w:sz w:val="20"/>
                <w:szCs w:val="20"/>
              </w:rPr>
              <w:t>A property that shows if the item key is null or no</w:t>
            </w:r>
          </w:p>
        </w:tc>
        <w:tc>
          <w:tcPr>
            <w:tcW w:w="1729" w:type="dxa"/>
            <w:shd w:val="clear" w:color="auto" w:fill="auto"/>
            <w:tcMar>
              <w:top w:w="100" w:type="dxa"/>
              <w:left w:w="100" w:type="dxa"/>
              <w:bottom w:w="100" w:type="dxa"/>
              <w:right w:w="100" w:type="dxa"/>
            </w:tcMar>
          </w:tcPr>
          <w:p w14:paraId="42CAA224" w14:textId="77777777" w:rsidR="003E428D" w:rsidRDefault="00A25C5A">
            <w:pPr>
              <w:widowControl w:val="0"/>
              <w:spacing w:after="0"/>
              <w:ind w:left="0" w:hanging="2"/>
              <w:jc w:val="center"/>
              <w:rPr>
                <w:sz w:val="20"/>
                <w:szCs w:val="20"/>
              </w:rPr>
            </w:pPr>
            <w:r>
              <w:rPr>
                <w:sz w:val="20"/>
                <w:szCs w:val="20"/>
              </w:rPr>
              <w:t>mind2:ItemKey</w:t>
            </w:r>
          </w:p>
        </w:tc>
        <w:tc>
          <w:tcPr>
            <w:tcW w:w="1910" w:type="dxa"/>
            <w:shd w:val="clear" w:color="auto" w:fill="auto"/>
            <w:tcMar>
              <w:top w:w="100" w:type="dxa"/>
              <w:left w:w="100" w:type="dxa"/>
              <w:bottom w:w="100" w:type="dxa"/>
              <w:right w:w="100" w:type="dxa"/>
            </w:tcMar>
          </w:tcPr>
          <w:p w14:paraId="72BB28B9" w14:textId="77777777" w:rsidR="003E428D" w:rsidRDefault="00A25C5A">
            <w:pPr>
              <w:widowControl w:val="0"/>
              <w:spacing w:after="0"/>
              <w:ind w:left="0" w:hanging="2"/>
              <w:jc w:val="center"/>
              <w:rPr>
                <w:sz w:val="20"/>
                <w:szCs w:val="20"/>
              </w:rPr>
            </w:pPr>
            <w:proofErr w:type="spellStart"/>
            <w:r>
              <w:rPr>
                <w:sz w:val="20"/>
                <w:szCs w:val="20"/>
              </w:rPr>
              <w:t>xsd:string</w:t>
            </w:r>
            <w:proofErr w:type="spellEnd"/>
          </w:p>
        </w:tc>
      </w:tr>
      <w:tr w:rsidR="003E428D" w14:paraId="13299F28" w14:textId="77777777">
        <w:tc>
          <w:tcPr>
            <w:tcW w:w="1425" w:type="dxa"/>
            <w:shd w:val="clear" w:color="auto" w:fill="auto"/>
            <w:tcMar>
              <w:top w:w="100" w:type="dxa"/>
              <w:left w:w="100" w:type="dxa"/>
              <w:bottom w:w="100" w:type="dxa"/>
              <w:right w:w="100" w:type="dxa"/>
            </w:tcMar>
          </w:tcPr>
          <w:p w14:paraId="1E7EE365" w14:textId="77777777" w:rsidR="003E428D" w:rsidRDefault="00A25C5A">
            <w:pPr>
              <w:widowControl w:val="0"/>
              <w:spacing w:after="0"/>
              <w:ind w:left="0" w:hanging="2"/>
              <w:jc w:val="center"/>
              <w:rPr>
                <w:sz w:val="22"/>
              </w:rPr>
            </w:pPr>
            <w:r>
              <w:rPr>
                <w:sz w:val="22"/>
              </w:rPr>
              <w:t>item</w:t>
            </w:r>
          </w:p>
        </w:tc>
        <w:tc>
          <w:tcPr>
            <w:tcW w:w="2860" w:type="dxa"/>
            <w:shd w:val="clear" w:color="auto" w:fill="auto"/>
            <w:tcMar>
              <w:top w:w="100" w:type="dxa"/>
              <w:left w:w="100" w:type="dxa"/>
              <w:bottom w:w="100" w:type="dxa"/>
              <w:right w:w="100" w:type="dxa"/>
            </w:tcMar>
          </w:tcPr>
          <w:p w14:paraId="04E64AD9" w14:textId="77777777" w:rsidR="003E428D" w:rsidRDefault="00A25C5A">
            <w:pPr>
              <w:widowControl w:val="0"/>
              <w:spacing w:after="0"/>
              <w:ind w:left="0" w:hanging="2"/>
              <w:jc w:val="center"/>
              <w:rPr>
                <w:sz w:val="20"/>
                <w:szCs w:val="20"/>
              </w:rPr>
            </w:pPr>
            <w:r>
              <w:rPr>
                <w:sz w:val="20"/>
                <w:szCs w:val="20"/>
              </w:rPr>
              <w:t>A property that shows the item key label</w:t>
            </w:r>
          </w:p>
        </w:tc>
        <w:tc>
          <w:tcPr>
            <w:tcW w:w="1729" w:type="dxa"/>
            <w:shd w:val="clear" w:color="auto" w:fill="auto"/>
            <w:tcMar>
              <w:top w:w="100" w:type="dxa"/>
              <w:left w:w="100" w:type="dxa"/>
              <w:bottom w:w="100" w:type="dxa"/>
              <w:right w:w="100" w:type="dxa"/>
            </w:tcMar>
          </w:tcPr>
          <w:p w14:paraId="11D2204E" w14:textId="77777777" w:rsidR="003E428D" w:rsidRDefault="00A25C5A">
            <w:pPr>
              <w:widowControl w:val="0"/>
              <w:spacing w:after="0"/>
              <w:ind w:left="0" w:hanging="2"/>
              <w:jc w:val="center"/>
              <w:rPr>
                <w:sz w:val="20"/>
                <w:szCs w:val="20"/>
              </w:rPr>
            </w:pPr>
            <w:r>
              <w:rPr>
                <w:sz w:val="20"/>
                <w:szCs w:val="20"/>
              </w:rPr>
              <w:t>mind2:ItemKey</w:t>
            </w:r>
          </w:p>
        </w:tc>
        <w:tc>
          <w:tcPr>
            <w:tcW w:w="1910" w:type="dxa"/>
            <w:shd w:val="clear" w:color="auto" w:fill="auto"/>
            <w:tcMar>
              <w:top w:w="100" w:type="dxa"/>
              <w:left w:w="100" w:type="dxa"/>
              <w:bottom w:w="100" w:type="dxa"/>
              <w:right w:w="100" w:type="dxa"/>
            </w:tcMar>
          </w:tcPr>
          <w:p w14:paraId="452E1006" w14:textId="77777777" w:rsidR="003E428D" w:rsidRDefault="00A25C5A">
            <w:pPr>
              <w:widowControl w:val="0"/>
              <w:spacing w:after="0"/>
              <w:ind w:left="0" w:hanging="2"/>
              <w:jc w:val="center"/>
              <w:rPr>
                <w:sz w:val="20"/>
                <w:szCs w:val="20"/>
              </w:rPr>
            </w:pPr>
            <w:proofErr w:type="spellStart"/>
            <w:r>
              <w:rPr>
                <w:sz w:val="20"/>
                <w:szCs w:val="20"/>
              </w:rPr>
              <w:t>xsd:string</w:t>
            </w:r>
            <w:proofErr w:type="spellEnd"/>
          </w:p>
        </w:tc>
      </w:tr>
      <w:tr w:rsidR="003E428D" w14:paraId="69B0C0BB" w14:textId="77777777">
        <w:tc>
          <w:tcPr>
            <w:tcW w:w="1425" w:type="dxa"/>
            <w:shd w:val="clear" w:color="auto" w:fill="auto"/>
            <w:tcMar>
              <w:top w:w="100" w:type="dxa"/>
              <w:left w:w="100" w:type="dxa"/>
              <w:bottom w:w="100" w:type="dxa"/>
              <w:right w:w="100" w:type="dxa"/>
            </w:tcMar>
          </w:tcPr>
          <w:p w14:paraId="3ECB875D" w14:textId="77777777" w:rsidR="003E428D" w:rsidRDefault="00A25C5A">
            <w:pPr>
              <w:widowControl w:val="0"/>
              <w:spacing w:after="0"/>
              <w:ind w:left="0" w:hanging="2"/>
              <w:jc w:val="center"/>
              <w:rPr>
                <w:sz w:val="22"/>
              </w:rPr>
            </w:pPr>
            <w:proofErr w:type="spellStart"/>
            <w:r>
              <w:rPr>
                <w:sz w:val="22"/>
              </w:rPr>
              <w:t>overallDesign</w:t>
            </w:r>
            <w:proofErr w:type="spellEnd"/>
          </w:p>
        </w:tc>
        <w:tc>
          <w:tcPr>
            <w:tcW w:w="2860" w:type="dxa"/>
            <w:shd w:val="clear" w:color="auto" w:fill="auto"/>
            <w:tcMar>
              <w:top w:w="100" w:type="dxa"/>
              <w:left w:w="100" w:type="dxa"/>
              <w:bottom w:w="100" w:type="dxa"/>
              <w:right w:w="100" w:type="dxa"/>
            </w:tcMar>
          </w:tcPr>
          <w:p w14:paraId="2114DFB7" w14:textId="77777777" w:rsidR="003E428D" w:rsidRDefault="00A25C5A">
            <w:pPr>
              <w:widowControl w:val="0"/>
              <w:spacing w:after="0"/>
              <w:ind w:left="0" w:hanging="2"/>
              <w:jc w:val="center"/>
              <w:rPr>
                <w:sz w:val="20"/>
                <w:szCs w:val="20"/>
              </w:rPr>
            </w:pPr>
            <w:r>
              <w:rPr>
                <w:sz w:val="20"/>
                <w:szCs w:val="20"/>
              </w:rPr>
              <w:t>A property that shows the overall design value of the key label</w:t>
            </w:r>
          </w:p>
        </w:tc>
        <w:tc>
          <w:tcPr>
            <w:tcW w:w="1729" w:type="dxa"/>
            <w:shd w:val="clear" w:color="auto" w:fill="auto"/>
            <w:tcMar>
              <w:top w:w="100" w:type="dxa"/>
              <w:left w:w="100" w:type="dxa"/>
              <w:bottom w:w="100" w:type="dxa"/>
              <w:right w:w="100" w:type="dxa"/>
            </w:tcMar>
          </w:tcPr>
          <w:p w14:paraId="38D73CA8" w14:textId="77777777" w:rsidR="003E428D" w:rsidRDefault="00A25C5A">
            <w:pPr>
              <w:widowControl w:val="0"/>
              <w:spacing w:after="0"/>
              <w:ind w:left="0" w:hanging="2"/>
              <w:jc w:val="center"/>
              <w:rPr>
                <w:sz w:val="20"/>
                <w:szCs w:val="20"/>
              </w:rPr>
            </w:pPr>
            <w:r>
              <w:rPr>
                <w:sz w:val="20"/>
                <w:szCs w:val="20"/>
              </w:rPr>
              <w:t>mind2:ItemKey</w:t>
            </w:r>
          </w:p>
        </w:tc>
        <w:tc>
          <w:tcPr>
            <w:tcW w:w="1910" w:type="dxa"/>
            <w:shd w:val="clear" w:color="auto" w:fill="auto"/>
            <w:tcMar>
              <w:top w:w="100" w:type="dxa"/>
              <w:left w:w="100" w:type="dxa"/>
              <w:bottom w:w="100" w:type="dxa"/>
              <w:right w:w="100" w:type="dxa"/>
            </w:tcMar>
          </w:tcPr>
          <w:p w14:paraId="343ED651" w14:textId="77777777" w:rsidR="003E428D" w:rsidRDefault="00A25C5A">
            <w:pPr>
              <w:widowControl w:val="0"/>
              <w:spacing w:after="0"/>
              <w:ind w:left="0" w:hanging="2"/>
              <w:jc w:val="center"/>
              <w:rPr>
                <w:sz w:val="20"/>
                <w:szCs w:val="20"/>
              </w:rPr>
            </w:pPr>
            <w:proofErr w:type="spellStart"/>
            <w:r>
              <w:rPr>
                <w:sz w:val="20"/>
                <w:szCs w:val="20"/>
              </w:rPr>
              <w:t>xsd:float</w:t>
            </w:r>
            <w:proofErr w:type="spellEnd"/>
          </w:p>
        </w:tc>
      </w:tr>
      <w:tr w:rsidR="003E428D" w14:paraId="30E05721" w14:textId="77777777">
        <w:tc>
          <w:tcPr>
            <w:tcW w:w="1425" w:type="dxa"/>
            <w:shd w:val="clear" w:color="auto" w:fill="auto"/>
            <w:tcMar>
              <w:top w:w="100" w:type="dxa"/>
              <w:left w:w="100" w:type="dxa"/>
              <w:bottom w:w="100" w:type="dxa"/>
              <w:right w:w="100" w:type="dxa"/>
            </w:tcMar>
          </w:tcPr>
          <w:p w14:paraId="3CDEC7EF" w14:textId="77777777" w:rsidR="003E428D" w:rsidRDefault="00A25C5A">
            <w:pPr>
              <w:widowControl w:val="0"/>
              <w:spacing w:after="0"/>
              <w:ind w:left="0" w:hanging="2"/>
              <w:jc w:val="center"/>
              <w:rPr>
                <w:sz w:val="22"/>
              </w:rPr>
            </w:pPr>
            <w:r>
              <w:rPr>
                <w:sz w:val="22"/>
              </w:rPr>
              <w:t>privacy</w:t>
            </w:r>
          </w:p>
        </w:tc>
        <w:tc>
          <w:tcPr>
            <w:tcW w:w="2860" w:type="dxa"/>
            <w:shd w:val="clear" w:color="auto" w:fill="auto"/>
            <w:tcMar>
              <w:top w:w="100" w:type="dxa"/>
              <w:left w:w="100" w:type="dxa"/>
              <w:bottom w:w="100" w:type="dxa"/>
              <w:right w:w="100" w:type="dxa"/>
            </w:tcMar>
          </w:tcPr>
          <w:p w14:paraId="49A8FB48" w14:textId="77777777" w:rsidR="003E428D" w:rsidRDefault="00A25C5A">
            <w:pPr>
              <w:widowControl w:val="0"/>
              <w:spacing w:after="0"/>
              <w:ind w:left="0" w:hanging="2"/>
              <w:jc w:val="center"/>
              <w:rPr>
                <w:sz w:val="20"/>
                <w:szCs w:val="20"/>
              </w:rPr>
            </w:pPr>
            <w:r>
              <w:rPr>
                <w:sz w:val="20"/>
                <w:szCs w:val="20"/>
              </w:rPr>
              <w:t>A property that shows the privacy value of the key label</w:t>
            </w:r>
          </w:p>
        </w:tc>
        <w:tc>
          <w:tcPr>
            <w:tcW w:w="1729" w:type="dxa"/>
            <w:shd w:val="clear" w:color="auto" w:fill="auto"/>
            <w:tcMar>
              <w:top w:w="100" w:type="dxa"/>
              <w:left w:w="100" w:type="dxa"/>
              <w:bottom w:w="100" w:type="dxa"/>
              <w:right w:w="100" w:type="dxa"/>
            </w:tcMar>
          </w:tcPr>
          <w:p w14:paraId="72BCE2BA" w14:textId="77777777" w:rsidR="003E428D" w:rsidRDefault="00A25C5A">
            <w:pPr>
              <w:widowControl w:val="0"/>
              <w:spacing w:after="0"/>
              <w:ind w:left="0" w:hanging="2"/>
              <w:jc w:val="center"/>
              <w:rPr>
                <w:sz w:val="20"/>
                <w:szCs w:val="20"/>
              </w:rPr>
            </w:pPr>
            <w:r>
              <w:rPr>
                <w:sz w:val="20"/>
                <w:szCs w:val="20"/>
              </w:rPr>
              <w:t>mind2:ItemKey</w:t>
            </w:r>
          </w:p>
        </w:tc>
        <w:tc>
          <w:tcPr>
            <w:tcW w:w="1910" w:type="dxa"/>
            <w:shd w:val="clear" w:color="auto" w:fill="auto"/>
            <w:tcMar>
              <w:top w:w="100" w:type="dxa"/>
              <w:left w:w="100" w:type="dxa"/>
              <w:bottom w:w="100" w:type="dxa"/>
              <w:right w:w="100" w:type="dxa"/>
            </w:tcMar>
          </w:tcPr>
          <w:p w14:paraId="5352F726" w14:textId="77777777" w:rsidR="003E428D" w:rsidRDefault="00A25C5A">
            <w:pPr>
              <w:widowControl w:val="0"/>
              <w:spacing w:after="0"/>
              <w:ind w:left="0" w:hanging="2"/>
              <w:jc w:val="center"/>
              <w:rPr>
                <w:sz w:val="20"/>
                <w:szCs w:val="20"/>
              </w:rPr>
            </w:pPr>
            <w:proofErr w:type="spellStart"/>
            <w:r>
              <w:rPr>
                <w:sz w:val="20"/>
                <w:szCs w:val="20"/>
              </w:rPr>
              <w:t>xsd:float</w:t>
            </w:r>
            <w:proofErr w:type="spellEnd"/>
          </w:p>
        </w:tc>
      </w:tr>
      <w:tr w:rsidR="003E428D" w14:paraId="71E6072C" w14:textId="77777777">
        <w:tc>
          <w:tcPr>
            <w:tcW w:w="1425" w:type="dxa"/>
            <w:shd w:val="clear" w:color="auto" w:fill="auto"/>
            <w:tcMar>
              <w:top w:w="100" w:type="dxa"/>
              <w:left w:w="100" w:type="dxa"/>
              <w:bottom w:w="100" w:type="dxa"/>
              <w:right w:w="100" w:type="dxa"/>
            </w:tcMar>
          </w:tcPr>
          <w:p w14:paraId="297B5D2A" w14:textId="77777777" w:rsidR="003E428D" w:rsidRDefault="00A25C5A">
            <w:pPr>
              <w:widowControl w:val="0"/>
              <w:spacing w:after="0"/>
              <w:ind w:left="0" w:hanging="2"/>
              <w:jc w:val="center"/>
              <w:rPr>
                <w:sz w:val="22"/>
              </w:rPr>
            </w:pPr>
            <w:r>
              <w:rPr>
                <w:sz w:val="22"/>
              </w:rPr>
              <w:t>rating</w:t>
            </w:r>
          </w:p>
        </w:tc>
        <w:tc>
          <w:tcPr>
            <w:tcW w:w="2860" w:type="dxa"/>
            <w:shd w:val="clear" w:color="auto" w:fill="auto"/>
            <w:tcMar>
              <w:top w:w="100" w:type="dxa"/>
              <w:left w:w="100" w:type="dxa"/>
              <w:bottom w:w="100" w:type="dxa"/>
              <w:right w:w="100" w:type="dxa"/>
            </w:tcMar>
          </w:tcPr>
          <w:p w14:paraId="7CB1D55E" w14:textId="77777777" w:rsidR="003E428D" w:rsidRDefault="00A25C5A">
            <w:pPr>
              <w:widowControl w:val="0"/>
              <w:spacing w:after="0"/>
              <w:ind w:left="0" w:hanging="2"/>
              <w:jc w:val="center"/>
              <w:rPr>
                <w:sz w:val="20"/>
                <w:szCs w:val="20"/>
              </w:rPr>
            </w:pPr>
            <w:r>
              <w:rPr>
                <w:sz w:val="20"/>
                <w:szCs w:val="20"/>
              </w:rPr>
              <w:t>A property that shows the ratings of the navigation configurations</w:t>
            </w:r>
          </w:p>
        </w:tc>
        <w:tc>
          <w:tcPr>
            <w:tcW w:w="1729" w:type="dxa"/>
            <w:shd w:val="clear" w:color="auto" w:fill="auto"/>
            <w:tcMar>
              <w:top w:w="100" w:type="dxa"/>
              <w:left w:w="100" w:type="dxa"/>
              <w:bottom w:w="100" w:type="dxa"/>
              <w:right w:w="100" w:type="dxa"/>
            </w:tcMar>
          </w:tcPr>
          <w:p w14:paraId="4D53716E" w14:textId="77777777" w:rsidR="003E428D" w:rsidRDefault="00A25C5A">
            <w:pPr>
              <w:widowControl w:val="0"/>
              <w:spacing w:after="0"/>
              <w:ind w:left="0" w:hanging="2"/>
              <w:jc w:val="center"/>
              <w:rPr>
                <w:sz w:val="20"/>
                <w:szCs w:val="20"/>
              </w:rPr>
            </w:pPr>
            <w:r>
              <w:rPr>
                <w:sz w:val="20"/>
                <w:szCs w:val="20"/>
              </w:rPr>
              <w:t>mind2:NavigationNode</w:t>
            </w:r>
          </w:p>
        </w:tc>
        <w:tc>
          <w:tcPr>
            <w:tcW w:w="1910" w:type="dxa"/>
            <w:shd w:val="clear" w:color="auto" w:fill="auto"/>
            <w:tcMar>
              <w:top w:w="100" w:type="dxa"/>
              <w:left w:w="100" w:type="dxa"/>
              <w:bottom w:w="100" w:type="dxa"/>
              <w:right w:w="100" w:type="dxa"/>
            </w:tcMar>
          </w:tcPr>
          <w:p w14:paraId="15337396" w14:textId="77777777" w:rsidR="003E428D" w:rsidRDefault="00A25C5A">
            <w:pPr>
              <w:widowControl w:val="0"/>
              <w:spacing w:after="0"/>
              <w:ind w:left="0" w:hanging="2"/>
              <w:jc w:val="center"/>
              <w:rPr>
                <w:sz w:val="20"/>
                <w:szCs w:val="20"/>
              </w:rPr>
            </w:pPr>
            <w:proofErr w:type="spellStart"/>
            <w:r>
              <w:rPr>
                <w:sz w:val="20"/>
                <w:szCs w:val="20"/>
              </w:rPr>
              <w:t>xsd:float</w:t>
            </w:r>
            <w:proofErr w:type="spellEnd"/>
          </w:p>
        </w:tc>
      </w:tr>
      <w:tr w:rsidR="003E428D" w14:paraId="6413B110" w14:textId="77777777">
        <w:tc>
          <w:tcPr>
            <w:tcW w:w="1425" w:type="dxa"/>
            <w:shd w:val="clear" w:color="auto" w:fill="auto"/>
            <w:tcMar>
              <w:top w:w="100" w:type="dxa"/>
              <w:left w:w="100" w:type="dxa"/>
              <w:bottom w:w="100" w:type="dxa"/>
              <w:right w:w="100" w:type="dxa"/>
            </w:tcMar>
          </w:tcPr>
          <w:p w14:paraId="20AE2057" w14:textId="77777777" w:rsidR="003E428D" w:rsidRDefault="00A25C5A">
            <w:pPr>
              <w:widowControl w:val="0"/>
              <w:spacing w:after="0"/>
              <w:ind w:left="0" w:hanging="2"/>
              <w:jc w:val="center"/>
              <w:rPr>
                <w:sz w:val="22"/>
              </w:rPr>
            </w:pPr>
            <w:r>
              <w:rPr>
                <w:sz w:val="22"/>
              </w:rPr>
              <w:t>stress</w:t>
            </w:r>
          </w:p>
        </w:tc>
        <w:tc>
          <w:tcPr>
            <w:tcW w:w="2860" w:type="dxa"/>
            <w:shd w:val="clear" w:color="auto" w:fill="auto"/>
            <w:tcMar>
              <w:top w:w="100" w:type="dxa"/>
              <w:left w:w="100" w:type="dxa"/>
              <w:bottom w:w="100" w:type="dxa"/>
              <w:right w:w="100" w:type="dxa"/>
            </w:tcMar>
          </w:tcPr>
          <w:p w14:paraId="531B7F19" w14:textId="77777777" w:rsidR="003E428D" w:rsidRDefault="00A25C5A">
            <w:pPr>
              <w:widowControl w:val="0"/>
              <w:spacing w:after="0"/>
              <w:ind w:left="0" w:hanging="2"/>
              <w:jc w:val="center"/>
              <w:rPr>
                <w:sz w:val="20"/>
                <w:szCs w:val="20"/>
              </w:rPr>
            </w:pPr>
            <w:r>
              <w:rPr>
                <w:sz w:val="20"/>
                <w:szCs w:val="20"/>
              </w:rPr>
              <w:t>A property that shows the stress value of the key label</w:t>
            </w:r>
          </w:p>
        </w:tc>
        <w:tc>
          <w:tcPr>
            <w:tcW w:w="1729" w:type="dxa"/>
            <w:shd w:val="clear" w:color="auto" w:fill="auto"/>
            <w:tcMar>
              <w:top w:w="100" w:type="dxa"/>
              <w:left w:w="100" w:type="dxa"/>
              <w:bottom w:w="100" w:type="dxa"/>
              <w:right w:w="100" w:type="dxa"/>
            </w:tcMar>
          </w:tcPr>
          <w:p w14:paraId="60E7C596" w14:textId="77777777" w:rsidR="003E428D" w:rsidRDefault="00A25C5A">
            <w:pPr>
              <w:widowControl w:val="0"/>
              <w:spacing w:after="0"/>
              <w:ind w:left="0" w:hanging="2"/>
              <w:jc w:val="center"/>
              <w:rPr>
                <w:sz w:val="20"/>
                <w:szCs w:val="20"/>
              </w:rPr>
            </w:pPr>
            <w:r>
              <w:rPr>
                <w:sz w:val="20"/>
                <w:szCs w:val="20"/>
              </w:rPr>
              <w:t>mind2:ItemKey</w:t>
            </w:r>
          </w:p>
        </w:tc>
        <w:tc>
          <w:tcPr>
            <w:tcW w:w="1910" w:type="dxa"/>
            <w:shd w:val="clear" w:color="auto" w:fill="auto"/>
            <w:tcMar>
              <w:top w:w="100" w:type="dxa"/>
              <w:left w:w="100" w:type="dxa"/>
              <w:bottom w:w="100" w:type="dxa"/>
              <w:right w:w="100" w:type="dxa"/>
            </w:tcMar>
          </w:tcPr>
          <w:p w14:paraId="3693EDB9" w14:textId="77777777" w:rsidR="003E428D" w:rsidRDefault="00A25C5A">
            <w:pPr>
              <w:widowControl w:val="0"/>
              <w:spacing w:after="0"/>
              <w:ind w:left="0" w:hanging="2"/>
              <w:jc w:val="center"/>
              <w:rPr>
                <w:sz w:val="20"/>
                <w:szCs w:val="20"/>
              </w:rPr>
            </w:pPr>
            <w:proofErr w:type="spellStart"/>
            <w:r>
              <w:rPr>
                <w:sz w:val="20"/>
                <w:szCs w:val="20"/>
              </w:rPr>
              <w:t>xsd:float</w:t>
            </w:r>
            <w:proofErr w:type="spellEnd"/>
          </w:p>
        </w:tc>
      </w:tr>
      <w:tr w:rsidR="003E428D" w14:paraId="64D68ED8" w14:textId="77777777">
        <w:tc>
          <w:tcPr>
            <w:tcW w:w="1425" w:type="dxa"/>
            <w:shd w:val="clear" w:color="auto" w:fill="auto"/>
            <w:tcMar>
              <w:top w:w="100" w:type="dxa"/>
              <w:left w:w="100" w:type="dxa"/>
              <w:bottom w:w="100" w:type="dxa"/>
              <w:right w:w="100" w:type="dxa"/>
            </w:tcMar>
          </w:tcPr>
          <w:p w14:paraId="627CB15D" w14:textId="77777777" w:rsidR="003E428D" w:rsidRDefault="00A25C5A">
            <w:pPr>
              <w:widowControl w:val="0"/>
              <w:spacing w:after="0"/>
              <w:ind w:left="0" w:hanging="2"/>
              <w:jc w:val="center"/>
              <w:rPr>
                <w:sz w:val="22"/>
              </w:rPr>
            </w:pPr>
            <w:r>
              <w:rPr>
                <w:sz w:val="22"/>
              </w:rPr>
              <w:t>timestamp</w:t>
            </w:r>
          </w:p>
        </w:tc>
        <w:tc>
          <w:tcPr>
            <w:tcW w:w="2860" w:type="dxa"/>
            <w:shd w:val="clear" w:color="auto" w:fill="auto"/>
            <w:tcMar>
              <w:top w:w="100" w:type="dxa"/>
              <w:left w:w="100" w:type="dxa"/>
              <w:bottom w:w="100" w:type="dxa"/>
              <w:right w:w="100" w:type="dxa"/>
            </w:tcMar>
          </w:tcPr>
          <w:p w14:paraId="64AD34F8" w14:textId="77777777" w:rsidR="003E428D" w:rsidRDefault="00A25C5A">
            <w:pPr>
              <w:widowControl w:val="0"/>
              <w:spacing w:after="0"/>
              <w:ind w:left="0" w:hanging="2"/>
              <w:jc w:val="center"/>
              <w:rPr>
                <w:sz w:val="20"/>
                <w:szCs w:val="20"/>
              </w:rPr>
            </w:pPr>
            <w:r>
              <w:rPr>
                <w:sz w:val="20"/>
                <w:szCs w:val="20"/>
              </w:rPr>
              <w:t>A property that shows the timestamp</w:t>
            </w:r>
          </w:p>
        </w:tc>
        <w:tc>
          <w:tcPr>
            <w:tcW w:w="1729" w:type="dxa"/>
            <w:shd w:val="clear" w:color="auto" w:fill="auto"/>
            <w:tcMar>
              <w:top w:w="100" w:type="dxa"/>
              <w:left w:w="100" w:type="dxa"/>
              <w:bottom w:w="100" w:type="dxa"/>
              <w:right w:w="100" w:type="dxa"/>
            </w:tcMar>
          </w:tcPr>
          <w:p w14:paraId="63D5F56B" w14:textId="77777777" w:rsidR="003E428D" w:rsidRDefault="00A25C5A">
            <w:pPr>
              <w:widowControl w:val="0"/>
              <w:spacing w:after="0"/>
              <w:ind w:left="0" w:hanging="2"/>
              <w:jc w:val="center"/>
              <w:rPr>
                <w:sz w:val="20"/>
                <w:szCs w:val="20"/>
              </w:rPr>
            </w:pPr>
            <w:r>
              <w:rPr>
                <w:sz w:val="20"/>
                <w:szCs w:val="20"/>
              </w:rPr>
              <w:t>mind2:Collection OR mind2:Experiment</w:t>
            </w:r>
            <w:r>
              <w:rPr>
                <w:sz w:val="20"/>
                <w:szCs w:val="20"/>
              </w:rPr>
              <w:lastRenderedPageBreak/>
              <w:t>Type OR mind2:Navigation</w:t>
            </w:r>
          </w:p>
        </w:tc>
        <w:tc>
          <w:tcPr>
            <w:tcW w:w="1910" w:type="dxa"/>
            <w:shd w:val="clear" w:color="auto" w:fill="auto"/>
            <w:tcMar>
              <w:top w:w="100" w:type="dxa"/>
              <w:left w:w="100" w:type="dxa"/>
              <w:bottom w:w="100" w:type="dxa"/>
              <w:right w:w="100" w:type="dxa"/>
            </w:tcMar>
          </w:tcPr>
          <w:p w14:paraId="2234F638" w14:textId="77777777" w:rsidR="003E428D" w:rsidRDefault="00A25C5A">
            <w:pPr>
              <w:widowControl w:val="0"/>
              <w:spacing w:after="0"/>
              <w:ind w:left="0" w:hanging="2"/>
              <w:jc w:val="center"/>
              <w:rPr>
                <w:sz w:val="20"/>
                <w:szCs w:val="20"/>
              </w:rPr>
            </w:pPr>
            <w:proofErr w:type="spellStart"/>
            <w:r>
              <w:rPr>
                <w:sz w:val="20"/>
                <w:szCs w:val="20"/>
              </w:rPr>
              <w:lastRenderedPageBreak/>
              <w:t>xsd:float</w:t>
            </w:r>
            <w:proofErr w:type="spellEnd"/>
          </w:p>
        </w:tc>
      </w:tr>
      <w:tr w:rsidR="003E428D" w14:paraId="12948B2C" w14:textId="77777777">
        <w:tc>
          <w:tcPr>
            <w:tcW w:w="1425" w:type="dxa"/>
            <w:shd w:val="clear" w:color="auto" w:fill="auto"/>
            <w:tcMar>
              <w:top w:w="100" w:type="dxa"/>
              <w:left w:w="100" w:type="dxa"/>
              <w:bottom w:w="100" w:type="dxa"/>
              <w:right w:w="100" w:type="dxa"/>
            </w:tcMar>
          </w:tcPr>
          <w:p w14:paraId="1632DFC5" w14:textId="77777777" w:rsidR="003E428D" w:rsidRDefault="00A25C5A">
            <w:pPr>
              <w:widowControl w:val="0"/>
              <w:spacing w:after="0"/>
              <w:ind w:left="0" w:hanging="2"/>
              <w:jc w:val="center"/>
              <w:rPr>
                <w:sz w:val="22"/>
              </w:rPr>
            </w:pPr>
            <w:r>
              <w:rPr>
                <w:sz w:val="22"/>
              </w:rPr>
              <w:t>type</w:t>
            </w:r>
          </w:p>
        </w:tc>
        <w:tc>
          <w:tcPr>
            <w:tcW w:w="2860" w:type="dxa"/>
            <w:shd w:val="clear" w:color="auto" w:fill="auto"/>
            <w:tcMar>
              <w:top w:w="100" w:type="dxa"/>
              <w:left w:w="100" w:type="dxa"/>
              <w:bottom w:w="100" w:type="dxa"/>
              <w:right w:w="100" w:type="dxa"/>
            </w:tcMar>
          </w:tcPr>
          <w:p w14:paraId="38BF403D" w14:textId="77777777" w:rsidR="003E428D" w:rsidRDefault="00A25C5A">
            <w:pPr>
              <w:widowControl w:val="0"/>
              <w:spacing w:after="0"/>
              <w:ind w:left="0" w:hanging="2"/>
              <w:jc w:val="center"/>
              <w:rPr>
                <w:sz w:val="20"/>
                <w:szCs w:val="20"/>
              </w:rPr>
            </w:pPr>
            <w:r>
              <w:rPr>
                <w:sz w:val="20"/>
                <w:szCs w:val="20"/>
              </w:rPr>
              <w:t>A property that shows the type/label of the navigation and the experiment type</w:t>
            </w:r>
          </w:p>
        </w:tc>
        <w:tc>
          <w:tcPr>
            <w:tcW w:w="1729" w:type="dxa"/>
            <w:shd w:val="clear" w:color="auto" w:fill="auto"/>
            <w:tcMar>
              <w:top w:w="100" w:type="dxa"/>
              <w:left w:w="100" w:type="dxa"/>
              <w:bottom w:w="100" w:type="dxa"/>
              <w:right w:w="100" w:type="dxa"/>
            </w:tcMar>
          </w:tcPr>
          <w:p w14:paraId="1C103C6E" w14:textId="77777777" w:rsidR="003E428D" w:rsidRDefault="00A25C5A">
            <w:pPr>
              <w:widowControl w:val="0"/>
              <w:spacing w:after="0"/>
              <w:ind w:left="0" w:hanging="2"/>
              <w:jc w:val="center"/>
              <w:rPr>
                <w:sz w:val="20"/>
                <w:szCs w:val="20"/>
              </w:rPr>
            </w:pPr>
            <w:r>
              <w:rPr>
                <w:sz w:val="20"/>
                <w:szCs w:val="20"/>
              </w:rPr>
              <w:t>mind2:ExperimentType OR mind2:Navigation</w:t>
            </w:r>
          </w:p>
        </w:tc>
        <w:tc>
          <w:tcPr>
            <w:tcW w:w="1910" w:type="dxa"/>
            <w:shd w:val="clear" w:color="auto" w:fill="auto"/>
            <w:tcMar>
              <w:top w:w="100" w:type="dxa"/>
              <w:left w:w="100" w:type="dxa"/>
              <w:bottom w:w="100" w:type="dxa"/>
              <w:right w:w="100" w:type="dxa"/>
            </w:tcMar>
          </w:tcPr>
          <w:p w14:paraId="35EAFA63" w14:textId="77777777" w:rsidR="003E428D" w:rsidRDefault="00A25C5A">
            <w:pPr>
              <w:widowControl w:val="0"/>
              <w:spacing w:after="0"/>
              <w:ind w:left="0" w:hanging="2"/>
              <w:jc w:val="center"/>
              <w:rPr>
                <w:sz w:val="20"/>
                <w:szCs w:val="20"/>
              </w:rPr>
            </w:pPr>
            <w:proofErr w:type="spellStart"/>
            <w:r>
              <w:rPr>
                <w:sz w:val="20"/>
                <w:szCs w:val="20"/>
              </w:rPr>
              <w:t>xsd:string</w:t>
            </w:r>
            <w:proofErr w:type="spellEnd"/>
          </w:p>
        </w:tc>
      </w:tr>
      <w:tr w:rsidR="003E428D" w14:paraId="021E1406" w14:textId="77777777">
        <w:tc>
          <w:tcPr>
            <w:tcW w:w="1425" w:type="dxa"/>
            <w:shd w:val="clear" w:color="auto" w:fill="auto"/>
            <w:tcMar>
              <w:top w:w="100" w:type="dxa"/>
              <w:left w:w="100" w:type="dxa"/>
              <w:bottom w:w="100" w:type="dxa"/>
              <w:right w:w="100" w:type="dxa"/>
            </w:tcMar>
          </w:tcPr>
          <w:p w14:paraId="67ABDD57" w14:textId="77777777" w:rsidR="003E428D" w:rsidRDefault="00A25C5A">
            <w:pPr>
              <w:widowControl w:val="0"/>
              <w:spacing w:after="0"/>
              <w:ind w:left="0" w:hanging="2"/>
              <w:jc w:val="center"/>
              <w:rPr>
                <w:sz w:val="22"/>
              </w:rPr>
            </w:pPr>
            <w:proofErr w:type="spellStart"/>
            <w:r>
              <w:rPr>
                <w:sz w:val="22"/>
              </w:rPr>
              <w:t>xcoordinate</w:t>
            </w:r>
            <w:proofErr w:type="spellEnd"/>
          </w:p>
        </w:tc>
        <w:tc>
          <w:tcPr>
            <w:tcW w:w="2860" w:type="dxa"/>
            <w:shd w:val="clear" w:color="auto" w:fill="auto"/>
            <w:tcMar>
              <w:top w:w="100" w:type="dxa"/>
              <w:left w:w="100" w:type="dxa"/>
              <w:bottom w:w="100" w:type="dxa"/>
              <w:right w:w="100" w:type="dxa"/>
            </w:tcMar>
          </w:tcPr>
          <w:p w14:paraId="475741F3" w14:textId="77777777" w:rsidR="003E428D" w:rsidRDefault="00A25C5A">
            <w:pPr>
              <w:widowControl w:val="0"/>
              <w:spacing w:after="0"/>
              <w:ind w:left="0" w:hanging="2"/>
              <w:jc w:val="center"/>
              <w:rPr>
                <w:sz w:val="20"/>
                <w:szCs w:val="20"/>
              </w:rPr>
            </w:pPr>
            <w:r>
              <w:rPr>
                <w:sz w:val="20"/>
                <w:szCs w:val="20"/>
              </w:rPr>
              <w:t>A property that shows the x coordinate values of the navigation configurations</w:t>
            </w:r>
          </w:p>
        </w:tc>
        <w:tc>
          <w:tcPr>
            <w:tcW w:w="1729" w:type="dxa"/>
            <w:shd w:val="clear" w:color="auto" w:fill="auto"/>
            <w:tcMar>
              <w:top w:w="100" w:type="dxa"/>
              <w:left w:w="100" w:type="dxa"/>
              <w:bottom w:w="100" w:type="dxa"/>
              <w:right w:w="100" w:type="dxa"/>
            </w:tcMar>
          </w:tcPr>
          <w:p w14:paraId="7989DDF7" w14:textId="77777777" w:rsidR="003E428D" w:rsidRDefault="00A25C5A">
            <w:pPr>
              <w:widowControl w:val="0"/>
              <w:spacing w:after="0"/>
              <w:ind w:left="0" w:hanging="2"/>
              <w:jc w:val="center"/>
              <w:rPr>
                <w:sz w:val="20"/>
                <w:szCs w:val="20"/>
              </w:rPr>
            </w:pPr>
            <w:r>
              <w:rPr>
                <w:sz w:val="20"/>
                <w:szCs w:val="20"/>
              </w:rPr>
              <w:t>mind2:NavigationNode</w:t>
            </w:r>
          </w:p>
        </w:tc>
        <w:tc>
          <w:tcPr>
            <w:tcW w:w="1910" w:type="dxa"/>
            <w:shd w:val="clear" w:color="auto" w:fill="auto"/>
            <w:tcMar>
              <w:top w:w="100" w:type="dxa"/>
              <w:left w:w="100" w:type="dxa"/>
              <w:bottom w:w="100" w:type="dxa"/>
              <w:right w:w="100" w:type="dxa"/>
            </w:tcMar>
          </w:tcPr>
          <w:p w14:paraId="39155301" w14:textId="77777777" w:rsidR="003E428D" w:rsidRDefault="00A25C5A">
            <w:pPr>
              <w:widowControl w:val="0"/>
              <w:spacing w:after="0"/>
              <w:ind w:left="0" w:hanging="2"/>
              <w:jc w:val="center"/>
              <w:rPr>
                <w:sz w:val="20"/>
                <w:szCs w:val="20"/>
              </w:rPr>
            </w:pPr>
            <w:proofErr w:type="spellStart"/>
            <w:r>
              <w:rPr>
                <w:sz w:val="20"/>
                <w:szCs w:val="20"/>
              </w:rPr>
              <w:t>xsd:float</w:t>
            </w:r>
            <w:proofErr w:type="spellEnd"/>
          </w:p>
        </w:tc>
      </w:tr>
      <w:tr w:rsidR="003E428D" w14:paraId="29968488" w14:textId="77777777">
        <w:tc>
          <w:tcPr>
            <w:tcW w:w="1425" w:type="dxa"/>
            <w:shd w:val="clear" w:color="auto" w:fill="auto"/>
            <w:tcMar>
              <w:top w:w="100" w:type="dxa"/>
              <w:left w:w="100" w:type="dxa"/>
              <w:bottom w:w="100" w:type="dxa"/>
              <w:right w:w="100" w:type="dxa"/>
            </w:tcMar>
          </w:tcPr>
          <w:p w14:paraId="56F2E8AB" w14:textId="77777777" w:rsidR="003E428D" w:rsidRDefault="00A25C5A">
            <w:pPr>
              <w:widowControl w:val="0"/>
              <w:spacing w:after="0"/>
              <w:ind w:left="0" w:hanging="2"/>
              <w:jc w:val="center"/>
              <w:rPr>
                <w:sz w:val="22"/>
              </w:rPr>
            </w:pPr>
            <w:proofErr w:type="spellStart"/>
            <w:r>
              <w:rPr>
                <w:sz w:val="22"/>
              </w:rPr>
              <w:t>ycoordinate</w:t>
            </w:r>
            <w:proofErr w:type="spellEnd"/>
          </w:p>
        </w:tc>
        <w:tc>
          <w:tcPr>
            <w:tcW w:w="2860" w:type="dxa"/>
            <w:shd w:val="clear" w:color="auto" w:fill="auto"/>
            <w:tcMar>
              <w:top w:w="100" w:type="dxa"/>
              <w:left w:w="100" w:type="dxa"/>
              <w:bottom w:w="100" w:type="dxa"/>
              <w:right w:w="100" w:type="dxa"/>
            </w:tcMar>
          </w:tcPr>
          <w:p w14:paraId="3FD4D4B2" w14:textId="77777777" w:rsidR="003E428D" w:rsidRDefault="00A25C5A">
            <w:pPr>
              <w:widowControl w:val="0"/>
              <w:spacing w:after="0"/>
              <w:ind w:left="0" w:hanging="2"/>
              <w:jc w:val="center"/>
              <w:rPr>
                <w:sz w:val="20"/>
                <w:szCs w:val="20"/>
              </w:rPr>
            </w:pPr>
            <w:r>
              <w:rPr>
                <w:sz w:val="20"/>
                <w:szCs w:val="20"/>
              </w:rPr>
              <w:t>A property that shows the y coordinate values of the navigation configurations</w:t>
            </w:r>
          </w:p>
        </w:tc>
        <w:tc>
          <w:tcPr>
            <w:tcW w:w="1729" w:type="dxa"/>
            <w:shd w:val="clear" w:color="auto" w:fill="auto"/>
            <w:tcMar>
              <w:top w:w="100" w:type="dxa"/>
              <w:left w:w="100" w:type="dxa"/>
              <w:bottom w:w="100" w:type="dxa"/>
              <w:right w:w="100" w:type="dxa"/>
            </w:tcMar>
          </w:tcPr>
          <w:p w14:paraId="62F082B5" w14:textId="77777777" w:rsidR="003E428D" w:rsidRDefault="00A25C5A">
            <w:pPr>
              <w:widowControl w:val="0"/>
              <w:spacing w:after="0"/>
              <w:ind w:left="0" w:hanging="2"/>
              <w:jc w:val="center"/>
              <w:rPr>
                <w:sz w:val="20"/>
                <w:szCs w:val="20"/>
              </w:rPr>
            </w:pPr>
            <w:r>
              <w:rPr>
                <w:sz w:val="20"/>
                <w:szCs w:val="20"/>
              </w:rPr>
              <w:t>mind2:NavigationNode</w:t>
            </w:r>
          </w:p>
        </w:tc>
        <w:tc>
          <w:tcPr>
            <w:tcW w:w="1910" w:type="dxa"/>
            <w:shd w:val="clear" w:color="auto" w:fill="auto"/>
            <w:tcMar>
              <w:top w:w="100" w:type="dxa"/>
              <w:left w:w="100" w:type="dxa"/>
              <w:bottom w:w="100" w:type="dxa"/>
              <w:right w:w="100" w:type="dxa"/>
            </w:tcMar>
          </w:tcPr>
          <w:p w14:paraId="3FD355FC" w14:textId="77777777" w:rsidR="003E428D" w:rsidRDefault="00A25C5A">
            <w:pPr>
              <w:widowControl w:val="0"/>
              <w:spacing w:after="0"/>
              <w:ind w:left="0" w:hanging="2"/>
              <w:jc w:val="center"/>
              <w:rPr>
                <w:sz w:val="20"/>
                <w:szCs w:val="20"/>
              </w:rPr>
            </w:pPr>
            <w:proofErr w:type="spellStart"/>
            <w:r>
              <w:rPr>
                <w:sz w:val="20"/>
                <w:szCs w:val="20"/>
              </w:rPr>
              <w:t>xsd:float</w:t>
            </w:r>
            <w:proofErr w:type="spellEnd"/>
          </w:p>
        </w:tc>
      </w:tr>
      <w:tr w:rsidR="003E428D" w14:paraId="1D8B18FD" w14:textId="77777777">
        <w:tc>
          <w:tcPr>
            <w:tcW w:w="1425" w:type="dxa"/>
            <w:shd w:val="clear" w:color="auto" w:fill="auto"/>
            <w:tcMar>
              <w:top w:w="100" w:type="dxa"/>
              <w:left w:w="100" w:type="dxa"/>
              <w:bottom w:w="100" w:type="dxa"/>
              <w:right w:w="100" w:type="dxa"/>
            </w:tcMar>
          </w:tcPr>
          <w:p w14:paraId="0E672309" w14:textId="77777777" w:rsidR="003E428D" w:rsidRDefault="00A25C5A">
            <w:pPr>
              <w:widowControl w:val="0"/>
              <w:spacing w:after="0"/>
              <w:ind w:left="0" w:hanging="2"/>
              <w:jc w:val="center"/>
              <w:rPr>
                <w:sz w:val="22"/>
              </w:rPr>
            </w:pPr>
            <w:proofErr w:type="spellStart"/>
            <w:r>
              <w:rPr>
                <w:sz w:val="22"/>
              </w:rPr>
              <w:t>zcoordinate</w:t>
            </w:r>
            <w:proofErr w:type="spellEnd"/>
          </w:p>
        </w:tc>
        <w:tc>
          <w:tcPr>
            <w:tcW w:w="2860" w:type="dxa"/>
            <w:shd w:val="clear" w:color="auto" w:fill="auto"/>
            <w:tcMar>
              <w:top w:w="100" w:type="dxa"/>
              <w:left w:w="100" w:type="dxa"/>
              <w:bottom w:w="100" w:type="dxa"/>
              <w:right w:w="100" w:type="dxa"/>
            </w:tcMar>
          </w:tcPr>
          <w:p w14:paraId="25B7CAA4" w14:textId="77777777" w:rsidR="003E428D" w:rsidRDefault="00A25C5A">
            <w:pPr>
              <w:widowControl w:val="0"/>
              <w:spacing w:after="0"/>
              <w:ind w:left="0" w:hanging="2"/>
              <w:jc w:val="center"/>
              <w:rPr>
                <w:sz w:val="20"/>
                <w:szCs w:val="20"/>
              </w:rPr>
            </w:pPr>
            <w:r>
              <w:rPr>
                <w:sz w:val="20"/>
                <w:szCs w:val="20"/>
              </w:rPr>
              <w:t>A property that shows the z coordinate values of the navigation configurations</w:t>
            </w:r>
          </w:p>
        </w:tc>
        <w:tc>
          <w:tcPr>
            <w:tcW w:w="1729" w:type="dxa"/>
            <w:shd w:val="clear" w:color="auto" w:fill="auto"/>
            <w:tcMar>
              <w:top w:w="100" w:type="dxa"/>
              <w:left w:w="100" w:type="dxa"/>
              <w:bottom w:w="100" w:type="dxa"/>
              <w:right w:w="100" w:type="dxa"/>
            </w:tcMar>
          </w:tcPr>
          <w:p w14:paraId="16E5BC2A" w14:textId="77777777" w:rsidR="003E428D" w:rsidRDefault="00A25C5A">
            <w:pPr>
              <w:widowControl w:val="0"/>
              <w:spacing w:after="0"/>
              <w:ind w:left="0" w:hanging="2"/>
              <w:jc w:val="center"/>
              <w:rPr>
                <w:sz w:val="20"/>
                <w:szCs w:val="20"/>
              </w:rPr>
            </w:pPr>
            <w:r>
              <w:rPr>
                <w:sz w:val="20"/>
                <w:szCs w:val="20"/>
              </w:rPr>
              <w:t>mind2:NavigationNode</w:t>
            </w:r>
          </w:p>
        </w:tc>
        <w:tc>
          <w:tcPr>
            <w:tcW w:w="1910" w:type="dxa"/>
            <w:shd w:val="clear" w:color="auto" w:fill="auto"/>
            <w:tcMar>
              <w:top w:w="100" w:type="dxa"/>
              <w:left w:w="100" w:type="dxa"/>
              <w:bottom w:w="100" w:type="dxa"/>
              <w:right w:w="100" w:type="dxa"/>
            </w:tcMar>
          </w:tcPr>
          <w:p w14:paraId="06704EC9" w14:textId="77777777" w:rsidR="003E428D" w:rsidRDefault="00A25C5A" w:rsidP="00FC4995">
            <w:pPr>
              <w:keepNext/>
              <w:widowControl w:val="0"/>
              <w:spacing w:after="0"/>
              <w:ind w:left="0" w:hanging="2"/>
              <w:jc w:val="center"/>
              <w:rPr>
                <w:sz w:val="20"/>
                <w:szCs w:val="20"/>
              </w:rPr>
            </w:pPr>
            <w:proofErr w:type="spellStart"/>
            <w:r>
              <w:rPr>
                <w:sz w:val="20"/>
                <w:szCs w:val="20"/>
              </w:rPr>
              <w:t>xsd:float</w:t>
            </w:r>
            <w:proofErr w:type="spellEnd"/>
          </w:p>
        </w:tc>
      </w:tr>
    </w:tbl>
    <w:p w14:paraId="453988CE" w14:textId="2FAB7946" w:rsidR="00FC4995" w:rsidRDefault="00FC4995">
      <w:pPr>
        <w:pStyle w:val="a6"/>
        <w:ind w:left="0" w:hanging="2"/>
      </w:pPr>
      <w:r w:rsidRPr="00FC4995">
        <w:rPr>
          <w:b/>
          <w:bCs w:val="0"/>
        </w:rPr>
        <w:t xml:space="preserve">Table </w:t>
      </w:r>
      <w:r w:rsidRPr="00FC4995">
        <w:rPr>
          <w:b/>
          <w:bCs w:val="0"/>
        </w:rPr>
        <w:fldChar w:fldCharType="begin"/>
      </w:r>
      <w:r w:rsidRPr="00FC4995">
        <w:rPr>
          <w:b/>
          <w:bCs w:val="0"/>
        </w:rPr>
        <w:instrText xml:space="preserve"> SEQ Table \* ARABIC </w:instrText>
      </w:r>
      <w:r w:rsidRPr="00FC4995">
        <w:rPr>
          <w:b/>
          <w:bCs w:val="0"/>
        </w:rPr>
        <w:fldChar w:fldCharType="separate"/>
      </w:r>
      <w:r w:rsidR="000B7836">
        <w:rPr>
          <w:b/>
          <w:bCs w:val="0"/>
          <w:noProof/>
        </w:rPr>
        <w:t>9</w:t>
      </w:r>
      <w:r w:rsidRPr="00FC4995">
        <w:rPr>
          <w:b/>
          <w:bCs w:val="0"/>
        </w:rPr>
        <w:fldChar w:fldCharType="end"/>
      </w:r>
      <w:r w:rsidRPr="00FC4995">
        <w:rPr>
          <w:b/>
          <w:bCs w:val="0"/>
        </w:rPr>
        <w:t>:</w:t>
      </w:r>
      <w:r>
        <w:t xml:space="preserve"> </w:t>
      </w:r>
      <w:r w:rsidRPr="00A01C70">
        <w:t>Datatype properties of the ontology scheme for PUC2</w:t>
      </w:r>
    </w:p>
    <w:p w14:paraId="4BCE7C39" w14:textId="77777777" w:rsidR="003E428D" w:rsidRDefault="00A25C5A">
      <w:pPr>
        <w:tabs>
          <w:tab w:val="left" w:pos="720"/>
        </w:tabs>
        <w:ind w:left="0" w:hanging="2"/>
      </w:pPr>
      <w:r>
        <w:t xml:space="preserve">As one can notice the namespace </w:t>
      </w:r>
      <w:r>
        <w:rPr>
          <w:b/>
        </w:rPr>
        <w:t xml:space="preserve">mind2 </w:t>
      </w:r>
      <w:r>
        <w:t>was given to indicate ontology classes and properties. Next, we will give a detailed analysis of the relations between the classes and their purpose. The whole ontology scheme with the object and data type properties can be found in Figure 15. In Figure 15 the blue circles are the classes, the edges which have a domain and range classes (i.e., start and end at a blue circle) are the object type properties, and the edges which have domain a class and range a data type (i.e., start from a blue circle and end at yellow rectangle) are the data type properties.</w:t>
      </w:r>
    </w:p>
    <w:p w14:paraId="4B806442" w14:textId="77777777" w:rsidR="003E428D" w:rsidRDefault="00A25C5A">
      <w:pPr>
        <w:numPr>
          <w:ilvl w:val="0"/>
          <w:numId w:val="5"/>
        </w:numPr>
        <w:tabs>
          <w:tab w:val="left" w:pos="720"/>
        </w:tabs>
        <w:spacing w:after="0"/>
        <w:ind w:left="0" w:hanging="2"/>
      </w:pPr>
      <w:r>
        <w:t xml:space="preserve">The </w:t>
      </w:r>
      <w:r>
        <w:rPr>
          <w:b/>
        </w:rPr>
        <w:t xml:space="preserve">Collection </w:t>
      </w:r>
      <w:r>
        <w:t>class contains information about the experiment status data change, meaning that it indicates when the user run has started, stopped, and if it goes from state ON to state OFF.</w:t>
      </w:r>
    </w:p>
    <w:p w14:paraId="179311BE" w14:textId="77777777" w:rsidR="003E428D" w:rsidRDefault="00A25C5A">
      <w:pPr>
        <w:numPr>
          <w:ilvl w:val="0"/>
          <w:numId w:val="5"/>
        </w:numPr>
        <w:tabs>
          <w:tab w:val="left" w:pos="720"/>
        </w:tabs>
        <w:spacing w:after="0"/>
        <w:ind w:left="0" w:hanging="2"/>
      </w:pPr>
      <w:r>
        <w:t xml:space="preserve">The </w:t>
      </w:r>
      <w:proofErr w:type="spellStart"/>
      <w:r>
        <w:rPr>
          <w:b/>
        </w:rPr>
        <w:t>ExperimentType</w:t>
      </w:r>
      <w:proofErr w:type="spellEnd"/>
      <w:r>
        <w:rPr>
          <w:b/>
        </w:rPr>
        <w:t xml:space="preserve"> </w:t>
      </w:r>
      <w:r>
        <w:t>class contains information about</w:t>
      </w:r>
      <w:r>
        <w:rPr>
          <w:sz w:val="20"/>
          <w:szCs w:val="20"/>
        </w:rPr>
        <w:t xml:space="preserve"> </w:t>
      </w:r>
      <w:r>
        <w:t>the experiment type data changes, meaning that it indicates if the experiment type is a navigation task, a navigation selection, hot spot experiment, or it does not have a type.</w:t>
      </w:r>
    </w:p>
    <w:p w14:paraId="001C70BB" w14:textId="77777777" w:rsidR="003E428D" w:rsidRDefault="00A25C5A">
      <w:pPr>
        <w:numPr>
          <w:ilvl w:val="0"/>
          <w:numId w:val="5"/>
        </w:numPr>
        <w:tabs>
          <w:tab w:val="left" w:pos="720"/>
        </w:tabs>
        <w:spacing w:after="0"/>
        <w:ind w:left="0" w:hanging="2"/>
      </w:pPr>
      <w:r>
        <w:t xml:space="preserve">The </w:t>
      </w:r>
      <w:r>
        <w:rPr>
          <w:b/>
        </w:rPr>
        <w:t xml:space="preserve">Navigation </w:t>
      </w:r>
      <w:r>
        <w:t>class contains information about</w:t>
      </w:r>
      <w:r>
        <w:rPr>
          <w:sz w:val="20"/>
          <w:szCs w:val="20"/>
        </w:rPr>
        <w:t xml:space="preserve"> </w:t>
      </w:r>
      <w:r>
        <w:t xml:space="preserve">the navigation configuration, meaning that it contains information about the type of the configuration, and the timestamp that the node was captured. Moreover, it is related through the property </w:t>
      </w:r>
      <w:proofErr w:type="spellStart"/>
      <w:r>
        <w:rPr>
          <w:b/>
        </w:rPr>
        <w:t>hasNode</w:t>
      </w:r>
      <w:proofErr w:type="spellEnd"/>
      <w:r>
        <w:rPr>
          <w:b/>
        </w:rPr>
        <w:t xml:space="preserve"> </w:t>
      </w:r>
      <w:r>
        <w:t xml:space="preserve">with the class </w:t>
      </w:r>
      <w:proofErr w:type="spellStart"/>
      <w:r>
        <w:rPr>
          <w:b/>
        </w:rPr>
        <w:t>NavigationNode</w:t>
      </w:r>
      <w:proofErr w:type="spellEnd"/>
      <w:r>
        <w:rPr>
          <w:b/>
        </w:rPr>
        <w:t xml:space="preserve"> </w:t>
      </w:r>
      <w:r>
        <w:t>that contains information about the navigation instances (i.e., navigation nodes).</w:t>
      </w:r>
    </w:p>
    <w:p w14:paraId="5E1D6D14" w14:textId="77777777" w:rsidR="003E428D" w:rsidRDefault="00A25C5A">
      <w:pPr>
        <w:numPr>
          <w:ilvl w:val="0"/>
          <w:numId w:val="5"/>
        </w:numPr>
        <w:tabs>
          <w:tab w:val="left" w:pos="720"/>
        </w:tabs>
        <w:spacing w:after="0"/>
        <w:ind w:left="0" w:hanging="2"/>
      </w:pPr>
      <w:r>
        <w:t xml:space="preserve">The </w:t>
      </w:r>
      <w:proofErr w:type="spellStart"/>
      <w:r>
        <w:rPr>
          <w:b/>
        </w:rPr>
        <w:t>NavigationNode</w:t>
      </w:r>
      <w:proofErr w:type="spellEnd"/>
      <w:r>
        <w:rPr>
          <w:b/>
        </w:rPr>
        <w:t xml:space="preserve"> </w:t>
      </w:r>
      <w:r>
        <w:t>class contains information about</w:t>
      </w:r>
      <w:r>
        <w:rPr>
          <w:sz w:val="20"/>
          <w:szCs w:val="20"/>
        </w:rPr>
        <w:t xml:space="preserve"> </w:t>
      </w:r>
      <w:r>
        <w:t xml:space="preserve">the navigation nodes, such as the x, y, z coordinates of the node, the fusion score, and the </w:t>
      </w:r>
      <w:proofErr w:type="spellStart"/>
      <w:r>
        <w:t>gsr</w:t>
      </w:r>
      <w:proofErr w:type="spellEnd"/>
      <w:r>
        <w:t xml:space="preserve"> score.</w:t>
      </w:r>
    </w:p>
    <w:p w14:paraId="29EE8C7C" w14:textId="77777777" w:rsidR="003E428D" w:rsidRDefault="00A25C5A">
      <w:pPr>
        <w:numPr>
          <w:ilvl w:val="0"/>
          <w:numId w:val="5"/>
        </w:numPr>
        <w:tabs>
          <w:tab w:val="left" w:pos="720"/>
        </w:tabs>
        <w:ind w:left="0" w:hanging="2"/>
      </w:pPr>
      <w:r>
        <w:t xml:space="preserve">The </w:t>
      </w:r>
      <w:proofErr w:type="spellStart"/>
      <w:r>
        <w:rPr>
          <w:b/>
        </w:rPr>
        <w:t>ItemKey</w:t>
      </w:r>
      <w:proofErr w:type="spellEnd"/>
      <w:r>
        <w:rPr>
          <w:b/>
        </w:rPr>
        <w:t xml:space="preserve"> </w:t>
      </w:r>
      <w:r>
        <w:t>class contains information about the item key information, such as item key label, the collaboration, focus work, overall design, privacy, and stress scores for each item key.</w:t>
      </w:r>
    </w:p>
    <w:p w14:paraId="3F902858" w14:textId="77777777" w:rsidR="003E428D" w:rsidRDefault="003E428D">
      <w:pPr>
        <w:tabs>
          <w:tab w:val="left" w:pos="720"/>
        </w:tabs>
        <w:ind w:left="0" w:hanging="2"/>
        <w:jc w:val="center"/>
      </w:pPr>
    </w:p>
    <w:p w14:paraId="186893C2" w14:textId="77777777" w:rsidR="003E428D" w:rsidRDefault="00A25C5A">
      <w:pPr>
        <w:tabs>
          <w:tab w:val="left" w:pos="720"/>
        </w:tabs>
        <w:ind w:left="0" w:hanging="2"/>
        <w:jc w:val="center"/>
      </w:pPr>
      <w:r>
        <w:rPr>
          <w:noProof/>
        </w:rPr>
        <w:lastRenderedPageBreak/>
        <w:drawing>
          <wp:inline distT="114300" distB="114300" distL="114300" distR="114300" wp14:anchorId="02F4629A" wp14:editId="74776AC9">
            <wp:extent cx="6764834" cy="4495800"/>
            <wp:effectExtent l="0" t="0" r="0" b="0"/>
            <wp:docPr id="11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rot="16200000">
                      <a:off x="0" y="0"/>
                      <a:ext cx="6764834" cy="4495800"/>
                    </a:xfrm>
                    <a:prstGeom prst="rect">
                      <a:avLst/>
                    </a:prstGeom>
                    <a:ln/>
                  </pic:spPr>
                </pic:pic>
              </a:graphicData>
            </a:graphic>
          </wp:inline>
        </w:drawing>
      </w:r>
    </w:p>
    <w:p w14:paraId="7EF94081" w14:textId="4B5CC466" w:rsidR="003E428D" w:rsidRDefault="00A25C5A">
      <w:pPr>
        <w:tabs>
          <w:tab w:val="left" w:pos="720"/>
        </w:tabs>
        <w:ind w:left="0" w:hanging="2"/>
        <w:jc w:val="center"/>
      </w:pPr>
      <w:r w:rsidRPr="001A0CCA">
        <w:rPr>
          <w:b/>
          <w:bCs/>
        </w:rPr>
        <w:t>Figure 1</w:t>
      </w:r>
      <w:r w:rsidR="001A0CCA">
        <w:rPr>
          <w:b/>
          <w:bCs/>
        </w:rPr>
        <w:t>6</w:t>
      </w:r>
      <w:r w:rsidRPr="001A0CCA">
        <w:rPr>
          <w:b/>
          <w:bCs/>
        </w:rPr>
        <w:t>:</w:t>
      </w:r>
      <w:r>
        <w:t xml:space="preserve"> Ontology scheme with object and datatype properties</w:t>
      </w:r>
    </w:p>
    <w:p w14:paraId="3B2C9C8F" w14:textId="77777777" w:rsidR="003E428D" w:rsidRDefault="00A25C5A">
      <w:pPr>
        <w:numPr>
          <w:ilvl w:val="0"/>
          <w:numId w:val="5"/>
        </w:numPr>
        <w:tabs>
          <w:tab w:val="left" w:pos="720"/>
        </w:tabs>
        <w:ind w:left="0" w:hanging="2"/>
      </w:pPr>
      <w:r>
        <w:t xml:space="preserve">Finally, the </w:t>
      </w:r>
      <w:proofErr w:type="spellStart"/>
      <w:r>
        <w:rPr>
          <w:b/>
        </w:rPr>
        <w:t>UserRun</w:t>
      </w:r>
      <w:proofErr w:type="spellEnd"/>
      <w:r>
        <w:rPr>
          <w:b/>
        </w:rPr>
        <w:t xml:space="preserve"> </w:t>
      </w:r>
      <w:r>
        <w:t xml:space="preserve">class is the most important class, as it connects the information from the </w:t>
      </w:r>
      <w:proofErr w:type="gramStart"/>
      <w:r>
        <w:t>aforementioned classes</w:t>
      </w:r>
      <w:proofErr w:type="gramEnd"/>
      <w:r>
        <w:t xml:space="preserve"> with a user run. More specifically the </w:t>
      </w:r>
      <w:proofErr w:type="spellStart"/>
      <w:r>
        <w:t>UserRun</w:t>
      </w:r>
      <w:proofErr w:type="spellEnd"/>
      <w:r>
        <w:t xml:space="preserve"> class is connected: (</w:t>
      </w:r>
      <w:proofErr w:type="spellStart"/>
      <w:r>
        <w:t>i</w:t>
      </w:r>
      <w:proofErr w:type="spellEnd"/>
      <w:r>
        <w:t xml:space="preserve">) with the </w:t>
      </w:r>
      <w:proofErr w:type="spellStart"/>
      <w:r>
        <w:rPr>
          <w:b/>
        </w:rPr>
        <w:t>ExperimentType</w:t>
      </w:r>
      <w:proofErr w:type="spellEnd"/>
      <w:r>
        <w:rPr>
          <w:b/>
        </w:rPr>
        <w:t xml:space="preserve"> </w:t>
      </w:r>
      <w:r>
        <w:t xml:space="preserve">class through the property </w:t>
      </w:r>
      <w:proofErr w:type="spellStart"/>
      <w:r>
        <w:rPr>
          <w:b/>
        </w:rPr>
        <w:t>hasExperimentType</w:t>
      </w:r>
      <w:proofErr w:type="spellEnd"/>
      <w:r>
        <w:rPr>
          <w:b/>
        </w:rPr>
        <w:t xml:space="preserve"> </w:t>
      </w:r>
      <w:r>
        <w:t xml:space="preserve">to indicate the experiment types that it contains, (ii) with the </w:t>
      </w:r>
      <w:proofErr w:type="spellStart"/>
      <w:r>
        <w:rPr>
          <w:b/>
        </w:rPr>
        <w:t>ItemKey</w:t>
      </w:r>
      <w:proofErr w:type="spellEnd"/>
      <w:r>
        <w:rPr>
          <w:b/>
        </w:rPr>
        <w:t xml:space="preserve"> </w:t>
      </w:r>
      <w:r>
        <w:t>class</w:t>
      </w:r>
      <w:r>
        <w:rPr>
          <w:b/>
        </w:rPr>
        <w:t xml:space="preserve"> </w:t>
      </w:r>
      <w:r>
        <w:t xml:space="preserve">through the property </w:t>
      </w:r>
      <w:proofErr w:type="spellStart"/>
      <w:r>
        <w:rPr>
          <w:b/>
        </w:rPr>
        <w:t>hasItemKey</w:t>
      </w:r>
      <w:proofErr w:type="spellEnd"/>
      <w:r>
        <w:t xml:space="preserve"> to indicate the item keys that it contains, (iii) with the </w:t>
      </w:r>
      <w:r>
        <w:rPr>
          <w:b/>
        </w:rPr>
        <w:t xml:space="preserve">Collection </w:t>
      </w:r>
      <w:r>
        <w:t xml:space="preserve">class through the property </w:t>
      </w:r>
      <w:proofErr w:type="spellStart"/>
      <w:r>
        <w:rPr>
          <w:b/>
        </w:rPr>
        <w:t>hasCollection</w:t>
      </w:r>
      <w:proofErr w:type="spellEnd"/>
      <w:r>
        <w:rPr>
          <w:b/>
        </w:rPr>
        <w:t xml:space="preserve"> </w:t>
      </w:r>
      <w:r>
        <w:t xml:space="preserve">to give information about the collections that it contains, and (iv) with the </w:t>
      </w:r>
      <w:r>
        <w:rPr>
          <w:b/>
        </w:rPr>
        <w:t xml:space="preserve">Navigation </w:t>
      </w:r>
      <w:r>
        <w:t xml:space="preserve">class through the property </w:t>
      </w:r>
      <w:proofErr w:type="spellStart"/>
      <w:r>
        <w:rPr>
          <w:b/>
        </w:rPr>
        <w:t>hasNavigation</w:t>
      </w:r>
      <w:proofErr w:type="spellEnd"/>
      <w:r>
        <w:rPr>
          <w:b/>
        </w:rPr>
        <w:t xml:space="preserve"> </w:t>
      </w:r>
      <w:r>
        <w:t>to give information navigation nodes that it contains.</w:t>
      </w:r>
    </w:p>
    <w:p w14:paraId="397EF1FE" w14:textId="77777777" w:rsidR="003E428D" w:rsidRDefault="003E428D">
      <w:pPr>
        <w:tabs>
          <w:tab w:val="left" w:pos="720"/>
        </w:tabs>
        <w:ind w:left="0" w:hanging="2"/>
      </w:pPr>
    </w:p>
    <w:p w14:paraId="56166128" w14:textId="77777777" w:rsidR="003E428D" w:rsidRDefault="00A25C5A">
      <w:pPr>
        <w:pStyle w:val="2"/>
        <w:numPr>
          <w:ilvl w:val="1"/>
          <w:numId w:val="8"/>
        </w:numPr>
        <w:ind w:left="1" w:hanging="3"/>
      </w:pPr>
      <w:bookmarkStart w:id="75" w:name="_heading=h.mbz8zko14opb" w:colFirst="0" w:colLast="0"/>
      <w:bookmarkEnd w:id="75"/>
      <w:r>
        <w:t>Multimodal Fusion for Inspiring Workspaces Use Case</w:t>
      </w:r>
    </w:p>
    <w:p w14:paraId="339A2B1A" w14:textId="77777777" w:rsidR="003E428D" w:rsidRDefault="00A25C5A">
      <w:pPr>
        <w:tabs>
          <w:tab w:val="left" w:pos="720"/>
        </w:tabs>
        <w:ind w:left="0" w:hanging="2"/>
      </w:pPr>
      <w:r>
        <w:t xml:space="preserve">The multimodal integration mechanism was constructed after the development of the ontology scheme presented in sub section 4.2, in order to map into the </w:t>
      </w:r>
      <w:proofErr w:type="gramStart"/>
      <w:r>
        <w:t>ontology</w:t>
      </w:r>
      <w:proofErr w:type="gramEnd"/>
      <w:r>
        <w:t xml:space="preserve"> the messages from the visual analysis (T5.3). The ontology after its development was uploaded into a GraphDB repository. Moreover, the integration mechanism was developed using NodeJS. The messages from the visual analysis come in the form of json files and are mapped in the ontology, in other words the ontology scheme is populated with these messages. An example of a json file from the visual analysis message can be found in Example 4.</w:t>
      </w:r>
    </w:p>
    <w:p w14:paraId="3C7449AE" w14:textId="77777777" w:rsidR="003E428D" w:rsidRDefault="00A25C5A">
      <w:pPr>
        <w:tabs>
          <w:tab w:val="left" w:pos="720"/>
        </w:tabs>
        <w:ind w:left="0" w:hanging="2"/>
        <w:rPr>
          <w:b/>
        </w:rPr>
      </w:pPr>
      <w:r>
        <w:rPr>
          <w:b/>
        </w:rPr>
        <w:t xml:space="preserve">Example 4: </w:t>
      </w:r>
    </w:p>
    <w:p w14:paraId="543B6BC1" w14:textId="77777777" w:rsidR="003E428D" w:rsidRDefault="00A25C5A">
      <w:pPr>
        <w:tabs>
          <w:tab w:val="left" w:pos="720"/>
        </w:tabs>
        <w:ind w:left="0" w:hanging="2"/>
      </w:pPr>
      <w:r>
        <w:t>{"</w:t>
      </w:r>
      <w:proofErr w:type="spellStart"/>
      <w:r>
        <w:t>HotSpotExperimentData</w:t>
      </w:r>
      <w:proofErr w:type="spellEnd"/>
      <w:r>
        <w:t>": [{"</w:t>
      </w:r>
      <w:proofErr w:type="spellStart"/>
      <w:r>
        <w:t>ItemData</w:t>
      </w:r>
      <w:proofErr w:type="spellEnd"/>
      <w:r>
        <w:t>": [{"</w:t>
      </w:r>
      <w:proofErr w:type="spellStart"/>
      <w:r>
        <w:t>IsNull</w:t>
      </w:r>
      <w:proofErr w:type="spellEnd"/>
      <w:r>
        <w:t>": false, "collaboration": 4.4, "</w:t>
      </w:r>
      <w:proofErr w:type="spellStart"/>
      <w:r>
        <w:t>focusWork</w:t>
      </w:r>
      <w:proofErr w:type="spellEnd"/>
      <w:r>
        <w:t>": 5.0, "</w:t>
      </w:r>
      <w:proofErr w:type="spellStart"/>
      <w:r>
        <w:t>itemKey</w:t>
      </w:r>
      <w:proofErr w:type="spellEnd"/>
      <w:r>
        <w:t>": "Zone_1_Cluster_0", "</w:t>
      </w:r>
      <w:proofErr w:type="spellStart"/>
      <w:r>
        <w:t>overallDesign</w:t>
      </w:r>
      <w:proofErr w:type="spellEnd"/>
      <w:r>
        <w:t>": 0.0, "privacy": 4.2, "stress": 1.3}, {"</w:t>
      </w:r>
      <w:proofErr w:type="spellStart"/>
      <w:r>
        <w:t>IsNull</w:t>
      </w:r>
      <w:proofErr w:type="spellEnd"/>
      <w:r>
        <w:t>": false, "collaboration": 4.0, "</w:t>
      </w:r>
      <w:proofErr w:type="spellStart"/>
      <w:r>
        <w:t>focusWork</w:t>
      </w:r>
      <w:proofErr w:type="spellEnd"/>
      <w:r>
        <w:t>": 4.1, "</w:t>
      </w:r>
      <w:proofErr w:type="spellStart"/>
      <w:r>
        <w:t>itemKey</w:t>
      </w:r>
      <w:proofErr w:type="spellEnd"/>
      <w:r>
        <w:t>": "Zone_1_Cluster_1", "</w:t>
      </w:r>
      <w:proofErr w:type="spellStart"/>
      <w:r>
        <w:t>overallDesign</w:t>
      </w:r>
      <w:proofErr w:type="spellEnd"/>
      <w:r>
        <w:t>": 2.1, "privacy": 4.1, "stress": 2.2}, {"</w:t>
      </w:r>
      <w:proofErr w:type="spellStart"/>
      <w:r>
        <w:t>IsNull</w:t>
      </w:r>
      <w:proofErr w:type="spellEnd"/>
      <w:r>
        <w:t>": false, "collaboration": 2.6, "</w:t>
      </w:r>
      <w:proofErr w:type="spellStart"/>
      <w:r>
        <w:t>focusWork</w:t>
      </w:r>
      <w:proofErr w:type="spellEnd"/>
      <w:r>
        <w:t>": 2.8, "</w:t>
      </w:r>
      <w:proofErr w:type="spellStart"/>
      <w:r>
        <w:t>itemKey</w:t>
      </w:r>
      <w:proofErr w:type="spellEnd"/>
      <w:r>
        <w:t>": "Zone_1_Cluster_2", "</w:t>
      </w:r>
      <w:proofErr w:type="spellStart"/>
      <w:r>
        <w:t>overallDesign</w:t>
      </w:r>
      <w:proofErr w:type="spellEnd"/>
      <w:r>
        <w:t>": 1.2, "privacy": 2.5, "stress": 2.6}, {"</w:t>
      </w:r>
      <w:proofErr w:type="spellStart"/>
      <w:r>
        <w:t>IsNull</w:t>
      </w:r>
      <w:proofErr w:type="spellEnd"/>
      <w:r>
        <w:t>": false, "collaboration": 4.4, "</w:t>
      </w:r>
      <w:proofErr w:type="spellStart"/>
      <w:r>
        <w:t>focusWork</w:t>
      </w:r>
      <w:proofErr w:type="spellEnd"/>
      <w:r>
        <w:t>": 4.5, "</w:t>
      </w:r>
      <w:proofErr w:type="spellStart"/>
      <w:r>
        <w:t>itemKey</w:t>
      </w:r>
      <w:proofErr w:type="spellEnd"/>
      <w:r>
        <w:t>": "Zone_1_Cluster_3", "</w:t>
      </w:r>
      <w:proofErr w:type="spellStart"/>
      <w:r>
        <w:t>overallDesign</w:t>
      </w:r>
      <w:proofErr w:type="spellEnd"/>
      <w:r>
        <w:t>": 2.9, "privacy": 4.4, "stress": 1.9}, {"</w:t>
      </w:r>
      <w:proofErr w:type="spellStart"/>
      <w:r>
        <w:t>IsNull</w:t>
      </w:r>
      <w:proofErr w:type="spellEnd"/>
      <w:r>
        <w:t>": false, "collaboration": 2.0, "</w:t>
      </w:r>
      <w:proofErr w:type="spellStart"/>
      <w:r>
        <w:t>focusWork</w:t>
      </w:r>
      <w:proofErr w:type="spellEnd"/>
      <w:r>
        <w:t>": 1.8, "</w:t>
      </w:r>
      <w:proofErr w:type="spellStart"/>
      <w:r>
        <w:t>itemKey</w:t>
      </w:r>
      <w:proofErr w:type="spellEnd"/>
      <w:r>
        <w:t>": "Zone_1_Cluster_4", "</w:t>
      </w:r>
      <w:proofErr w:type="spellStart"/>
      <w:r>
        <w:t>overallDesign</w:t>
      </w:r>
      <w:proofErr w:type="spellEnd"/>
      <w:r>
        <w:t>": 3.6, "privacy": 1.6, "stress": 0.8}], "</w:t>
      </w:r>
      <w:proofErr w:type="spellStart"/>
      <w:r>
        <w:t>ItemKeys</w:t>
      </w:r>
      <w:proofErr w:type="spellEnd"/>
      <w:r>
        <w:t>": ["Zone_1_Cluster_0", "Zone_1_Cluster_1", "Zone_1_Cluster_2", "Zone_1_Cluster_3", "Zone_1_Cluster_4"], "name": null, "</w:t>
      </w:r>
      <w:proofErr w:type="spellStart"/>
      <w:r>
        <w:t>timeStamp</w:t>
      </w:r>
      <w:proofErr w:type="spellEnd"/>
      <w:r>
        <w:t>": null}], "</w:t>
      </w:r>
      <w:proofErr w:type="spellStart"/>
      <w:r>
        <w:t>configurationDesignAndNavigationRatings</w:t>
      </w:r>
      <w:proofErr w:type="spellEnd"/>
      <w:r>
        <w:t>": [[2.2, 3.5], [2.7, 2.4], [2.6, 2.6], [3.5, 2.6], [3.6, 3.2], [3.7, 3.4], [4.0, 3.9], [4.1, 4.3], [4.3, 4.0]], "</w:t>
      </w:r>
      <w:proofErr w:type="spellStart"/>
      <w:r>
        <w:t>configurationRatingKeys</w:t>
      </w:r>
      <w:proofErr w:type="spellEnd"/>
      <w:r>
        <w:t>": ["NavTest1_con1_concentratedAreas_noPath", "NavTest2_con2_distributed_noPath_newFurniture","NavTest3_con3_distributed_noPath", "NavTest4_con4_distributed_withPath_baseStatic",  "NavTest5_con4_distributed_withPath",  "NavTest6_con5_distributed_withPath_withPartition", "NavTest7_con6_distributed_withPath_withWall", "NavTest8_con7_distributed_withPath_withPartition_material", "NavTest9_con8_distributed_withPath_withPartition_material_plants"], "driver": 1.0, "</w:t>
      </w:r>
      <w:proofErr w:type="spellStart"/>
      <w:r>
        <w:t>experimentID</w:t>
      </w:r>
      <w:proofErr w:type="spellEnd"/>
      <w:r>
        <w:t>": 1, "</w:t>
      </w:r>
      <w:proofErr w:type="spellStart"/>
      <w:r>
        <w:t>experimentStatusChangeData</w:t>
      </w:r>
      <w:proofErr w:type="spellEnd"/>
      <w:r>
        <w:t>": [{"</w:t>
      </w:r>
      <w:proofErr w:type="spellStart"/>
      <w:r>
        <w:t>dataCollectionStatus</w:t>
      </w:r>
      <w:proofErr w:type="spellEnd"/>
      <w:r>
        <w:t>": "Stop", "timestamp": 0.0}, {"</w:t>
      </w:r>
      <w:proofErr w:type="spellStart"/>
      <w:r>
        <w:t>dataCollectionStatus</w:t>
      </w:r>
      <w:proofErr w:type="spellEnd"/>
      <w:r>
        <w:t>": "Start", "timestamp": 91.02796}, {"</w:t>
      </w:r>
      <w:proofErr w:type="spellStart"/>
      <w:r>
        <w:t>dataCollectionStatus</w:t>
      </w:r>
      <w:proofErr w:type="spellEnd"/>
      <w:r>
        <w:t xml:space="preserve">": "On", "timestamp": 93.3956451}, </w:t>
      </w:r>
      <w:r>
        <w:rPr>
          <w:b/>
        </w:rPr>
        <w:t xml:space="preserve">… </w:t>
      </w:r>
      <w:r>
        <w:t>{"</w:t>
      </w:r>
      <w:proofErr w:type="spellStart"/>
      <w:r>
        <w:t>dataCollectionStatus</w:t>
      </w:r>
      <w:proofErr w:type="spellEnd"/>
      <w:r>
        <w:t>": "Stop", "timestamp": 3724.323}], "</w:t>
      </w:r>
      <w:proofErr w:type="spellStart"/>
      <w:r>
        <w:t>experimentTypeChangeData</w:t>
      </w:r>
      <w:proofErr w:type="spellEnd"/>
      <w:r>
        <w:t>": [{"</w:t>
      </w:r>
      <w:proofErr w:type="spellStart"/>
      <w:r>
        <w:t>experimentType</w:t>
      </w:r>
      <w:proofErr w:type="spellEnd"/>
      <w:r>
        <w:t>": "None", "timestamp": 23.69223}, {"</w:t>
      </w:r>
      <w:proofErr w:type="spellStart"/>
      <w:r>
        <w:t>experimentType</w:t>
      </w:r>
      <w:proofErr w:type="spellEnd"/>
      <w:r>
        <w:t>": "</w:t>
      </w:r>
      <w:proofErr w:type="spellStart"/>
      <w:r>
        <w:t>NavigationTasks</w:t>
      </w:r>
      <w:proofErr w:type="spellEnd"/>
      <w:r>
        <w:t xml:space="preserve">", "timestamp": 228.092789}, </w:t>
      </w:r>
    </w:p>
    <w:p w14:paraId="06A1B943" w14:textId="77777777" w:rsidR="003E428D" w:rsidRDefault="00A25C5A">
      <w:pPr>
        <w:tabs>
          <w:tab w:val="left" w:pos="720"/>
        </w:tabs>
        <w:ind w:left="0" w:hanging="2"/>
      </w:pPr>
      <w:r>
        <w:rPr>
          <w:b/>
        </w:rPr>
        <w:t xml:space="preserve">… </w:t>
      </w:r>
      <w:r>
        <w:t>{"</w:t>
      </w:r>
      <w:proofErr w:type="spellStart"/>
      <w:r>
        <w:t>experimentType</w:t>
      </w:r>
      <w:proofErr w:type="spellEnd"/>
      <w:r>
        <w:t>": "</w:t>
      </w:r>
      <w:proofErr w:type="spellStart"/>
      <w:r>
        <w:t>HotspotExperiment</w:t>
      </w:r>
      <w:proofErr w:type="spellEnd"/>
      <w:r>
        <w:t>", "timestamp": 3533.15552}], "guardian": 0.0, "integrator": 0.0, "</w:t>
      </w:r>
      <w:proofErr w:type="spellStart"/>
      <w:r>
        <w:t>leastFavouriteCollabSelectionKeys</w:t>
      </w:r>
      <w:proofErr w:type="spellEnd"/>
      <w:r>
        <w:t xml:space="preserve">": ["Cluster_46_meetAndCollab_b1 (1)", "Cluster_27_meetAndCollab (3)", "not selected", "not selected", "Cluster_26_meetAndCollab", "Cluster_26_meetAndCollab","Cluster_26_meetAndCollab", </w:t>
      </w:r>
      <w:r>
        <w:lastRenderedPageBreak/>
        <w:t>"Cluster_26_meetAndCollab_a1", "Cluster_26_meetAndCollab_a1"], "</w:t>
      </w:r>
      <w:proofErr w:type="spellStart"/>
      <w:r>
        <w:t>leastFavouriteCollabSelections</w:t>
      </w:r>
      <w:proofErr w:type="spellEnd"/>
      <w:r>
        <w:t>": [{"x": 1.990005, "y": 0.0, "z": 5.105028}, {"x": -5.476165, "y": 0.0, "z": 6.087821}, {"x": 0.0, "y": 0.0, "z": 0.0}, {"x": 0.0, "y": 0.0, "z": 0.0}, {"x": 3.81, "y": 0.0, "z": 4.24}, {"x": 3.81, "y": 0.0, "z": 4.24}, {"x": 3.81, "y": 0.0, "z": 4.24}, {"x": 3.77900028, "y": 0.0, "z": 4.27900028}, {"x": 3.77900028, "y": 0.0, "z": 4.27900028}], "</w:t>
      </w:r>
      <w:proofErr w:type="spellStart"/>
      <w:r>
        <w:t>leastFavouritePrivacySelectionKeys</w:t>
      </w:r>
      <w:proofErr w:type="spellEnd"/>
      <w:r>
        <w:t>": ["Cluster_10_work", "Cluster_10_work_2 (3)", "not selected", "not selected", "Cluster_24_work", "Cluster_24_work", "Cluster_24_work", "Cluster_09_work_b1 (2)", "Cluster_09_work_b1_p1 (2)"],"</w:t>
      </w:r>
      <w:proofErr w:type="spellStart"/>
      <w:r>
        <w:t>leastFavouritePrivacySelections</w:t>
      </w:r>
      <w:proofErr w:type="spellEnd"/>
      <w:r>
        <w:t>": [{"x": 6.08999968, "y": 0.0, "z": -0.322000027}, {"x": 3.27791572, "y": 0.0, "z": 5.18348026}, {"x": 0.0, "y": 0.0, "z": 0.0}, {"x": 0.0, "y": 0.0, "z": 0.0}, {"x": 4.04200029, "y": 0.0, "z": 6.94000053}, {"x": 4.04200029, "y": 0.0, "z": 6.94000053}, {"x": 4.04200029, "y": 0.0, "z": 6.94000053}, {"x": 4.14202642, "y": 0.0, "z": 6.358342}, {"x": 4.08192635, "y": 0.0, "z": 6.41263676}], "</w:t>
      </w:r>
      <w:proofErr w:type="spellStart"/>
      <w:r>
        <w:t>mostFavouriteCollabSelectionKeys</w:t>
      </w:r>
      <w:proofErr w:type="spellEnd"/>
      <w:r>
        <w:t>": ["Cluster_26_meetAndCollab_b1 (3)", "not selected", "not selected", "not selected", "Cluster_05_work_nP", "Cluster_05_work", "Cluster_05_work_a2", "Cluster_05_work_a1", "Cluster_05_work_a1_p1"], "</w:t>
      </w:r>
      <w:proofErr w:type="spellStart"/>
      <w:r>
        <w:t>mostFavouriteCollabSelections</w:t>
      </w:r>
      <w:proofErr w:type="spellEnd"/>
      <w:r>
        <w:t>": [{"x": -6.91, "y": 0.0, "z": 2.60999966}, {"x": 0.0, "y": 0.0, "z": 0.0}, {"x": 0.0, "y": 0.0, "z": 0.0}, {"x": 0.0, "y": 0.0, "z": 0.0}, {"x": 13.2288609, "y": 0.0, "z": 5.868676}, {"x": 13.2288609, "y": 0.0, "z": 5.868676}, {"x": 13.2288609, "y": 0.0, "z": 5.868676}, {"x": 13.299571, "y": 0.0, "z": 5.93938732}, {"x": 13.299571, "y": 0.0, "z": 5.93938732}], "</w:t>
      </w:r>
      <w:proofErr w:type="spellStart"/>
      <w:r>
        <w:t>mostFavouritePrivacySelectionKeys</w:t>
      </w:r>
      <w:proofErr w:type="spellEnd"/>
      <w:r>
        <w:t>": ["unknown cluster", "unknown cluster", "not selected", "not selected", "unknown cluster", "unknown cluster", "unknown cluster", "unknown cluster", "unknown cluster"], "</w:t>
      </w:r>
      <w:proofErr w:type="spellStart"/>
      <w:r>
        <w:t>mostFavouritePrivacySelections</w:t>
      </w:r>
      <w:proofErr w:type="spellEnd"/>
      <w:r>
        <w:t>": [{"x": -7.13593674, "y": 0.0, "z": -2.26849675}, {"x": -6.96, "y": 0.0, "z": -5.86057043}, {"x": 0.0, "y": 0.0, "z": 0.0}, {"x": 0.0, "y": 0.0, "z": 0.0}, {"x": -6.96, "y": 0.0, "z": -5.86057043}, {"x": -6.96, "y": 0.0, "z": -5.86057043}, {"x": -6.96, "y": 0.0, "z": -5.86057043}, {"x": -6.96, "y": 0.0, "z": -5.86057043}, {"x": 9.841255, "y": 0.0, "z": -6.98109055}], "pioneer": 1.0, "</w:t>
      </w:r>
      <w:proofErr w:type="spellStart"/>
      <w:r>
        <w:t>timedTasksStartingObjective</w:t>
      </w:r>
      <w:proofErr w:type="spellEnd"/>
      <w:r>
        <w:t>": [], "</w:t>
      </w:r>
      <w:proofErr w:type="spellStart"/>
      <w:r>
        <w:t>totalAmountOfReachedTimeTasks</w:t>
      </w:r>
      <w:proofErr w:type="spellEnd"/>
      <w:r>
        <w:t>": [], "</w:t>
      </w:r>
      <w:proofErr w:type="spellStart"/>
      <w:r>
        <w:t>navigationTasksTime</w:t>
      </w:r>
      <w:proofErr w:type="spellEnd"/>
      <w:r>
        <w:t>": [339.691772, 337.016663, 194.98999, 228.7279, 168.514648, 196.902588, 227.228027, 207.415039, 200.0774], "</w:t>
      </w:r>
      <w:proofErr w:type="spellStart"/>
      <w:r>
        <w:t>navigationTasksReachTimeStamp</w:t>
      </w:r>
      <w:proofErr w:type="spellEnd"/>
      <w:r>
        <w:t xml:space="preserve">": [[228.092789, 279.243439, 303.1812, 336.756653, 381.2947, 425.957764, 447.2705, 479.458435, 518.1714, 536.821655, 556.146851, 567.784546], </w:t>
      </w:r>
      <w:r>
        <w:rPr>
          <w:b/>
        </w:rPr>
        <w:t>…</w:t>
      </w:r>
      <w:r>
        <w:t>,</w:t>
      </w:r>
      <w:r>
        <w:rPr>
          <w:b/>
        </w:rPr>
        <w:t xml:space="preserve"> </w:t>
      </w:r>
      <w:r>
        <w:t>[3104.57861, 3126.90381, 3171.692, 3206.01733, 3233.49268, 3241.85522, 3255.118, 3268.893, 3287.14331, 3287.156, 3296.381, 3304.656]], "</w:t>
      </w:r>
      <w:proofErr w:type="spellStart"/>
      <w:r>
        <w:t>userID</w:t>
      </w:r>
      <w:proofErr w:type="spellEnd"/>
      <w:r>
        <w:t xml:space="preserve">": 349, "results": [[{"timestamp": 93.3956451, "x": 6.11500025, "y": 1.23221993, "z": -13.142, "Fusion": 0.3143229367807725, "GSR": 0.3539799895225823}, </w:t>
      </w:r>
      <w:r>
        <w:rPr>
          <w:b/>
        </w:rPr>
        <w:t>…</w:t>
      </w:r>
      <w:r>
        <w:t>, {"timestamp": 3366.781, "x": 10.4258785, "y": 1.15758216, "z": -7.717923, "Fusion": 0.428507504292409, "GSR": 0.025817681462086885}]]}</w:t>
      </w:r>
    </w:p>
    <w:p w14:paraId="054CF345" w14:textId="77777777" w:rsidR="003E428D" w:rsidRDefault="003E428D">
      <w:pPr>
        <w:tabs>
          <w:tab w:val="left" w:pos="720"/>
        </w:tabs>
        <w:ind w:left="0" w:hanging="2"/>
      </w:pPr>
    </w:p>
    <w:p w14:paraId="741D4CD2" w14:textId="77777777" w:rsidR="003E428D" w:rsidRDefault="00A25C5A">
      <w:pPr>
        <w:tabs>
          <w:tab w:val="left" w:pos="720"/>
        </w:tabs>
        <w:ind w:left="0" w:hanging="2"/>
      </w:pPr>
      <w:r>
        <w:t xml:space="preserve">The visual analysis json message contains information about a user run in the virtual reality environment. The big picture is that the user run is restricted into 9 clusters (configurations), this is where the user can interact with the virtual environment: </w:t>
      </w:r>
      <w:r>
        <w:rPr>
          <w:i/>
        </w:rPr>
        <w:t>NavTest1_con1_concentratedAreas_noPath</w:t>
      </w:r>
      <w:r>
        <w:t xml:space="preserve">, …, </w:t>
      </w:r>
      <w:r>
        <w:rPr>
          <w:i/>
        </w:rPr>
        <w:lastRenderedPageBreak/>
        <w:t>NavTest9_con8_distributed_withPath_withPartition_material_plants</w:t>
      </w:r>
      <w:r>
        <w:t>. The json file contains information for these 9 configurations, such as the navigation rating. The json also contains information about the data collection status, which indicates when the user run has started, ended, and if it goes from state ON to state OFF. The json message also contains experiment type data changes, meaning that it indicates at which timestamp the experiment type is considered a navigation task, a navigation selection, hot spot experiment, or it does not have a type. Finally, the json message contains information about</w:t>
      </w:r>
      <w:r>
        <w:rPr>
          <w:sz w:val="20"/>
          <w:szCs w:val="20"/>
        </w:rPr>
        <w:t xml:space="preserve"> </w:t>
      </w:r>
      <w:r>
        <w:t xml:space="preserve">the navigation nodes, such as the x, y, z coordinates of the node, the fusion score, the </w:t>
      </w:r>
      <w:proofErr w:type="spellStart"/>
      <w:r>
        <w:t>gsr</w:t>
      </w:r>
      <w:proofErr w:type="spellEnd"/>
      <w:r>
        <w:t xml:space="preserve"> score, and their timestamp.</w:t>
      </w:r>
    </w:p>
    <w:p w14:paraId="2318FB51" w14:textId="77777777" w:rsidR="003E428D" w:rsidRDefault="003E428D">
      <w:pPr>
        <w:tabs>
          <w:tab w:val="left" w:pos="720"/>
        </w:tabs>
        <w:ind w:left="0" w:hanging="2"/>
      </w:pPr>
    </w:p>
    <w:p w14:paraId="106E22FA" w14:textId="77777777" w:rsidR="003E428D" w:rsidRDefault="00A25C5A">
      <w:pPr>
        <w:pStyle w:val="2"/>
        <w:numPr>
          <w:ilvl w:val="1"/>
          <w:numId w:val="8"/>
        </w:numPr>
        <w:ind w:left="1" w:hanging="3"/>
      </w:pPr>
      <w:bookmarkStart w:id="76" w:name="_heading=h.wn8sjadhgzmf" w:colFirst="0" w:colLast="0"/>
      <w:bookmarkEnd w:id="76"/>
      <w:r>
        <w:t>Reasoning for Inspiring Workspaces Use Case</w:t>
      </w:r>
    </w:p>
    <w:p w14:paraId="6C408E69" w14:textId="77777777" w:rsidR="003E428D" w:rsidRDefault="00A25C5A">
      <w:pPr>
        <w:tabs>
          <w:tab w:val="left" w:pos="720"/>
        </w:tabs>
        <w:ind w:left="0" w:hanging="2"/>
      </w:pPr>
      <w:r>
        <w:t xml:space="preserve">This subchapter entails all relevant information and strategies regarding the corresponding reasoning mechanisms which were deployed for PUC 2. The reasoning mechanisms take advantage of the ontologies which were formerly created to support the use case of inspiring workspaces as well as the actual population of the knowledge base with content and metadata deriving from both artists and users. </w:t>
      </w:r>
    </w:p>
    <w:p w14:paraId="03A437D4" w14:textId="48E60CD5" w:rsidR="003E428D" w:rsidRDefault="00A25C5A">
      <w:pPr>
        <w:tabs>
          <w:tab w:val="left" w:pos="720"/>
        </w:tabs>
        <w:ind w:left="0" w:hanging="2"/>
      </w:pPr>
      <w:r>
        <w:t xml:space="preserve">The main idea is to return on demand to a user information about the various configurations, in which (s)he can interact in the 3D model. Information like which was the most stressful configuration, which configuration took the most time to complete, and others. The aforementioned information can be accessed through application programming interfaces (APIs) developed in node.js and </w:t>
      </w:r>
      <w:r w:rsidR="00C26399">
        <w:t>JavaScript</w:t>
      </w:r>
      <w:r>
        <w:t>.  The graphdh.js library was used to establish the connection and transactions towards and from the GraphDB repository</w:t>
      </w:r>
      <w:r>
        <w:rPr>
          <w:highlight w:val="white"/>
          <w:vertAlign w:val="superscript"/>
        </w:rPr>
        <w:footnoteReference w:id="6"/>
      </w:r>
      <w:r>
        <w:t xml:space="preserve"> with authorization and authentication ensured. The file delivered in response follows a scalable and dynamic approach, meaning it is being generated on demand based on live requests, thus ensuring  always up-to-date data delivery as the knowledge base supports a continuous online population and new entries may arrive anytime. </w:t>
      </w:r>
    </w:p>
    <w:p w14:paraId="4DFE5FDC" w14:textId="77777777" w:rsidR="003E428D" w:rsidRDefault="00A25C5A">
      <w:pPr>
        <w:tabs>
          <w:tab w:val="left" w:pos="720"/>
        </w:tabs>
        <w:ind w:left="0" w:hanging="2"/>
        <w:rPr>
          <w:b/>
        </w:rPr>
      </w:pPr>
      <w:r>
        <w:t>In total, 8 SPARQL queries were formulated, each satisfying a different user requirement.</w:t>
      </w:r>
    </w:p>
    <w:p w14:paraId="32B05C54" w14:textId="77777777" w:rsidR="003E428D" w:rsidRDefault="00A25C5A">
      <w:pPr>
        <w:tabs>
          <w:tab w:val="left" w:pos="720"/>
        </w:tabs>
        <w:ind w:left="0" w:hanging="2"/>
      </w:pPr>
      <w:r>
        <w:rPr>
          <w:b/>
        </w:rPr>
        <w:t xml:space="preserve">Query 1: </w:t>
      </w:r>
      <w:r>
        <w:t>Retrieve the average user's stress for each configuration. Meaning that for each of the 9 configurations the query will find the average stress and will return it.</w:t>
      </w:r>
    </w:p>
    <w:p w14:paraId="32D2E173" w14:textId="26433C54" w:rsidR="003E428D" w:rsidRDefault="00A25C5A">
      <w:pPr>
        <w:tabs>
          <w:tab w:val="left" w:pos="720"/>
        </w:tabs>
        <w:ind w:left="0" w:hanging="2"/>
      </w:pPr>
      <w:r>
        <w:rPr>
          <w:b/>
        </w:rPr>
        <w:t>Query 2:</w:t>
      </w:r>
      <w:r>
        <w:t xml:space="preserve"> Retrieve the total time needed to navigate in each configuration by every user. Meaning that for each of the 9 configurations the query will find how much time all the users needed to navigate in </w:t>
      </w:r>
      <w:r w:rsidR="00C26399">
        <w:t>it and</w:t>
      </w:r>
      <w:r>
        <w:t xml:space="preserve"> return the results.</w:t>
      </w:r>
    </w:p>
    <w:p w14:paraId="5F1FD7EF" w14:textId="2A761319" w:rsidR="003E428D" w:rsidRDefault="00A25C5A">
      <w:pPr>
        <w:tabs>
          <w:tab w:val="left" w:pos="720"/>
        </w:tabs>
        <w:ind w:left="0" w:hanging="2"/>
      </w:pPr>
      <w:r>
        <w:rPr>
          <w:b/>
        </w:rPr>
        <w:t xml:space="preserve">Query 3: </w:t>
      </w:r>
      <w:r>
        <w:t xml:space="preserve">Retrieve the overall design ratings for each configuration. Meaning that for each of the 9 configurations the query will find the overall design rating given by all </w:t>
      </w:r>
      <w:r w:rsidR="00C26399">
        <w:t>users and</w:t>
      </w:r>
      <w:r>
        <w:t xml:space="preserve"> will return it.</w:t>
      </w:r>
    </w:p>
    <w:p w14:paraId="63ABDFE3" w14:textId="77777777" w:rsidR="003E428D" w:rsidRDefault="00A25C5A">
      <w:pPr>
        <w:tabs>
          <w:tab w:val="left" w:pos="720"/>
        </w:tabs>
        <w:ind w:left="0" w:hanging="2"/>
      </w:pPr>
      <w:r>
        <w:rPr>
          <w:b/>
        </w:rPr>
        <w:t xml:space="preserve">Query 4: </w:t>
      </w:r>
      <w:r>
        <w:t>Retrieve the overall design ratings for each configuration, based on the type of the user (i.e., if (s)he is a pioneer, a guardian, a driver, or an integrator).</w:t>
      </w:r>
    </w:p>
    <w:p w14:paraId="53B8EF2A" w14:textId="77777777" w:rsidR="003E428D" w:rsidRDefault="00A25C5A">
      <w:pPr>
        <w:tabs>
          <w:tab w:val="left" w:pos="720"/>
        </w:tabs>
        <w:ind w:left="0" w:hanging="2"/>
      </w:pPr>
      <w:r>
        <w:rPr>
          <w:b/>
        </w:rPr>
        <w:lastRenderedPageBreak/>
        <w:t xml:space="preserve">Query 5: </w:t>
      </w:r>
      <w:r>
        <w:t>Retrieve how many users of each type exist (i.e., if (s)he is a pioneer, a guardian, a driver, or an integrator).</w:t>
      </w:r>
    </w:p>
    <w:p w14:paraId="78BC0714" w14:textId="77777777" w:rsidR="003E428D" w:rsidRDefault="00A25C5A">
      <w:pPr>
        <w:tabs>
          <w:tab w:val="left" w:pos="720"/>
        </w:tabs>
        <w:ind w:left="0" w:hanging="2"/>
      </w:pPr>
      <w:r>
        <w:rPr>
          <w:b/>
        </w:rPr>
        <w:t xml:space="preserve">Query 6:  </w:t>
      </w:r>
      <w:r>
        <w:t>Retrieve which clusters were classified by all users as most/least favourite based on the focus work, the privacy, and the collaboration.</w:t>
      </w:r>
    </w:p>
    <w:p w14:paraId="60688EE3" w14:textId="77777777" w:rsidR="003E428D" w:rsidRDefault="00A25C5A">
      <w:pPr>
        <w:tabs>
          <w:tab w:val="left" w:pos="720"/>
        </w:tabs>
        <w:ind w:left="0" w:hanging="2"/>
      </w:pPr>
      <w:r>
        <w:rPr>
          <w:b/>
        </w:rPr>
        <w:t xml:space="preserve">Query 7: </w:t>
      </w:r>
      <w:r>
        <w:t>Retrieve which clusters were classified by each user’s type (i.e., pioneer, guardian, driver, or integrator) as most/least favourite based on the focus work, the privacy, and the collaboration.</w:t>
      </w:r>
    </w:p>
    <w:p w14:paraId="263E87CA" w14:textId="77777777" w:rsidR="003E428D" w:rsidRDefault="00A25C5A">
      <w:pPr>
        <w:tabs>
          <w:tab w:val="left" w:pos="720"/>
        </w:tabs>
        <w:ind w:left="0" w:hanging="2"/>
      </w:pPr>
      <w:r>
        <w:rPr>
          <w:b/>
        </w:rPr>
        <w:t xml:space="preserve">Query 8: </w:t>
      </w:r>
      <w:r>
        <w:t>Retrieve the users stress over all configurations.</w:t>
      </w:r>
    </w:p>
    <w:p w14:paraId="47EC0462" w14:textId="77777777" w:rsidR="003E428D" w:rsidRDefault="00A25C5A">
      <w:pPr>
        <w:pStyle w:val="2"/>
        <w:numPr>
          <w:ilvl w:val="1"/>
          <w:numId w:val="8"/>
        </w:numPr>
        <w:ind w:left="1" w:hanging="3"/>
      </w:pPr>
      <w:bookmarkStart w:id="77" w:name="_heading=h.gkzy9ucif28x" w:colFirst="0" w:colLast="0"/>
      <w:bookmarkEnd w:id="77"/>
      <w:r>
        <w:t>Discussion and Future Work</w:t>
      </w:r>
    </w:p>
    <w:p w14:paraId="4470FFB0" w14:textId="77777777" w:rsidR="003E428D" w:rsidRDefault="00A25C5A">
      <w:pPr>
        <w:tabs>
          <w:tab w:val="left" w:pos="720"/>
        </w:tabs>
        <w:ind w:left="0" w:hanging="2"/>
      </w:pPr>
      <w:r>
        <w:t>In this section we presented the ontology scheme for the PUC2, and the integration mechanism that populates the ontology with messages from the visual analysis component. As mentioned in sub section 4.3 the message from the visual analysis component is in the form of json.</w:t>
      </w:r>
    </w:p>
    <w:p w14:paraId="3E0DE5D8" w14:textId="77777777" w:rsidR="003E428D" w:rsidRDefault="00A25C5A">
      <w:pPr>
        <w:tabs>
          <w:tab w:val="left" w:pos="720"/>
        </w:tabs>
        <w:ind w:left="0" w:hanging="2"/>
      </w:pPr>
      <w:r>
        <w:t>The ontology scheme is currently at a satisfying point as it can facilitate all the information that comes from the visual component. Therefore, the ontology scheme seems that it will not need any further development, unless the message that the integration mechanism receives adds or removes some keys in their json message. We constructed the ontology scheme based on the information that we received from the visual analysis component. For this reason, we managed to produce an ontology scheme which seems concise.</w:t>
      </w:r>
    </w:p>
    <w:p w14:paraId="36376051" w14:textId="77777777" w:rsidR="003E428D" w:rsidRDefault="00A25C5A">
      <w:pPr>
        <w:tabs>
          <w:tab w:val="left" w:pos="720"/>
        </w:tabs>
        <w:ind w:left="0" w:hanging="2"/>
      </w:pPr>
      <w:r>
        <w:t xml:space="preserve">For the integration mechanism, the mapping of the message from the visual analysis component is developed </w:t>
      </w:r>
      <w:proofErr w:type="gramStart"/>
      <w:r>
        <w:t>in order to</w:t>
      </w:r>
      <w:proofErr w:type="gramEnd"/>
      <w:r>
        <w:t xml:space="preserve"> capture some generic exceptions (i.e., if some keys do not contain some information). But further improvement can be done, as we have not yet captured each subcase of the forms that the json message could have.</w:t>
      </w:r>
    </w:p>
    <w:p w14:paraId="0576DCE5" w14:textId="77777777" w:rsidR="003E428D" w:rsidRDefault="00A25C5A">
      <w:pPr>
        <w:tabs>
          <w:tab w:val="left" w:pos="720"/>
        </w:tabs>
        <w:ind w:left="0" w:hanging="2"/>
      </w:pPr>
      <w:r>
        <w:t>As for future work, our first goal is to construct a reasoning mechanism that will capture as many use cases as possible. On top of that, further improvement can be done on the integration mechanism by capturing more exceptions.  Moreover, the ontology scheme could be enhanced with more classes and properties, according to the form of the message that we will receive and the needs of the reasoning mechanism.</w:t>
      </w:r>
    </w:p>
    <w:p w14:paraId="3C04EC06" w14:textId="77777777" w:rsidR="003E428D" w:rsidRDefault="003E428D">
      <w:pPr>
        <w:tabs>
          <w:tab w:val="left" w:pos="720"/>
        </w:tabs>
        <w:ind w:left="0" w:hanging="2"/>
        <w:rPr>
          <w:b/>
        </w:rPr>
      </w:pPr>
    </w:p>
    <w:p w14:paraId="23DF69D0" w14:textId="77777777" w:rsidR="003E428D" w:rsidRDefault="00A25C5A">
      <w:pPr>
        <w:pStyle w:val="1"/>
        <w:numPr>
          <w:ilvl w:val="0"/>
          <w:numId w:val="8"/>
        </w:numPr>
        <w:ind w:left="0" w:hanging="2"/>
      </w:pPr>
      <w:bookmarkStart w:id="78" w:name="_heading=h.1w0sdc2pmd4o" w:colFirst="0" w:colLast="0"/>
      <w:bookmarkEnd w:id="78"/>
      <w:r>
        <w:rPr>
          <w:sz w:val="24"/>
          <w:szCs w:val="24"/>
        </w:rPr>
        <w:lastRenderedPageBreak/>
        <w:t>SEMANTICALLY ENHANCED INTERACTIVE 3D SPACES</w:t>
      </w:r>
    </w:p>
    <w:p w14:paraId="4CEB1CEA" w14:textId="77777777" w:rsidR="003E428D" w:rsidRDefault="00A25C5A">
      <w:pPr>
        <w:tabs>
          <w:tab w:val="left" w:pos="567"/>
          <w:tab w:val="left" w:pos="720"/>
        </w:tabs>
        <w:spacing w:after="240"/>
        <w:ind w:left="0" w:hanging="2"/>
      </w:pPr>
      <w:r>
        <w:t xml:space="preserve">This section reports the progress and </w:t>
      </w:r>
      <w:proofErr w:type="gramStart"/>
      <w:r>
        <w:t>final results</w:t>
      </w:r>
      <w:proofErr w:type="gramEnd"/>
      <w:r>
        <w:t xml:space="preserve"> of task T5.6 “Development of semantically enhanced interactive 3D spaces”. It presents the solutions, workflows and algorithms used and developed in MindSpaces for the generation of semantically enhanced interactive models from the 3D reconstructions of urban and indoors spaces that were generated in the context of task T4.1.</w:t>
      </w:r>
    </w:p>
    <w:p w14:paraId="72C11A5E" w14:textId="7D654732" w:rsidR="003E428D" w:rsidRDefault="00C26399">
      <w:pPr>
        <w:tabs>
          <w:tab w:val="left" w:pos="567"/>
          <w:tab w:val="left" w:pos="720"/>
        </w:tabs>
        <w:spacing w:before="240" w:after="240"/>
        <w:ind w:left="0" w:hanging="2"/>
      </w:pPr>
      <w:r>
        <w:t>MindSpaces</w:t>
      </w:r>
      <w:r w:rsidR="00A25C5A">
        <w:t xml:space="preserve"> project aimed, among other things, to develop processes that will facilitate the transformation of 3D indoor and outdoor spaces according to user responses, to artists interventions or to novel suggestions by architects and designers. In this context, the expected results are 3D models capable of adapting to Design Machine manipulation or users’ interaction. </w:t>
      </w:r>
      <w:r>
        <w:t>Moreover,</w:t>
      </w:r>
      <w:r w:rsidR="00A25C5A">
        <w:t xml:space="preserve"> the 3D reconstructed models should be suitable to be included in Virtual Reality experiences where the reactions of virtual visitors will be examined but also compatible with common  manipulations by architects, </w:t>
      </w:r>
      <w:proofErr w:type="gramStart"/>
      <w:r w:rsidR="00A25C5A">
        <w:t>designers</w:t>
      </w:r>
      <w:proofErr w:type="gramEnd"/>
      <w:r w:rsidR="00A25C5A">
        <w:t xml:space="preserve"> and artists for redesigning space or performing “experiments”. </w:t>
      </w:r>
    </w:p>
    <w:p w14:paraId="751D6E6C" w14:textId="532CB6D3" w:rsidR="003E428D" w:rsidRDefault="00A25C5A">
      <w:pPr>
        <w:tabs>
          <w:tab w:val="left" w:pos="567"/>
          <w:tab w:val="left" w:pos="720"/>
        </w:tabs>
        <w:spacing w:before="240" w:after="240"/>
        <w:ind w:left="0" w:hanging="2"/>
      </w:pPr>
      <w:r>
        <w:t xml:space="preserve">In the following we present custom designed Rhino’s Grasshopper scripts and tools that modify the geometry of the 3D reconstructed models of reality (from 3D scanning, image-based techniques, or the mobile mapping platform). Workflows that generate 3D CAD models from the mesh models are also presented together with details about the generation of 3D CAD models for each one of the three Pilot Use Cases. This is a process that requires 3D design skills and user effort to correct the models, simplify the geometry and textures and enhance the models with semantics. </w:t>
      </w:r>
      <w:proofErr w:type="gramStart"/>
      <w:r>
        <w:t>In order to</w:t>
      </w:r>
      <w:proofErr w:type="gramEnd"/>
      <w:r>
        <w:t xml:space="preserve"> assist and partially automate this process, 3D semantic segmentation algorithms were implemented that assign semantic information to the reconstructed </w:t>
      </w:r>
      <w:r w:rsidR="00C26399">
        <w:t>point clouds</w:t>
      </w:r>
      <w:r>
        <w:t xml:space="preserve"> and divide them into areas of discrete semantic representations (such as objects, furniture, walls, ceilings, lights etc). For this </w:t>
      </w:r>
      <w:r w:rsidR="00C26399">
        <w:t>purpose,</w:t>
      </w:r>
      <w:r>
        <w:t xml:space="preserve"> synthetic annotation data were generated through automated processes inside Unity 3D game engine. Additionally, 2D image semantic segmentation algorithms, based on neural network architectures, were </w:t>
      </w:r>
      <w:r w:rsidR="00C26399">
        <w:t>implemented,</w:t>
      </w:r>
      <w:r>
        <w:t xml:space="preserve"> and used </w:t>
      </w:r>
      <w:proofErr w:type="gramStart"/>
      <w:r>
        <w:t>in order to</w:t>
      </w:r>
      <w:proofErr w:type="gramEnd"/>
      <w:r>
        <w:t xml:space="preserve"> automatically detect and remove the sky from images. This action is used as a module in a single image 3D depth prediction service that was developed in the context of T4.1 “Space sensing for 3D reconstruction”.</w:t>
      </w:r>
    </w:p>
    <w:p w14:paraId="05222331" w14:textId="77777777" w:rsidR="003E428D" w:rsidRDefault="00A25C5A">
      <w:pPr>
        <w:pStyle w:val="2"/>
        <w:numPr>
          <w:ilvl w:val="1"/>
          <w:numId w:val="8"/>
        </w:numPr>
        <w:ind w:left="1" w:hanging="3"/>
      </w:pPr>
      <w:bookmarkStart w:id="79" w:name="_heading=h.yxxh7pe66g2s" w:colFirst="0" w:colLast="0"/>
      <w:bookmarkEnd w:id="79"/>
      <w:r>
        <w:t>Modification of reconstructed 3D geometry in Rhino Grasshopper</w:t>
      </w:r>
    </w:p>
    <w:p w14:paraId="09ACCF51" w14:textId="47BEE844" w:rsidR="003E428D" w:rsidRDefault="00C26399">
      <w:pPr>
        <w:tabs>
          <w:tab w:val="left" w:pos="567"/>
          <w:tab w:val="left" w:pos="720"/>
        </w:tabs>
        <w:spacing w:before="240" w:after="240"/>
        <w:ind w:left="0" w:hanging="2"/>
      </w:pPr>
      <w:r>
        <w:t>MindSpaces</w:t>
      </w:r>
      <w:r w:rsidR="00A25C5A">
        <w:t xml:space="preserve"> offers dedicated tools and procedures to record data for 3D reconstruction of outdoors and indoors environments (T3.3 &amp; T3.4 respectively). The collected data are processed through the Outdoor and Indoor reconstruction services of the </w:t>
      </w:r>
      <w:r>
        <w:t>MindSpaces</w:t>
      </w:r>
      <w:r w:rsidR="00A25C5A">
        <w:t xml:space="preserve"> platform (T4.1). Typically, the models generated by these services are coloured 3D point clouds, or 3D photorealistic triangular mesh models. </w:t>
      </w:r>
      <w:proofErr w:type="gramStart"/>
      <w:r w:rsidR="00A25C5A">
        <w:t>In order to</w:t>
      </w:r>
      <w:proofErr w:type="gramEnd"/>
      <w:r w:rsidR="00A25C5A">
        <w:t xml:space="preserve"> directly manipulate the geometry of such models by means of applying geometric modifications, Grasshopper visual scripts were developed inside the environment of Rhino 3D CAD software. </w:t>
      </w:r>
    </w:p>
    <w:p w14:paraId="459A18F6" w14:textId="77777777" w:rsidR="003E428D" w:rsidRDefault="00A25C5A">
      <w:pPr>
        <w:tabs>
          <w:tab w:val="left" w:pos="567"/>
          <w:tab w:val="left" w:pos="720"/>
        </w:tabs>
        <w:spacing w:after="240"/>
        <w:ind w:left="0" w:hanging="2"/>
      </w:pPr>
      <w:r>
        <w:t xml:space="preserve"> </w:t>
      </w:r>
    </w:p>
    <w:tbl>
      <w:tblPr>
        <w:tblStyle w:val="aff0"/>
        <w:tblW w:w="8306" w:type="dxa"/>
        <w:tblInd w:w="0" w:type="dxa"/>
        <w:tblLayout w:type="fixed"/>
        <w:tblLook w:val="0600" w:firstRow="0" w:lastRow="0" w:firstColumn="0" w:lastColumn="0" w:noHBand="1" w:noVBand="1"/>
      </w:tblPr>
      <w:tblGrid>
        <w:gridCol w:w="8306"/>
      </w:tblGrid>
      <w:tr w:rsidR="003E428D" w14:paraId="30B80245" w14:textId="77777777">
        <w:trPr>
          <w:trHeight w:val="3435"/>
        </w:trPr>
        <w:tc>
          <w:tcPr>
            <w:tcW w:w="8306" w:type="dxa"/>
            <w:shd w:val="clear" w:color="auto" w:fill="auto"/>
            <w:tcMar>
              <w:top w:w="100" w:type="dxa"/>
              <w:left w:w="100" w:type="dxa"/>
              <w:bottom w:w="100" w:type="dxa"/>
              <w:right w:w="100" w:type="dxa"/>
            </w:tcMar>
          </w:tcPr>
          <w:p w14:paraId="43BC7A98" w14:textId="77777777" w:rsidR="003E428D" w:rsidRDefault="00A25C5A">
            <w:pPr>
              <w:widowControl w:val="0"/>
              <w:spacing w:after="0"/>
              <w:ind w:left="0" w:hanging="2"/>
              <w:jc w:val="left"/>
            </w:pPr>
            <w:r>
              <w:rPr>
                <w:noProof/>
              </w:rPr>
              <w:lastRenderedPageBreak/>
              <w:drawing>
                <wp:inline distT="114300" distB="114300" distL="114300" distR="114300" wp14:anchorId="24488DBF" wp14:editId="0E729203">
                  <wp:extent cx="5133975" cy="2146300"/>
                  <wp:effectExtent l="0" t="0" r="0" b="0"/>
                  <wp:docPr id="11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9"/>
                          <a:srcRect/>
                          <a:stretch>
                            <a:fillRect/>
                          </a:stretch>
                        </pic:blipFill>
                        <pic:spPr>
                          <a:xfrm>
                            <a:off x="0" y="0"/>
                            <a:ext cx="5133975" cy="2146300"/>
                          </a:xfrm>
                          <a:prstGeom prst="rect">
                            <a:avLst/>
                          </a:prstGeom>
                          <a:ln/>
                        </pic:spPr>
                      </pic:pic>
                    </a:graphicData>
                  </a:graphic>
                </wp:inline>
              </w:drawing>
            </w:r>
          </w:p>
        </w:tc>
      </w:tr>
      <w:tr w:rsidR="003E428D" w14:paraId="79BB6E74" w14:textId="77777777">
        <w:tc>
          <w:tcPr>
            <w:tcW w:w="8306" w:type="dxa"/>
            <w:shd w:val="clear" w:color="auto" w:fill="auto"/>
            <w:tcMar>
              <w:top w:w="100" w:type="dxa"/>
              <w:left w:w="100" w:type="dxa"/>
              <w:bottom w:w="100" w:type="dxa"/>
              <w:right w:w="100" w:type="dxa"/>
            </w:tcMar>
          </w:tcPr>
          <w:p w14:paraId="1E3BDDDF" w14:textId="6A309A17" w:rsidR="003E428D" w:rsidRDefault="00A25C5A">
            <w:pPr>
              <w:widowControl w:val="0"/>
              <w:spacing w:after="240"/>
              <w:ind w:left="0" w:hanging="2"/>
              <w:jc w:val="left"/>
            </w:pPr>
            <w:r w:rsidRPr="001A0CCA">
              <w:rPr>
                <w:b/>
                <w:bCs/>
              </w:rPr>
              <w:t>Figure 1</w:t>
            </w:r>
            <w:r w:rsidR="001A0CCA" w:rsidRPr="001A0CCA">
              <w:rPr>
                <w:b/>
                <w:bCs/>
              </w:rPr>
              <w:t>7:</w:t>
            </w:r>
            <w:r>
              <w:t xml:space="preserve"> Overview of Grasshopper’s canvas for modifying the geometry of 3D mesh models</w:t>
            </w:r>
          </w:p>
        </w:tc>
      </w:tr>
    </w:tbl>
    <w:p w14:paraId="26894C0E" w14:textId="77777777" w:rsidR="003E428D" w:rsidRDefault="00A25C5A">
      <w:pPr>
        <w:tabs>
          <w:tab w:val="left" w:pos="567"/>
          <w:tab w:val="left" w:pos="720"/>
        </w:tabs>
        <w:spacing w:before="240" w:after="240"/>
        <w:ind w:left="0" w:hanging="2"/>
      </w:pPr>
      <w:r>
        <w:t>The high level workflow of the implemented grasshopper tool (Figure 17) consists of the following steps:</w:t>
      </w:r>
    </w:p>
    <w:p w14:paraId="7C378EEC" w14:textId="77777777" w:rsidR="003E428D" w:rsidRDefault="00A25C5A">
      <w:pPr>
        <w:numPr>
          <w:ilvl w:val="0"/>
          <w:numId w:val="7"/>
        </w:numPr>
        <w:tabs>
          <w:tab w:val="left" w:pos="567"/>
          <w:tab w:val="left" w:pos="720"/>
        </w:tabs>
        <w:spacing w:before="240" w:after="0"/>
        <w:ind w:left="0" w:hanging="2"/>
      </w:pPr>
      <w:r>
        <w:t>The initial 3D mesh model is linked to Grasshopper.</w:t>
      </w:r>
    </w:p>
    <w:p w14:paraId="7A72EBC4" w14:textId="77777777" w:rsidR="003E428D" w:rsidRDefault="00A25C5A">
      <w:pPr>
        <w:numPr>
          <w:ilvl w:val="0"/>
          <w:numId w:val="7"/>
        </w:numPr>
        <w:tabs>
          <w:tab w:val="left" w:pos="567"/>
          <w:tab w:val="left" w:pos="720"/>
        </w:tabs>
        <w:spacing w:after="0"/>
        <w:ind w:left="0" w:hanging="2"/>
      </w:pPr>
      <w:r>
        <w:t>The linked 3D mesh is connected to a custom Grasshopper Python Script (</w:t>
      </w:r>
      <w:r>
        <w:rPr>
          <w:i/>
        </w:rPr>
        <w:t>GhPython Script</w:t>
      </w:r>
      <w:r>
        <w:t xml:space="preserve">) that splits the mesh into </w:t>
      </w:r>
    </w:p>
    <w:p w14:paraId="25CBBE1C" w14:textId="77777777" w:rsidR="003E428D" w:rsidRDefault="00A25C5A">
      <w:pPr>
        <w:numPr>
          <w:ilvl w:val="1"/>
          <w:numId w:val="7"/>
        </w:numPr>
        <w:tabs>
          <w:tab w:val="left" w:pos="567"/>
          <w:tab w:val="left" w:pos="720"/>
        </w:tabs>
        <w:spacing w:after="0"/>
        <w:ind w:left="0" w:hanging="2"/>
      </w:pPr>
      <w:r>
        <w:t>vertices</w:t>
      </w:r>
    </w:p>
    <w:p w14:paraId="1448EE0C" w14:textId="77777777" w:rsidR="003E428D" w:rsidRDefault="00A25C5A">
      <w:pPr>
        <w:numPr>
          <w:ilvl w:val="1"/>
          <w:numId w:val="7"/>
        </w:numPr>
        <w:tabs>
          <w:tab w:val="left" w:pos="567"/>
          <w:tab w:val="left" w:pos="720"/>
        </w:tabs>
        <w:spacing w:after="0"/>
        <w:ind w:left="0" w:hanging="2"/>
      </w:pPr>
      <w:r>
        <w:t xml:space="preserve">3D faces </w:t>
      </w:r>
    </w:p>
    <w:p w14:paraId="4CE10CD6" w14:textId="77777777" w:rsidR="003E428D" w:rsidRDefault="00A25C5A">
      <w:pPr>
        <w:numPr>
          <w:ilvl w:val="1"/>
          <w:numId w:val="7"/>
        </w:numPr>
        <w:tabs>
          <w:tab w:val="left" w:pos="567"/>
          <w:tab w:val="left" w:pos="720"/>
        </w:tabs>
        <w:spacing w:after="240"/>
        <w:ind w:left="0" w:hanging="2"/>
      </w:pPr>
      <w:r>
        <w:t xml:space="preserve">and UV coordinates. </w:t>
      </w:r>
    </w:p>
    <w:p w14:paraId="70B65CB5" w14:textId="77777777" w:rsidR="003E428D" w:rsidRDefault="00A25C5A">
      <w:pPr>
        <w:tabs>
          <w:tab w:val="left" w:pos="567"/>
          <w:tab w:val="left" w:pos="720"/>
        </w:tabs>
        <w:spacing w:before="240" w:after="240"/>
        <w:ind w:left="0" w:hanging="2"/>
      </w:pPr>
      <w:r>
        <w:t>UV coordinates define a mapping between the geometry of the 3D mesh and the photorealistic texture, which is usually stored on one or multiple “texture atlas” image files.</w:t>
      </w:r>
    </w:p>
    <w:p w14:paraId="1F0F8C55" w14:textId="77777777" w:rsidR="003E428D" w:rsidRDefault="00A25C5A">
      <w:pPr>
        <w:numPr>
          <w:ilvl w:val="0"/>
          <w:numId w:val="7"/>
        </w:numPr>
        <w:tabs>
          <w:tab w:val="left" w:pos="567"/>
          <w:tab w:val="left" w:pos="720"/>
        </w:tabs>
        <w:spacing w:before="240" w:after="0"/>
        <w:ind w:left="0" w:hanging="2"/>
      </w:pPr>
      <w:r>
        <w:t>The part of the original 3D model to be altered is selected. For the selection of a subpart of the 3D mesh, two alternative functionalities were implemented:</w:t>
      </w:r>
    </w:p>
    <w:p w14:paraId="32876708" w14:textId="77777777" w:rsidR="003E428D" w:rsidRDefault="00A25C5A">
      <w:pPr>
        <w:numPr>
          <w:ilvl w:val="0"/>
          <w:numId w:val="9"/>
        </w:numPr>
        <w:tabs>
          <w:tab w:val="left" w:pos="567"/>
          <w:tab w:val="left" w:pos="720"/>
        </w:tabs>
        <w:spacing w:after="0"/>
        <w:ind w:left="0" w:hanging="2"/>
      </w:pPr>
      <w:r>
        <w:t>The user draws a closed curve inside the environment of Rhino 3D. Then all vertices that lie inside the curve are identified and selected.</w:t>
      </w:r>
    </w:p>
    <w:p w14:paraId="0F8862B2" w14:textId="77777777" w:rsidR="003E428D" w:rsidRDefault="00A25C5A">
      <w:pPr>
        <w:numPr>
          <w:ilvl w:val="0"/>
          <w:numId w:val="9"/>
        </w:numPr>
        <w:tabs>
          <w:tab w:val="left" w:pos="567"/>
          <w:tab w:val="left" w:pos="720"/>
        </w:tabs>
        <w:spacing w:after="0" w:line="256" w:lineRule="auto"/>
        <w:ind w:left="0" w:hanging="2"/>
      </w:pPr>
      <w:r>
        <w:t>The user defines a point on the 3D mesh and sets a distance threshold via a slider. Then all vertices that are within the distance threshold are selected.</w:t>
      </w:r>
    </w:p>
    <w:p w14:paraId="7E3EF065" w14:textId="77777777" w:rsidR="003E428D" w:rsidRDefault="00A25C5A">
      <w:pPr>
        <w:numPr>
          <w:ilvl w:val="0"/>
          <w:numId w:val="7"/>
        </w:numPr>
        <w:pBdr>
          <w:top w:val="nil"/>
          <w:left w:val="nil"/>
          <w:bottom w:val="nil"/>
          <w:right w:val="nil"/>
          <w:between w:val="nil"/>
        </w:pBdr>
        <w:tabs>
          <w:tab w:val="left" w:pos="567"/>
          <w:tab w:val="left" w:pos="720"/>
        </w:tabs>
        <w:spacing w:after="0" w:line="240" w:lineRule="auto"/>
        <w:ind w:left="0" w:hanging="2"/>
      </w:pPr>
      <w:r>
        <w:t>The geometric modification is applied on the selected vertices. Different types of linear and nonlinear transformations are supported, such as 3D movements on X, Y, Z directions, 3D and 2D rotations, isotropic or affine changes in scale, affine and projective transformations in 3D space etc. The mechanism for applying the different types of transformations is similar. New coordinates are estimated for each vertex according to certain algorithmic rules and parameters that are set by the user.</w:t>
      </w:r>
    </w:p>
    <w:p w14:paraId="4F995990" w14:textId="77777777" w:rsidR="003E428D" w:rsidRDefault="00A25C5A">
      <w:pPr>
        <w:numPr>
          <w:ilvl w:val="0"/>
          <w:numId w:val="7"/>
        </w:numPr>
        <w:pBdr>
          <w:top w:val="nil"/>
          <w:left w:val="nil"/>
          <w:bottom w:val="nil"/>
          <w:right w:val="nil"/>
          <w:between w:val="nil"/>
        </w:pBdr>
        <w:tabs>
          <w:tab w:val="left" w:pos="567"/>
          <w:tab w:val="left" w:pos="720"/>
        </w:tabs>
        <w:spacing w:after="0" w:line="240" w:lineRule="auto"/>
        <w:ind w:left="0" w:hanging="2"/>
      </w:pPr>
      <w:r>
        <w:t>The altered vertices are combined with the rest of the original 3D mesh model.</w:t>
      </w:r>
    </w:p>
    <w:p w14:paraId="490DC15A" w14:textId="77777777" w:rsidR="003E428D" w:rsidRDefault="00A25C5A">
      <w:pPr>
        <w:numPr>
          <w:ilvl w:val="0"/>
          <w:numId w:val="7"/>
        </w:numPr>
        <w:pBdr>
          <w:top w:val="nil"/>
          <w:left w:val="nil"/>
          <w:bottom w:val="nil"/>
          <w:right w:val="nil"/>
          <w:between w:val="nil"/>
        </w:pBdr>
        <w:tabs>
          <w:tab w:val="left" w:pos="567"/>
          <w:tab w:val="left" w:pos="720"/>
        </w:tabs>
        <w:spacing w:after="240" w:line="240" w:lineRule="auto"/>
        <w:ind w:left="0" w:hanging="2"/>
      </w:pPr>
      <w:r>
        <w:t xml:space="preserve">The UV coordinates of the original vertices of the 3D mesh model are assigned to the altered vertices. In this way the texture is transferred to the modified </w:t>
      </w:r>
      <w:proofErr w:type="gramStart"/>
      <w:r>
        <w:t>model</w:t>
      </w:r>
      <w:proofErr w:type="gramEnd"/>
      <w:r>
        <w:t xml:space="preserve"> </w:t>
      </w:r>
      <w:r>
        <w:lastRenderedPageBreak/>
        <w:t>and it can be rendered and visualised with photorealism, which is consistent with the rest of the 3D model.</w:t>
      </w:r>
    </w:p>
    <w:p w14:paraId="2FBF83F2" w14:textId="77777777" w:rsidR="003E428D" w:rsidRDefault="003E428D">
      <w:pPr>
        <w:tabs>
          <w:tab w:val="left" w:pos="567"/>
          <w:tab w:val="left" w:pos="720"/>
        </w:tabs>
        <w:spacing w:before="240" w:after="240"/>
        <w:ind w:left="0" w:hanging="2"/>
      </w:pPr>
    </w:p>
    <w:tbl>
      <w:tblPr>
        <w:tblStyle w:val="aff1"/>
        <w:tblW w:w="8306" w:type="dxa"/>
        <w:tblInd w:w="0" w:type="dxa"/>
        <w:tblLayout w:type="fixed"/>
        <w:tblLook w:val="0600" w:firstRow="0" w:lastRow="0" w:firstColumn="0" w:lastColumn="0" w:noHBand="1" w:noVBand="1"/>
      </w:tblPr>
      <w:tblGrid>
        <w:gridCol w:w="8306"/>
      </w:tblGrid>
      <w:tr w:rsidR="003E428D" w14:paraId="61E5FE7E" w14:textId="77777777">
        <w:tc>
          <w:tcPr>
            <w:tcW w:w="8306" w:type="dxa"/>
            <w:shd w:val="clear" w:color="auto" w:fill="auto"/>
            <w:tcMar>
              <w:top w:w="100" w:type="dxa"/>
              <w:left w:w="100" w:type="dxa"/>
              <w:bottom w:w="100" w:type="dxa"/>
              <w:right w:w="100" w:type="dxa"/>
            </w:tcMar>
          </w:tcPr>
          <w:p w14:paraId="6135A41E"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5C58245A" wp14:editId="3C77716E">
                  <wp:extent cx="5133975" cy="2705100"/>
                  <wp:effectExtent l="0" t="0" r="0" b="0"/>
                  <wp:docPr id="11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133975" cy="2705100"/>
                          </a:xfrm>
                          <a:prstGeom prst="rect">
                            <a:avLst/>
                          </a:prstGeom>
                          <a:ln/>
                        </pic:spPr>
                      </pic:pic>
                    </a:graphicData>
                  </a:graphic>
                </wp:inline>
              </w:drawing>
            </w:r>
          </w:p>
        </w:tc>
      </w:tr>
      <w:tr w:rsidR="003E428D" w14:paraId="5C55FE5B" w14:textId="77777777">
        <w:tc>
          <w:tcPr>
            <w:tcW w:w="8306" w:type="dxa"/>
            <w:shd w:val="clear" w:color="auto" w:fill="auto"/>
            <w:tcMar>
              <w:top w:w="100" w:type="dxa"/>
              <w:left w:w="100" w:type="dxa"/>
              <w:bottom w:w="100" w:type="dxa"/>
              <w:right w:w="100" w:type="dxa"/>
            </w:tcMar>
          </w:tcPr>
          <w:p w14:paraId="4F6121AE" w14:textId="40606235" w:rsidR="003E428D" w:rsidRDefault="00A25C5A">
            <w:pPr>
              <w:widowControl w:val="0"/>
              <w:spacing w:after="240"/>
              <w:ind w:left="0" w:hanging="2"/>
              <w:jc w:val="left"/>
            </w:pPr>
            <w:r w:rsidRPr="001A0CCA">
              <w:rPr>
                <w:b/>
                <w:bCs/>
              </w:rPr>
              <w:t>Figure 1</w:t>
            </w:r>
            <w:r w:rsidR="001A0CCA" w:rsidRPr="001A0CCA">
              <w:rPr>
                <w:b/>
                <w:bCs/>
              </w:rPr>
              <w:t>8:</w:t>
            </w:r>
            <w:r>
              <w:t xml:space="preserve"> Workflow for modifying 3D mesh geometry via Grasshopper in Rhino</w:t>
            </w:r>
          </w:p>
        </w:tc>
      </w:tr>
    </w:tbl>
    <w:p w14:paraId="6A0BC358" w14:textId="77777777" w:rsidR="003E428D" w:rsidRDefault="003E428D">
      <w:pPr>
        <w:tabs>
          <w:tab w:val="left" w:pos="720"/>
        </w:tabs>
        <w:ind w:left="0" w:hanging="2"/>
        <w:rPr>
          <w:b/>
        </w:rPr>
      </w:pPr>
    </w:p>
    <w:p w14:paraId="60520273" w14:textId="77777777" w:rsidR="003E428D" w:rsidRDefault="00A25C5A">
      <w:pPr>
        <w:pStyle w:val="2"/>
        <w:numPr>
          <w:ilvl w:val="1"/>
          <w:numId w:val="8"/>
        </w:numPr>
        <w:ind w:left="1" w:hanging="3"/>
      </w:pPr>
      <w:bookmarkStart w:id="80" w:name="_heading=h.j7hlaxz6m8vn" w:colFirst="0" w:colLast="0"/>
      <w:bookmarkEnd w:id="80"/>
      <w:r>
        <w:t>3D reconstructed models to 3D CAD models</w:t>
      </w:r>
    </w:p>
    <w:p w14:paraId="4534DCCE" w14:textId="77777777" w:rsidR="003E428D" w:rsidRDefault="00A25C5A">
      <w:pPr>
        <w:tabs>
          <w:tab w:val="left" w:pos="567"/>
          <w:tab w:val="left" w:pos="720"/>
        </w:tabs>
        <w:spacing w:before="240" w:after="240"/>
        <w:ind w:left="0" w:hanging="2"/>
      </w:pPr>
      <w:r>
        <w:t xml:space="preserve">The </w:t>
      </w:r>
      <w:proofErr w:type="gramStart"/>
      <w:r>
        <w:t>aforementioned technique</w:t>
      </w:r>
      <w:proofErr w:type="gramEnd"/>
      <w:r>
        <w:t xml:space="preserve"> of modifying parts of the original 3D mesh models that are reconstructed from reality capturing techniques supported by </w:t>
      </w:r>
      <w:proofErr w:type="spellStart"/>
      <w:r>
        <w:t>Mindspaces</w:t>
      </w:r>
      <w:proofErr w:type="spellEnd"/>
      <w:r>
        <w:t xml:space="preserve">, has some clear limitations. 3D mesh models from photogrammetry, 3D laser scanning and mobile mapping surveys </w:t>
      </w:r>
      <w:proofErr w:type="gramStart"/>
      <w:r>
        <w:t>are able to</w:t>
      </w:r>
      <w:proofErr w:type="gramEnd"/>
      <w:r>
        <w:t xml:space="preserve"> represent complex 3D geometries, but as a single, unified, rigid object. Structural components of buildings for example, such as walls, floors and ceilings, windows, furniture, and other objects are not modelled as independent 3D objects and thus cannot be modified independently. Since such modifications need to be supported by the </w:t>
      </w:r>
      <w:proofErr w:type="spellStart"/>
      <w:r>
        <w:t>Mindspaces</w:t>
      </w:r>
      <w:proofErr w:type="spellEnd"/>
      <w:r>
        <w:t xml:space="preserve"> Design Tool, </w:t>
      </w:r>
      <w:proofErr w:type="gramStart"/>
      <w:r>
        <w:t>in order to</w:t>
      </w:r>
      <w:proofErr w:type="gramEnd"/>
      <w:r>
        <w:t xml:space="preserve"> realise the idea of Adaptive 3D-models based on semantic reasoning, it was decided to generate 3D CAD models from the 3D triangular mesh models. </w:t>
      </w:r>
    </w:p>
    <w:p w14:paraId="18079B50" w14:textId="77777777" w:rsidR="003E428D" w:rsidRDefault="00A25C5A">
      <w:pPr>
        <w:tabs>
          <w:tab w:val="left" w:pos="567"/>
          <w:tab w:val="left" w:pos="720"/>
        </w:tabs>
        <w:spacing w:after="240"/>
        <w:ind w:left="0" w:hanging="2"/>
      </w:pPr>
      <w:r>
        <w:t>This task includes the “transcribing” of the reconstructed models into a more structured representation. In parallel, the 3D models were corrected, areas that were occluded in the original models were completed and the quality of the obtained 3D reconstructions was optimised, in areas where quality was inferior, due to limitations of the capturing technologies (highly reflective surfaces like glass, very complex objects like vegetation etc).</w:t>
      </w:r>
    </w:p>
    <w:p w14:paraId="76DE02AF" w14:textId="77777777" w:rsidR="003E428D" w:rsidRDefault="00A25C5A">
      <w:pPr>
        <w:tabs>
          <w:tab w:val="left" w:pos="567"/>
          <w:tab w:val="left" w:pos="720"/>
        </w:tabs>
        <w:spacing w:before="240" w:after="240"/>
        <w:ind w:left="0" w:hanging="2"/>
      </w:pPr>
      <w:r>
        <w:t xml:space="preserve">The generation of semantically enhanced 3D CAD models from 3D meshes is not a fully automated procedure, although certain approaches exist to automate parts of it (such </w:t>
      </w:r>
      <w:r>
        <w:lastRenderedPageBreak/>
        <w:t xml:space="preserve">as semantic segmentation that was implemented and described in Section 5.3). It requires a lot of effort and domain specific knowledge and skills, such as 3D and architectural design. Different approaches and workflows were followed to cover the specific needs of each Pilot Use Case. They were presented in detail in Section 3.2 of the deliverable D5.3. Here the final models of each PUC are </w:t>
      </w:r>
      <w:proofErr w:type="gramStart"/>
      <w:r>
        <w:t>presented</w:t>
      </w:r>
      <w:proofErr w:type="gramEnd"/>
      <w:r>
        <w:t xml:space="preserve"> and further details are given for the generation of a new CAD model of Thessaloniki Music Hall building for the needs of PUC1, that was recorded by means of a drone survey.</w:t>
      </w:r>
    </w:p>
    <w:p w14:paraId="3E19DD60" w14:textId="77777777" w:rsidR="003E428D" w:rsidRDefault="00A25C5A">
      <w:pPr>
        <w:pStyle w:val="3"/>
        <w:numPr>
          <w:ilvl w:val="2"/>
          <w:numId w:val="8"/>
        </w:numPr>
        <w:ind w:left="0" w:hanging="2"/>
      </w:pPr>
      <w:bookmarkStart w:id="81" w:name="_heading=h.z2svh1an9ag" w:colFirst="0" w:colLast="0"/>
      <w:bookmarkEnd w:id="81"/>
      <w:r>
        <w:t>PUC 1 - Outdoors urban environments (Tecla Sala &amp; Thessaloniki Music Hall)</w:t>
      </w:r>
    </w:p>
    <w:p w14:paraId="014E71A3" w14:textId="77777777" w:rsidR="003E428D" w:rsidRDefault="00A25C5A">
      <w:pPr>
        <w:tabs>
          <w:tab w:val="left" w:pos="567"/>
          <w:tab w:val="left" w:pos="720"/>
        </w:tabs>
        <w:spacing w:after="240"/>
        <w:ind w:left="0" w:hanging="2"/>
      </w:pPr>
      <w:r>
        <w:t xml:space="preserve">In T4.1, a 3D mesh model of the area around the cultural centre of Tecla Sala in the City of L’ Hospitalet, was created by combining images from a DSLR camera, 3D scans and data from the </w:t>
      </w:r>
      <w:proofErr w:type="spellStart"/>
      <w:r>
        <w:t>Mindspaces</w:t>
      </w:r>
      <w:proofErr w:type="spellEnd"/>
      <w:r>
        <w:t xml:space="preserve"> mobile mapping platform (Figure 18). Although the quality of the 3D mesh was in general high, several elements were not completely modelled or contained noise, since it was impossible to collect relevant data. Examples include the roof of the building, the windows of the second floor, parts of the circular bridge, as well as the vegetation.</w:t>
      </w:r>
    </w:p>
    <w:tbl>
      <w:tblPr>
        <w:tblStyle w:val="aff2"/>
        <w:tblW w:w="8306" w:type="dxa"/>
        <w:tblInd w:w="0" w:type="dxa"/>
        <w:tblLayout w:type="fixed"/>
        <w:tblLook w:val="0600" w:firstRow="0" w:lastRow="0" w:firstColumn="0" w:lastColumn="0" w:noHBand="1" w:noVBand="1"/>
      </w:tblPr>
      <w:tblGrid>
        <w:gridCol w:w="8306"/>
      </w:tblGrid>
      <w:tr w:rsidR="003E428D" w14:paraId="3A05C9DD" w14:textId="77777777">
        <w:tc>
          <w:tcPr>
            <w:tcW w:w="8306" w:type="dxa"/>
            <w:shd w:val="clear" w:color="auto" w:fill="auto"/>
            <w:tcMar>
              <w:top w:w="100" w:type="dxa"/>
              <w:left w:w="100" w:type="dxa"/>
              <w:bottom w:w="100" w:type="dxa"/>
              <w:right w:w="100" w:type="dxa"/>
            </w:tcMar>
          </w:tcPr>
          <w:p w14:paraId="396A31D0"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4D474F8B" wp14:editId="43C36562">
                  <wp:extent cx="5133975" cy="2806700"/>
                  <wp:effectExtent l="0" t="0" r="0" b="0"/>
                  <wp:docPr id="11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133975" cy="2806700"/>
                          </a:xfrm>
                          <a:prstGeom prst="rect">
                            <a:avLst/>
                          </a:prstGeom>
                          <a:ln/>
                        </pic:spPr>
                      </pic:pic>
                    </a:graphicData>
                  </a:graphic>
                </wp:inline>
              </w:drawing>
            </w:r>
          </w:p>
        </w:tc>
      </w:tr>
      <w:tr w:rsidR="003E428D" w14:paraId="14F26F6D" w14:textId="77777777">
        <w:trPr>
          <w:trHeight w:val="472"/>
        </w:trPr>
        <w:tc>
          <w:tcPr>
            <w:tcW w:w="8306" w:type="dxa"/>
            <w:shd w:val="clear" w:color="auto" w:fill="auto"/>
            <w:tcMar>
              <w:top w:w="100" w:type="dxa"/>
              <w:left w:w="100" w:type="dxa"/>
              <w:bottom w:w="100" w:type="dxa"/>
              <w:right w:w="100" w:type="dxa"/>
            </w:tcMar>
          </w:tcPr>
          <w:p w14:paraId="0B1DE54D" w14:textId="1C4AFA01" w:rsidR="003E428D" w:rsidRDefault="00A25C5A">
            <w:pPr>
              <w:widowControl w:val="0"/>
              <w:spacing w:after="240"/>
              <w:ind w:left="0" w:hanging="2"/>
              <w:jc w:val="center"/>
            </w:pPr>
            <w:r w:rsidRPr="001A0CCA">
              <w:rPr>
                <w:b/>
                <w:bCs/>
              </w:rPr>
              <w:t>Figure 1</w:t>
            </w:r>
            <w:r w:rsidR="001A0CCA" w:rsidRPr="001A0CCA">
              <w:rPr>
                <w:b/>
                <w:bCs/>
              </w:rPr>
              <w:t>9</w:t>
            </w:r>
            <w:r w:rsidR="00AD75EF">
              <w:rPr>
                <w:b/>
                <w:bCs/>
              </w:rPr>
              <w:t>:</w:t>
            </w:r>
            <w:r>
              <w:t xml:space="preserve"> Final textured 3D mesh model of PUC1 (Tecla Sala)</w:t>
            </w:r>
          </w:p>
        </w:tc>
      </w:tr>
    </w:tbl>
    <w:p w14:paraId="33A961C5" w14:textId="77777777" w:rsidR="003E428D" w:rsidRDefault="00A25C5A">
      <w:pPr>
        <w:tabs>
          <w:tab w:val="left" w:pos="567"/>
          <w:tab w:val="left" w:pos="720"/>
        </w:tabs>
        <w:spacing w:after="240"/>
        <w:ind w:left="0" w:hanging="2"/>
      </w:pPr>
      <w:r>
        <w:t xml:space="preserve">Using the extracted incomplete 3D mesh model as a basis, a rich 3D CAD model was created using 3D Studio Max and Rhino 3D software tools. Unwanted objects (like people, trees etc) and stray erroneous triangles were </w:t>
      </w:r>
      <w:proofErr w:type="gramStart"/>
      <w:r>
        <w:t>removed</w:t>
      </w:r>
      <w:proofErr w:type="gramEnd"/>
      <w:r>
        <w:t xml:space="preserve"> and small holes were filled by using data from similar neighbouring areas. Incomplete or unmodelled areas were designed based on the existing geometry of the building and available imagery from Internet sources. Additional decorative elements (such as trees, benches, lights etc) were also added to the 3D CAD model. Figure 19 presents the final enriched 3D model that was used by Open Call artists of </w:t>
      </w:r>
      <w:proofErr w:type="spellStart"/>
      <w:r>
        <w:t>Mindspaces</w:t>
      </w:r>
      <w:proofErr w:type="spellEnd"/>
      <w:r>
        <w:t xml:space="preserve"> program, but also by architects and students during two workshops that were organised in the context of PUC1 and </w:t>
      </w:r>
    </w:p>
    <w:p w14:paraId="04188CC0" w14:textId="77777777" w:rsidR="003E428D" w:rsidRDefault="003E428D">
      <w:pPr>
        <w:tabs>
          <w:tab w:val="left" w:pos="567"/>
          <w:tab w:val="left" w:pos="720"/>
        </w:tabs>
        <w:spacing w:after="240"/>
        <w:ind w:left="0" w:hanging="2"/>
      </w:pPr>
    </w:p>
    <w:tbl>
      <w:tblPr>
        <w:tblStyle w:val="aff3"/>
        <w:tblW w:w="8306" w:type="dxa"/>
        <w:tblInd w:w="0" w:type="dxa"/>
        <w:tblLayout w:type="fixed"/>
        <w:tblLook w:val="0600" w:firstRow="0" w:lastRow="0" w:firstColumn="0" w:lastColumn="0" w:noHBand="1" w:noVBand="1"/>
      </w:tblPr>
      <w:tblGrid>
        <w:gridCol w:w="8306"/>
      </w:tblGrid>
      <w:tr w:rsidR="003E428D" w14:paraId="6ABBAF61" w14:textId="77777777">
        <w:tc>
          <w:tcPr>
            <w:tcW w:w="8306" w:type="dxa"/>
            <w:shd w:val="clear" w:color="auto" w:fill="auto"/>
            <w:tcMar>
              <w:top w:w="100" w:type="dxa"/>
              <w:left w:w="100" w:type="dxa"/>
              <w:bottom w:w="100" w:type="dxa"/>
              <w:right w:w="100" w:type="dxa"/>
            </w:tcMar>
          </w:tcPr>
          <w:p w14:paraId="3CDC4E7C"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3A152AEE" wp14:editId="591CCD7E">
                  <wp:extent cx="5133975" cy="2616200"/>
                  <wp:effectExtent l="0" t="0" r="0" b="0"/>
                  <wp:docPr id="11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133975" cy="2616200"/>
                          </a:xfrm>
                          <a:prstGeom prst="rect">
                            <a:avLst/>
                          </a:prstGeom>
                          <a:ln/>
                        </pic:spPr>
                      </pic:pic>
                    </a:graphicData>
                  </a:graphic>
                </wp:inline>
              </w:drawing>
            </w:r>
          </w:p>
        </w:tc>
      </w:tr>
      <w:tr w:rsidR="003E428D" w14:paraId="770A037B" w14:textId="77777777">
        <w:tc>
          <w:tcPr>
            <w:tcW w:w="8306" w:type="dxa"/>
            <w:shd w:val="clear" w:color="auto" w:fill="auto"/>
            <w:tcMar>
              <w:top w:w="100" w:type="dxa"/>
              <w:left w:w="100" w:type="dxa"/>
              <w:bottom w:w="100" w:type="dxa"/>
              <w:right w:w="100" w:type="dxa"/>
            </w:tcMar>
          </w:tcPr>
          <w:p w14:paraId="3D440F41" w14:textId="2C6AF413" w:rsidR="003E428D" w:rsidRDefault="00A25C5A">
            <w:pPr>
              <w:widowControl w:val="0"/>
              <w:spacing w:after="240"/>
              <w:ind w:left="0" w:hanging="2"/>
              <w:jc w:val="center"/>
            </w:pPr>
            <w:r w:rsidRPr="001A0CCA">
              <w:rPr>
                <w:b/>
                <w:bCs/>
              </w:rPr>
              <w:t xml:space="preserve">Figure </w:t>
            </w:r>
            <w:r w:rsidR="001A0CCA" w:rsidRPr="001A0CCA">
              <w:rPr>
                <w:b/>
                <w:bCs/>
              </w:rPr>
              <w:t>20:</w:t>
            </w:r>
            <w:r>
              <w:t xml:space="preserve"> Final rich 3D CAD model of PUC1 (Tecla Sala)</w:t>
            </w:r>
          </w:p>
        </w:tc>
      </w:tr>
    </w:tbl>
    <w:p w14:paraId="563481D7" w14:textId="77777777" w:rsidR="003E428D" w:rsidRDefault="00A25C5A">
      <w:pPr>
        <w:pBdr>
          <w:top w:val="nil"/>
          <w:left w:val="nil"/>
          <w:bottom w:val="nil"/>
          <w:right w:val="nil"/>
          <w:between w:val="nil"/>
        </w:pBdr>
        <w:tabs>
          <w:tab w:val="left" w:pos="567"/>
          <w:tab w:val="left" w:pos="720"/>
        </w:tabs>
        <w:spacing w:after="240" w:line="240" w:lineRule="auto"/>
        <w:ind w:left="0" w:hanging="2"/>
      </w:pPr>
      <w:r>
        <w:t xml:space="preserve">A similar workflow was followed to generate a parametric and semantically rich 3D CAD model from the photogrammetric 3D mesh model of Thessaloniki Music Hall. This was a second area, situated in Greece, that was selected for PUC1 to test the generation of 3D models from drone surveys, since in the Tecla Sala area it was not permitted to perform any drone flights due to the neighbouring airport. </w:t>
      </w:r>
    </w:p>
    <w:p w14:paraId="3765EE32" w14:textId="77777777" w:rsidR="003E428D" w:rsidRDefault="00A25C5A">
      <w:pPr>
        <w:pBdr>
          <w:top w:val="nil"/>
          <w:left w:val="nil"/>
          <w:bottom w:val="nil"/>
          <w:right w:val="nil"/>
          <w:between w:val="nil"/>
        </w:pBdr>
        <w:tabs>
          <w:tab w:val="left" w:pos="567"/>
          <w:tab w:val="left" w:pos="720"/>
        </w:tabs>
        <w:spacing w:after="240" w:line="240" w:lineRule="auto"/>
        <w:ind w:left="0" w:hanging="2"/>
      </w:pPr>
      <w:r>
        <w:t>The workflow was performed in Rhino 3D software tool and its basic steps included:</w:t>
      </w:r>
    </w:p>
    <w:p w14:paraId="5C6FCCE1" w14:textId="77777777" w:rsidR="003E428D" w:rsidRDefault="00A25C5A">
      <w:pPr>
        <w:numPr>
          <w:ilvl w:val="0"/>
          <w:numId w:val="6"/>
        </w:numPr>
        <w:pBdr>
          <w:top w:val="nil"/>
          <w:left w:val="nil"/>
          <w:bottom w:val="nil"/>
          <w:right w:val="nil"/>
          <w:between w:val="nil"/>
        </w:pBdr>
        <w:tabs>
          <w:tab w:val="left" w:pos="567"/>
          <w:tab w:val="left" w:pos="720"/>
        </w:tabs>
        <w:spacing w:after="0" w:line="240" w:lineRule="auto"/>
        <w:ind w:left="0" w:hanging="2"/>
      </w:pPr>
      <w:r>
        <w:t xml:space="preserve">Cleaning and simplifying the photogrammetric 3D mesh model (Figure 20). This process included the removal of stray triangles or erroneous noisy areas, such as trees, reflective surfaces etc. </w:t>
      </w:r>
    </w:p>
    <w:p w14:paraId="4813AFFA" w14:textId="01923719" w:rsidR="003E428D" w:rsidRDefault="00A25C5A">
      <w:pPr>
        <w:numPr>
          <w:ilvl w:val="0"/>
          <w:numId w:val="6"/>
        </w:numPr>
        <w:pBdr>
          <w:top w:val="nil"/>
          <w:left w:val="nil"/>
          <w:bottom w:val="nil"/>
          <w:right w:val="nil"/>
          <w:between w:val="nil"/>
        </w:pBdr>
        <w:tabs>
          <w:tab w:val="left" w:pos="567"/>
          <w:tab w:val="left" w:pos="720"/>
        </w:tabs>
        <w:spacing w:after="0" w:line="240" w:lineRule="auto"/>
        <w:ind w:left="0" w:hanging="2"/>
      </w:pPr>
      <w:r>
        <w:t xml:space="preserve">Further editing was conducted to the cleaned mesh model. Certain parts that were mismodelled were designed in Rhino to achieve the optimal quality of the final model. The redesign included glass surfaces, </w:t>
      </w:r>
      <w:r w:rsidR="00CF3151">
        <w:t>railings,</w:t>
      </w:r>
      <w:r>
        <w:t xml:space="preserve"> and windows.</w:t>
      </w:r>
    </w:p>
    <w:p w14:paraId="3652D44D" w14:textId="2B3E71BF" w:rsidR="003E428D" w:rsidRDefault="00A25C5A">
      <w:pPr>
        <w:numPr>
          <w:ilvl w:val="0"/>
          <w:numId w:val="6"/>
        </w:numPr>
        <w:pBdr>
          <w:top w:val="nil"/>
          <w:left w:val="nil"/>
          <w:bottom w:val="nil"/>
          <w:right w:val="nil"/>
          <w:between w:val="nil"/>
        </w:pBdr>
        <w:tabs>
          <w:tab w:val="left" w:pos="567"/>
          <w:tab w:val="left" w:pos="720"/>
        </w:tabs>
        <w:spacing w:after="0" w:line="240" w:lineRule="auto"/>
        <w:ind w:left="0" w:hanging="2"/>
      </w:pPr>
      <w:r>
        <w:t xml:space="preserve">Material and properties such as </w:t>
      </w:r>
      <w:r w:rsidR="00CF3151">
        <w:t>colour</w:t>
      </w:r>
      <w:r>
        <w:t xml:space="preserve">, reflectivity, </w:t>
      </w:r>
      <w:r w:rsidR="00CF3151">
        <w:t>opacity,</w:t>
      </w:r>
      <w:r>
        <w:t xml:space="preserve"> and texture were assigned to the newly designed model elements. </w:t>
      </w:r>
    </w:p>
    <w:p w14:paraId="22A75695" w14:textId="77777777" w:rsidR="003E428D" w:rsidRDefault="00A25C5A">
      <w:pPr>
        <w:numPr>
          <w:ilvl w:val="0"/>
          <w:numId w:val="6"/>
        </w:numPr>
        <w:pBdr>
          <w:top w:val="nil"/>
          <w:left w:val="nil"/>
          <w:bottom w:val="nil"/>
          <w:right w:val="nil"/>
          <w:between w:val="nil"/>
        </w:pBdr>
        <w:tabs>
          <w:tab w:val="left" w:pos="567"/>
          <w:tab w:val="left" w:pos="720"/>
        </w:tabs>
        <w:spacing w:after="0" w:line="240" w:lineRule="auto"/>
        <w:ind w:left="0" w:hanging="2"/>
      </w:pPr>
      <w:r>
        <w:t>Elements like plants, benches, or light fixtures that were not modelled correctly, were deleted and detailed 3D CAD models from an asset library were placed at the respective positions.</w:t>
      </w:r>
    </w:p>
    <w:p w14:paraId="08B145FC" w14:textId="21CFE0B1" w:rsidR="003E428D" w:rsidRDefault="00CF3151">
      <w:pPr>
        <w:numPr>
          <w:ilvl w:val="0"/>
          <w:numId w:val="6"/>
        </w:numPr>
        <w:pBdr>
          <w:top w:val="nil"/>
          <w:left w:val="nil"/>
          <w:bottom w:val="nil"/>
          <w:right w:val="nil"/>
          <w:between w:val="nil"/>
        </w:pBdr>
        <w:tabs>
          <w:tab w:val="left" w:pos="567"/>
          <w:tab w:val="left" w:pos="720"/>
        </w:tabs>
        <w:spacing w:after="240" w:line="240" w:lineRule="auto"/>
        <w:ind w:left="0" w:hanging="2"/>
      </w:pPr>
      <w:r>
        <w:t>Finally,</w:t>
      </w:r>
      <w:r w:rsidR="00A25C5A">
        <w:t xml:space="preserve"> lighting was added to the 3D scene to achieve more realistic representation of the reconstructed 3D space in Virtual Reality environments. </w:t>
      </w:r>
    </w:p>
    <w:p w14:paraId="13D67C56" w14:textId="77777777" w:rsidR="003E428D" w:rsidRDefault="003E428D">
      <w:pPr>
        <w:pBdr>
          <w:top w:val="nil"/>
          <w:left w:val="nil"/>
          <w:bottom w:val="nil"/>
          <w:right w:val="nil"/>
          <w:between w:val="nil"/>
        </w:pBdr>
        <w:tabs>
          <w:tab w:val="left" w:pos="567"/>
          <w:tab w:val="left" w:pos="720"/>
        </w:tabs>
        <w:spacing w:after="240" w:line="240" w:lineRule="auto"/>
        <w:ind w:left="0" w:hanging="2"/>
      </w:pPr>
    </w:p>
    <w:tbl>
      <w:tblPr>
        <w:tblStyle w:val="aff4"/>
        <w:tblW w:w="8306" w:type="dxa"/>
        <w:tblInd w:w="0" w:type="dxa"/>
        <w:tblLayout w:type="fixed"/>
        <w:tblLook w:val="0600" w:firstRow="0" w:lastRow="0" w:firstColumn="0" w:lastColumn="0" w:noHBand="1" w:noVBand="1"/>
      </w:tblPr>
      <w:tblGrid>
        <w:gridCol w:w="8306"/>
      </w:tblGrid>
      <w:tr w:rsidR="003E428D" w14:paraId="334340A4" w14:textId="77777777">
        <w:tc>
          <w:tcPr>
            <w:tcW w:w="8306" w:type="dxa"/>
            <w:shd w:val="clear" w:color="auto" w:fill="auto"/>
            <w:tcMar>
              <w:top w:w="100" w:type="dxa"/>
              <w:left w:w="100" w:type="dxa"/>
              <w:bottom w:w="100" w:type="dxa"/>
              <w:right w:w="100" w:type="dxa"/>
            </w:tcMar>
          </w:tcPr>
          <w:p w14:paraId="266CB407" w14:textId="77777777" w:rsidR="003E428D" w:rsidRDefault="00A25C5A">
            <w:pPr>
              <w:widowControl w:val="0"/>
              <w:pBdr>
                <w:top w:val="nil"/>
                <w:left w:val="nil"/>
                <w:bottom w:val="nil"/>
                <w:right w:val="nil"/>
                <w:between w:val="nil"/>
              </w:pBdr>
              <w:spacing w:after="0" w:line="240" w:lineRule="auto"/>
              <w:ind w:left="0" w:hanging="2"/>
              <w:jc w:val="left"/>
            </w:pPr>
            <w:r>
              <w:rPr>
                <w:noProof/>
              </w:rPr>
              <w:lastRenderedPageBreak/>
              <w:drawing>
                <wp:inline distT="114300" distB="114300" distL="114300" distR="114300" wp14:anchorId="41043D3B" wp14:editId="5AADCDD5">
                  <wp:extent cx="5062538" cy="2676852"/>
                  <wp:effectExtent l="0" t="0" r="0" b="0"/>
                  <wp:docPr id="11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a:srcRect t="1870" b="3960"/>
                          <a:stretch>
                            <a:fillRect/>
                          </a:stretch>
                        </pic:blipFill>
                        <pic:spPr>
                          <a:xfrm>
                            <a:off x="0" y="0"/>
                            <a:ext cx="5062538" cy="2676852"/>
                          </a:xfrm>
                          <a:prstGeom prst="rect">
                            <a:avLst/>
                          </a:prstGeom>
                          <a:ln/>
                        </pic:spPr>
                      </pic:pic>
                    </a:graphicData>
                  </a:graphic>
                </wp:inline>
              </w:drawing>
            </w:r>
          </w:p>
        </w:tc>
      </w:tr>
      <w:tr w:rsidR="003E428D" w14:paraId="2CF08809" w14:textId="77777777">
        <w:trPr>
          <w:trHeight w:val="870"/>
        </w:trPr>
        <w:tc>
          <w:tcPr>
            <w:tcW w:w="8306" w:type="dxa"/>
            <w:shd w:val="clear" w:color="auto" w:fill="auto"/>
            <w:tcMar>
              <w:top w:w="100" w:type="dxa"/>
              <w:left w:w="100" w:type="dxa"/>
              <w:bottom w:w="100" w:type="dxa"/>
              <w:right w:w="100" w:type="dxa"/>
            </w:tcMar>
          </w:tcPr>
          <w:p w14:paraId="3613B416" w14:textId="5B2D05AB" w:rsidR="003E428D" w:rsidRDefault="00A25C5A">
            <w:pPr>
              <w:widowControl w:val="0"/>
              <w:spacing w:after="240"/>
              <w:ind w:left="0" w:hanging="2"/>
              <w:jc w:val="center"/>
            </w:pPr>
            <w:r w:rsidRPr="00CF3151">
              <w:rPr>
                <w:b/>
                <w:bCs/>
              </w:rPr>
              <w:t>Figure 2</w:t>
            </w:r>
            <w:r w:rsidR="00CF3151" w:rsidRPr="00CF3151">
              <w:rPr>
                <w:b/>
                <w:bCs/>
              </w:rPr>
              <w:t>1:</w:t>
            </w:r>
            <w:r>
              <w:t xml:space="preserve"> Original photogrammetric 3D mesh model of Thessaloniki Music Hall generated in T4.1 (surface) </w:t>
            </w:r>
          </w:p>
        </w:tc>
      </w:tr>
    </w:tbl>
    <w:p w14:paraId="229F8528" w14:textId="77777777" w:rsidR="003E428D" w:rsidRDefault="003E428D">
      <w:pPr>
        <w:pBdr>
          <w:top w:val="nil"/>
          <w:left w:val="nil"/>
          <w:bottom w:val="nil"/>
          <w:right w:val="nil"/>
          <w:between w:val="nil"/>
        </w:pBdr>
        <w:tabs>
          <w:tab w:val="left" w:pos="567"/>
          <w:tab w:val="left" w:pos="720"/>
        </w:tabs>
        <w:spacing w:after="240" w:line="240" w:lineRule="auto"/>
        <w:ind w:left="0" w:hanging="2"/>
      </w:pPr>
    </w:p>
    <w:tbl>
      <w:tblPr>
        <w:tblStyle w:val="aff5"/>
        <w:tblW w:w="8306" w:type="dxa"/>
        <w:tblInd w:w="0" w:type="dxa"/>
        <w:tblLayout w:type="fixed"/>
        <w:tblLook w:val="0600" w:firstRow="0" w:lastRow="0" w:firstColumn="0" w:lastColumn="0" w:noHBand="1" w:noVBand="1"/>
      </w:tblPr>
      <w:tblGrid>
        <w:gridCol w:w="4153"/>
        <w:gridCol w:w="4153"/>
      </w:tblGrid>
      <w:tr w:rsidR="003E428D" w14:paraId="69F5CFE4" w14:textId="77777777">
        <w:trPr>
          <w:trHeight w:val="4155"/>
        </w:trPr>
        <w:tc>
          <w:tcPr>
            <w:tcW w:w="8306" w:type="dxa"/>
            <w:gridSpan w:val="2"/>
            <w:shd w:val="clear" w:color="auto" w:fill="auto"/>
            <w:tcMar>
              <w:top w:w="100" w:type="dxa"/>
              <w:left w:w="100" w:type="dxa"/>
              <w:bottom w:w="100" w:type="dxa"/>
              <w:right w:w="100" w:type="dxa"/>
            </w:tcMar>
          </w:tcPr>
          <w:p w14:paraId="5CC418BC" w14:textId="77777777" w:rsidR="003E428D" w:rsidRDefault="00A25C5A">
            <w:pPr>
              <w:widowControl w:val="0"/>
              <w:pBdr>
                <w:top w:val="nil"/>
                <w:left w:val="nil"/>
                <w:bottom w:val="nil"/>
                <w:right w:val="nil"/>
                <w:between w:val="nil"/>
              </w:pBdr>
              <w:spacing w:after="0" w:line="240" w:lineRule="auto"/>
              <w:ind w:left="0" w:hanging="2"/>
              <w:jc w:val="center"/>
            </w:pPr>
            <w:r>
              <w:rPr>
                <w:noProof/>
              </w:rPr>
              <w:drawing>
                <wp:inline distT="114300" distB="114300" distL="114300" distR="114300" wp14:anchorId="58BE5692" wp14:editId="190BF1FD">
                  <wp:extent cx="4998673" cy="2734568"/>
                  <wp:effectExtent l="0" t="0" r="0" b="0"/>
                  <wp:docPr id="11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4998673" cy="2734568"/>
                          </a:xfrm>
                          <a:prstGeom prst="rect">
                            <a:avLst/>
                          </a:prstGeom>
                          <a:ln/>
                        </pic:spPr>
                      </pic:pic>
                    </a:graphicData>
                  </a:graphic>
                </wp:inline>
              </w:drawing>
            </w:r>
          </w:p>
        </w:tc>
      </w:tr>
      <w:tr w:rsidR="003E428D" w14:paraId="4D048A57" w14:textId="77777777">
        <w:tc>
          <w:tcPr>
            <w:tcW w:w="4153" w:type="dxa"/>
            <w:shd w:val="clear" w:color="auto" w:fill="auto"/>
            <w:tcMar>
              <w:top w:w="100" w:type="dxa"/>
              <w:left w:w="100" w:type="dxa"/>
              <w:bottom w:w="100" w:type="dxa"/>
              <w:right w:w="100" w:type="dxa"/>
            </w:tcMar>
          </w:tcPr>
          <w:p w14:paraId="163557BD" w14:textId="77777777" w:rsidR="003E428D" w:rsidRDefault="00A25C5A">
            <w:pPr>
              <w:widowControl w:val="0"/>
              <w:spacing w:after="0"/>
              <w:ind w:left="0" w:hanging="2"/>
              <w:jc w:val="left"/>
            </w:pPr>
            <w:r>
              <w:rPr>
                <w:noProof/>
              </w:rPr>
              <w:drawing>
                <wp:inline distT="114300" distB="114300" distL="114300" distR="114300" wp14:anchorId="7A4F2D4E" wp14:editId="4A8A0498">
                  <wp:extent cx="2495550" cy="1346200"/>
                  <wp:effectExtent l="0" t="0" r="0" b="0"/>
                  <wp:docPr id="11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t="1683" b="3716"/>
                          <a:stretch>
                            <a:fillRect/>
                          </a:stretch>
                        </pic:blipFill>
                        <pic:spPr>
                          <a:xfrm>
                            <a:off x="0" y="0"/>
                            <a:ext cx="2495550" cy="1346200"/>
                          </a:xfrm>
                          <a:prstGeom prst="rect">
                            <a:avLst/>
                          </a:prstGeom>
                          <a:ln/>
                        </pic:spPr>
                      </pic:pic>
                    </a:graphicData>
                  </a:graphic>
                </wp:inline>
              </w:drawing>
            </w:r>
          </w:p>
        </w:tc>
        <w:tc>
          <w:tcPr>
            <w:tcW w:w="4153" w:type="dxa"/>
            <w:shd w:val="clear" w:color="auto" w:fill="auto"/>
            <w:tcMar>
              <w:top w:w="100" w:type="dxa"/>
              <w:left w:w="100" w:type="dxa"/>
              <w:bottom w:w="100" w:type="dxa"/>
              <w:right w:w="100" w:type="dxa"/>
            </w:tcMar>
          </w:tcPr>
          <w:p w14:paraId="1773B572" w14:textId="77777777" w:rsidR="003E428D" w:rsidRDefault="00A25C5A">
            <w:pPr>
              <w:widowControl w:val="0"/>
              <w:spacing w:after="0"/>
              <w:ind w:left="0" w:hanging="2"/>
              <w:jc w:val="left"/>
            </w:pPr>
            <w:r>
              <w:rPr>
                <w:noProof/>
              </w:rPr>
              <w:drawing>
                <wp:inline distT="114300" distB="114300" distL="114300" distR="114300" wp14:anchorId="2BDF0D6B" wp14:editId="27127F50">
                  <wp:extent cx="2495550" cy="1333500"/>
                  <wp:effectExtent l="0" t="0" r="0" b="0"/>
                  <wp:docPr id="11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
                          <a:srcRect t="2027" b="3716"/>
                          <a:stretch>
                            <a:fillRect/>
                          </a:stretch>
                        </pic:blipFill>
                        <pic:spPr>
                          <a:xfrm>
                            <a:off x="0" y="0"/>
                            <a:ext cx="2495550" cy="1333500"/>
                          </a:xfrm>
                          <a:prstGeom prst="rect">
                            <a:avLst/>
                          </a:prstGeom>
                          <a:ln/>
                        </pic:spPr>
                      </pic:pic>
                    </a:graphicData>
                  </a:graphic>
                </wp:inline>
              </w:drawing>
            </w:r>
          </w:p>
        </w:tc>
      </w:tr>
      <w:tr w:rsidR="003E428D" w14:paraId="12F4A03D" w14:textId="77777777">
        <w:trPr>
          <w:trHeight w:val="487"/>
        </w:trPr>
        <w:tc>
          <w:tcPr>
            <w:tcW w:w="8306" w:type="dxa"/>
            <w:gridSpan w:val="2"/>
            <w:shd w:val="clear" w:color="auto" w:fill="auto"/>
            <w:tcMar>
              <w:top w:w="100" w:type="dxa"/>
              <w:left w:w="100" w:type="dxa"/>
              <w:bottom w:w="100" w:type="dxa"/>
              <w:right w:w="100" w:type="dxa"/>
            </w:tcMar>
          </w:tcPr>
          <w:p w14:paraId="423C00B9" w14:textId="49573C57" w:rsidR="003E428D" w:rsidRDefault="00A25C5A">
            <w:pPr>
              <w:widowControl w:val="0"/>
              <w:spacing w:after="240"/>
              <w:ind w:left="0" w:hanging="2"/>
              <w:jc w:val="center"/>
            </w:pPr>
            <w:r w:rsidRPr="00CF3151">
              <w:rPr>
                <w:b/>
                <w:bCs/>
              </w:rPr>
              <w:t>Figure 2</w:t>
            </w:r>
            <w:r w:rsidR="00CF3151" w:rsidRPr="00CF3151">
              <w:rPr>
                <w:b/>
                <w:bCs/>
              </w:rPr>
              <w:t>2:</w:t>
            </w:r>
            <w:r>
              <w:t xml:space="preserve"> Model improvement and </w:t>
            </w:r>
            <w:r>
              <w:rPr>
                <w:color w:val="222222"/>
              </w:rPr>
              <w:t xml:space="preserve">completion in Rhino 3D. </w:t>
            </w:r>
          </w:p>
        </w:tc>
      </w:tr>
    </w:tbl>
    <w:p w14:paraId="4DB3EE45" w14:textId="01E14403" w:rsidR="003E428D" w:rsidRDefault="00A25C5A">
      <w:pPr>
        <w:tabs>
          <w:tab w:val="left" w:pos="567"/>
          <w:tab w:val="left" w:pos="720"/>
        </w:tabs>
        <w:spacing w:after="240"/>
        <w:ind w:left="0" w:hanging="2"/>
      </w:pPr>
      <w:r>
        <w:lastRenderedPageBreak/>
        <w:t xml:space="preserve">The final 3D CAD model was inserted in Unity 3D for navigating and experiencing the area in Virtual Reality (Figure 22). The Unity model was also used to generate photorealistic synthetic images from multiple viewpoints. These, together with the original aerial views of the area from the drone mission were used in task T4.2 “Aesthetic and sentiment extraction from visual content” in an annotation task towards evaluating human sentiments on urban indoor/outdoor architectural places. More specifically, annotated synthetic and real images were used to train </w:t>
      </w:r>
      <w:r>
        <w:rPr>
          <w:b/>
        </w:rPr>
        <w:t>image sentiment analysis algorithms</w:t>
      </w:r>
      <w:r>
        <w:t xml:space="preserve"> that extract the sentiment evoked by spaces depicted in real images and VR screenshots. </w:t>
      </w:r>
    </w:p>
    <w:tbl>
      <w:tblPr>
        <w:tblStyle w:val="aff6"/>
        <w:tblW w:w="8306" w:type="dxa"/>
        <w:tblInd w:w="0" w:type="dxa"/>
        <w:tblLayout w:type="fixed"/>
        <w:tblLook w:val="0600" w:firstRow="0" w:lastRow="0" w:firstColumn="0" w:lastColumn="0" w:noHBand="1" w:noVBand="1"/>
      </w:tblPr>
      <w:tblGrid>
        <w:gridCol w:w="4153"/>
        <w:gridCol w:w="4153"/>
      </w:tblGrid>
      <w:tr w:rsidR="003E428D" w14:paraId="4F309E85" w14:textId="77777777">
        <w:trPr>
          <w:trHeight w:val="440"/>
        </w:trPr>
        <w:tc>
          <w:tcPr>
            <w:tcW w:w="8306" w:type="dxa"/>
            <w:gridSpan w:val="2"/>
            <w:shd w:val="clear" w:color="auto" w:fill="auto"/>
            <w:tcMar>
              <w:top w:w="100" w:type="dxa"/>
              <w:left w:w="100" w:type="dxa"/>
              <w:bottom w:w="100" w:type="dxa"/>
              <w:right w:w="100" w:type="dxa"/>
            </w:tcMar>
          </w:tcPr>
          <w:p w14:paraId="0AC8AA0E"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0BAAF7CF" wp14:editId="38F16836">
                  <wp:extent cx="5124450" cy="2882900"/>
                  <wp:effectExtent l="0" t="0" r="0" b="0"/>
                  <wp:docPr id="11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124450" cy="2882900"/>
                          </a:xfrm>
                          <a:prstGeom prst="rect">
                            <a:avLst/>
                          </a:prstGeom>
                          <a:ln/>
                        </pic:spPr>
                      </pic:pic>
                    </a:graphicData>
                  </a:graphic>
                </wp:inline>
              </w:drawing>
            </w:r>
          </w:p>
        </w:tc>
      </w:tr>
      <w:tr w:rsidR="003E428D" w14:paraId="50AF3F9A" w14:textId="77777777">
        <w:tc>
          <w:tcPr>
            <w:tcW w:w="4153" w:type="dxa"/>
            <w:shd w:val="clear" w:color="auto" w:fill="auto"/>
            <w:tcMar>
              <w:top w:w="100" w:type="dxa"/>
              <w:left w:w="100" w:type="dxa"/>
              <w:bottom w:w="100" w:type="dxa"/>
              <w:right w:w="100" w:type="dxa"/>
            </w:tcMar>
          </w:tcPr>
          <w:p w14:paraId="173E4071"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2037B94F" wp14:editId="14CCCF70">
                  <wp:extent cx="2495550" cy="1346200"/>
                  <wp:effectExtent l="0" t="0" r="0" b="0"/>
                  <wp:docPr id="11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2495550" cy="1346200"/>
                          </a:xfrm>
                          <a:prstGeom prst="rect">
                            <a:avLst/>
                          </a:prstGeom>
                          <a:ln/>
                        </pic:spPr>
                      </pic:pic>
                    </a:graphicData>
                  </a:graphic>
                </wp:inline>
              </w:drawing>
            </w:r>
          </w:p>
        </w:tc>
        <w:tc>
          <w:tcPr>
            <w:tcW w:w="4153" w:type="dxa"/>
            <w:shd w:val="clear" w:color="auto" w:fill="auto"/>
            <w:tcMar>
              <w:top w:w="100" w:type="dxa"/>
              <w:left w:w="100" w:type="dxa"/>
              <w:bottom w:w="100" w:type="dxa"/>
              <w:right w:w="100" w:type="dxa"/>
            </w:tcMar>
          </w:tcPr>
          <w:p w14:paraId="4A3AE6A6"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103EB6F6" wp14:editId="50FDA27B">
                  <wp:extent cx="2495550" cy="1397000"/>
                  <wp:effectExtent l="0" t="0" r="0" b="0"/>
                  <wp:docPr id="11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9"/>
                          <a:srcRect/>
                          <a:stretch>
                            <a:fillRect/>
                          </a:stretch>
                        </pic:blipFill>
                        <pic:spPr>
                          <a:xfrm>
                            <a:off x="0" y="0"/>
                            <a:ext cx="2495550" cy="1397000"/>
                          </a:xfrm>
                          <a:prstGeom prst="rect">
                            <a:avLst/>
                          </a:prstGeom>
                          <a:ln/>
                        </pic:spPr>
                      </pic:pic>
                    </a:graphicData>
                  </a:graphic>
                </wp:inline>
              </w:drawing>
            </w:r>
          </w:p>
        </w:tc>
      </w:tr>
      <w:tr w:rsidR="003E428D" w14:paraId="08F75B65" w14:textId="77777777">
        <w:trPr>
          <w:trHeight w:val="440"/>
        </w:trPr>
        <w:tc>
          <w:tcPr>
            <w:tcW w:w="8306" w:type="dxa"/>
            <w:gridSpan w:val="2"/>
            <w:shd w:val="clear" w:color="auto" w:fill="auto"/>
            <w:tcMar>
              <w:top w:w="100" w:type="dxa"/>
              <w:left w:w="100" w:type="dxa"/>
              <w:bottom w:w="100" w:type="dxa"/>
              <w:right w:w="100" w:type="dxa"/>
            </w:tcMar>
          </w:tcPr>
          <w:p w14:paraId="6E27D3DB" w14:textId="6CE6695F" w:rsidR="003E428D" w:rsidRDefault="00A25C5A">
            <w:pPr>
              <w:widowControl w:val="0"/>
              <w:spacing w:after="240"/>
              <w:ind w:left="0" w:hanging="2"/>
              <w:jc w:val="center"/>
            </w:pPr>
            <w:r w:rsidRPr="00E628F2">
              <w:rPr>
                <w:b/>
                <w:bCs/>
              </w:rPr>
              <w:t>Figure 2</w:t>
            </w:r>
            <w:r w:rsidR="00E628F2" w:rsidRPr="00E628F2">
              <w:rPr>
                <w:b/>
                <w:bCs/>
              </w:rPr>
              <w:t>3:</w:t>
            </w:r>
            <w:r>
              <w:t xml:space="preserve"> Final 3D CAD Model as seen in Virtual Reality in Unity 3D. </w:t>
            </w:r>
          </w:p>
        </w:tc>
      </w:tr>
    </w:tbl>
    <w:p w14:paraId="1479D549" w14:textId="77777777" w:rsidR="003E428D" w:rsidRDefault="003E428D">
      <w:pPr>
        <w:pBdr>
          <w:top w:val="nil"/>
          <w:left w:val="nil"/>
          <w:bottom w:val="nil"/>
          <w:right w:val="nil"/>
          <w:between w:val="nil"/>
        </w:pBdr>
        <w:tabs>
          <w:tab w:val="left" w:pos="720"/>
        </w:tabs>
        <w:spacing w:line="240" w:lineRule="auto"/>
        <w:ind w:left="0" w:hanging="2"/>
        <w:rPr>
          <w:b/>
        </w:rPr>
      </w:pPr>
    </w:p>
    <w:p w14:paraId="20F80FB6" w14:textId="77777777" w:rsidR="003E428D" w:rsidRDefault="00A25C5A">
      <w:pPr>
        <w:pStyle w:val="3"/>
        <w:numPr>
          <w:ilvl w:val="2"/>
          <w:numId w:val="8"/>
        </w:numPr>
        <w:ind w:left="0" w:hanging="2"/>
      </w:pPr>
      <w:bookmarkStart w:id="82" w:name="_heading=h.ly0dee423rxa" w:colFirst="0" w:colLast="0"/>
      <w:bookmarkEnd w:id="82"/>
      <w:r>
        <w:t>PUC 2 - Inspiring workplaces (McNeel Office Space)</w:t>
      </w:r>
    </w:p>
    <w:p w14:paraId="677F89D0" w14:textId="74CCBFFA" w:rsidR="003E428D" w:rsidRDefault="00A25C5A">
      <w:pPr>
        <w:tabs>
          <w:tab w:val="left" w:pos="720"/>
        </w:tabs>
        <w:ind w:left="0" w:hanging="2"/>
      </w:pPr>
      <w:r>
        <w:t xml:space="preserve">Regarding indoor spaces, in T4.1 a 3D mesh model was created for McNeel office space (Figure 23 left), based on data from a 3D scanning survey with a terrestrial laser scanner, a survey with the mobile mapping platform for indoor spaces and a </w:t>
      </w:r>
      <w:r w:rsidR="00C26399">
        <w:t>photo capture</w:t>
      </w:r>
      <w:r>
        <w:t xml:space="preserve"> survey with a DSLR camera mounted on a tripod dolly. </w:t>
      </w:r>
      <w:proofErr w:type="gramStart"/>
      <w:r>
        <w:t>In order to</w:t>
      </w:r>
      <w:proofErr w:type="gramEnd"/>
      <w:r>
        <w:t xml:space="preserve"> generate a semantically enhanced 3D model the main building’s structural components (walls, columns, floor and ceiling) were traced and approximated by simple geometric </w:t>
      </w:r>
      <w:r>
        <w:lastRenderedPageBreak/>
        <w:t xml:space="preserve">objects. Materials and properties, such as colour, reflectivity, </w:t>
      </w:r>
      <w:proofErr w:type="gramStart"/>
      <w:r>
        <w:t>opacity</w:t>
      </w:r>
      <w:proofErr w:type="gramEnd"/>
      <w:r>
        <w:t xml:space="preserve"> and texture were assigned to these objects. For furniture and other movable objects like plants, lights etc, 3D models from an asset library were used. Multiple light sources were also added to the 3D model for better visualisation inside the Virtual Reality environment. </w:t>
      </w:r>
    </w:p>
    <w:tbl>
      <w:tblPr>
        <w:tblStyle w:val="aff7"/>
        <w:tblW w:w="7739" w:type="dxa"/>
        <w:tblInd w:w="667" w:type="dxa"/>
        <w:tblLayout w:type="fixed"/>
        <w:tblLook w:val="0600" w:firstRow="0" w:lastRow="0" w:firstColumn="0" w:lastColumn="0" w:noHBand="1" w:noVBand="1"/>
      </w:tblPr>
      <w:tblGrid>
        <w:gridCol w:w="3869"/>
        <w:gridCol w:w="3870"/>
      </w:tblGrid>
      <w:tr w:rsidR="003E428D" w14:paraId="100B49A7" w14:textId="77777777">
        <w:tc>
          <w:tcPr>
            <w:tcW w:w="3869" w:type="dxa"/>
            <w:shd w:val="clear" w:color="auto" w:fill="auto"/>
            <w:tcMar>
              <w:top w:w="100" w:type="dxa"/>
              <w:left w:w="100" w:type="dxa"/>
              <w:bottom w:w="100" w:type="dxa"/>
              <w:right w:w="100" w:type="dxa"/>
            </w:tcMar>
          </w:tcPr>
          <w:p w14:paraId="22D6E275"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2D4F1B7B" wp14:editId="4EDE0C82">
                  <wp:extent cx="2314575" cy="1511300"/>
                  <wp:effectExtent l="0" t="0" r="0" b="0"/>
                  <wp:docPr id="11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2314575" cy="1511300"/>
                          </a:xfrm>
                          <a:prstGeom prst="rect">
                            <a:avLst/>
                          </a:prstGeom>
                          <a:ln/>
                        </pic:spPr>
                      </pic:pic>
                    </a:graphicData>
                  </a:graphic>
                </wp:inline>
              </w:drawing>
            </w:r>
          </w:p>
        </w:tc>
        <w:tc>
          <w:tcPr>
            <w:tcW w:w="3869" w:type="dxa"/>
            <w:shd w:val="clear" w:color="auto" w:fill="auto"/>
            <w:tcMar>
              <w:top w:w="100" w:type="dxa"/>
              <w:left w:w="100" w:type="dxa"/>
              <w:bottom w:w="100" w:type="dxa"/>
              <w:right w:w="100" w:type="dxa"/>
            </w:tcMar>
          </w:tcPr>
          <w:p w14:paraId="28BA5994"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3792B45D" wp14:editId="121E2529">
                  <wp:extent cx="2314575" cy="1511300"/>
                  <wp:effectExtent l="0" t="0" r="0" b="0"/>
                  <wp:docPr id="11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2314575" cy="1511300"/>
                          </a:xfrm>
                          <a:prstGeom prst="rect">
                            <a:avLst/>
                          </a:prstGeom>
                          <a:ln/>
                        </pic:spPr>
                      </pic:pic>
                    </a:graphicData>
                  </a:graphic>
                </wp:inline>
              </w:drawing>
            </w:r>
          </w:p>
        </w:tc>
      </w:tr>
      <w:tr w:rsidR="003E428D" w14:paraId="5C14DF54" w14:textId="77777777">
        <w:tc>
          <w:tcPr>
            <w:tcW w:w="3869" w:type="dxa"/>
            <w:shd w:val="clear" w:color="auto" w:fill="auto"/>
            <w:tcMar>
              <w:top w:w="100" w:type="dxa"/>
              <w:left w:w="100" w:type="dxa"/>
              <w:bottom w:w="100" w:type="dxa"/>
              <w:right w:w="100" w:type="dxa"/>
            </w:tcMar>
          </w:tcPr>
          <w:p w14:paraId="1C1538B4"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2984536A" wp14:editId="5480C1DA">
                  <wp:extent cx="2314575" cy="1511300"/>
                  <wp:effectExtent l="0" t="0" r="0" b="0"/>
                  <wp:docPr id="11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2314575" cy="1511300"/>
                          </a:xfrm>
                          <a:prstGeom prst="rect">
                            <a:avLst/>
                          </a:prstGeom>
                          <a:ln/>
                        </pic:spPr>
                      </pic:pic>
                    </a:graphicData>
                  </a:graphic>
                </wp:inline>
              </w:drawing>
            </w:r>
          </w:p>
        </w:tc>
        <w:tc>
          <w:tcPr>
            <w:tcW w:w="3869" w:type="dxa"/>
            <w:shd w:val="clear" w:color="auto" w:fill="auto"/>
            <w:tcMar>
              <w:top w:w="100" w:type="dxa"/>
              <w:left w:w="100" w:type="dxa"/>
              <w:bottom w:w="100" w:type="dxa"/>
              <w:right w:w="100" w:type="dxa"/>
            </w:tcMar>
          </w:tcPr>
          <w:p w14:paraId="752D0B3B"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6A99B8CF" wp14:editId="2653DDA1">
                  <wp:extent cx="2314575" cy="1511300"/>
                  <wp:effectExtent l="0" t="0" r="0" b="0"/>
                  <wp:docPr id="11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2314575" cy="1511300"/>
                          </a:xfrm>
                          <a:prstGeom prst="rect">
                            <a:avLst/>
                          </a:prstGeom>
                          <a:ln/>
                        </pic:spPr>
                      </pic:pic>
                    </a:graphicData>
                  </a:graphic>
                </wp:inline>
              </w:drawing>
            </w:r>
          </w:p>
        </w:tc>
      </w:tr>
      <w:tr w:rsidR="003E428D" w14:paraId="4F2F450B" w14:textId="77777777">
        <w:trPr>
          <w:trHeight w:val="440"/>
        </w:trPr>
        <w:tc>
          <w:tcPr>
            <w:tcW w:w="7738" w:type="dxa"/>
            <w:gridSpan w:val="2"/>
            <w:shd w:val="clear" w:color="auto" w:fill="auto"/>
            <w:tcMar>
              <w:top w:w="100" w:type="dxa"/>
              <w:left w:w="100" w:type="dxa"/>
              <w:bottom w:w="100" w:type="dxa"/>
              <w:right w:w="100" w:type="dxa"/>
            </w:tcMar>
          </w:tcPr>
          <w:p w14:paraId="27C86DF6" w14:textId="4F0BA3A3" w:rsidR="003E428D" w:rsidRDefault="00A25C5A">
            <w:pPr>
              <w:widowControl w:val="0"/>
              <w:spacing w:after="240"/>
              <w:ind w:left="0" w:hanging="2"/>
              <w:jc w:val="center"/>
            </w:pPr>
            <w:r w:rsidRPr="00EE7D20">
              <w:rPr>
                <w:b/>
                <w:bCs/>
              </w:rPr>
              <w:t>Figure 2</w:t>
            </w:r>
            <w:r w:rsidR="00EE7D20" w:rsidRPr="00EE7D20">
              <w:rPr>
                <w:b/>
                <w:bCs/>
              </w:rPr>
              <w:t>4:</w:t>
            </w:r>
            <w:r>
              <w:t xml:space="preserve"> </w:t>
            </w:r>
            <w:r>
              <w:rPr>
                <w:color w:val="222222"/>
              </w:rPr>
              <w:t xml:space="preserve">Initial 3D mesh model from T.4.1 (left). </w:t>
            </w:r>
            <w:r>
              <w:t>Final rendered 3D CAD Model (right)</w:t>
            </w:r>
          </w:p>
        </w:tc>
      </w:tr>
    </w:tbl>
    <w:p w14:paraId="63788632" w14:textId="2368F2E1" w:rsidR="003E428D" w:rsidRDefault="00A25C5A">
      <w:pPr>
        <w:tabs>
          <w:tab w:val="left" w:pos="720"/>
        </w:tabs>
        <w:ind w:left="0" w:hanging="2"/>
      </w:pPr>
      <w:r>
        <w:t xml:space="preserve">A set of rules for the annotation of objects inside the 3D models with the high-level concepts of the taxonomy has been also concluded with the partners of </w:t>
      </w:r>
      <w:r w:rsidR="00C26399">
        <w:t>MindSpaces</w:t>
      </w:r>
      <w:r>
        <w:t xml:space="preserve"> and added accordingly to the final enhanced 3D model. The generated model of McNeel’s office was provided to </w:t>
      </w:r>
      <w:r w:rsidR="00C26399">
        <w:t>MindSpaces</w:t>
      </w:r>
      <w:r>
        <w:t xml:space="preserve"> partners and used as a basis for the generative design tools in the context of PUC2 experiments. </w:t>
      </w:r>
    </w:p>
    <w:p w14:paraId="21C105C8" w14:textId="77777777" w:rsidR="003E428D" w:rsidRDefault="003E428D">
      <w:pPr>
        <w:tabs>
          <w:tab w:val="left" w:pos="720"/>
        </w:tabs>
        <w:ind w:left="0" w:hanging="2"/>
        <w:rPr>
          <w:b/>
        </w:rPr>
      </w:pPr>
    </w:p>
    <w:p w14:paraId="0507866D" w14:textId="77777777" w:rsidR="003E428D" w:rsidRDefault="00A25C5A">
      <w:pPr>
        <w:pStyle w:val="3"/>
        <w:numPr>
          <w:ilvl w:val="2"/>
          <w:numId w:val="8"/>
        </w:numPr>
        <w:ind w:left="0" w:hanging="2"/>
      </w:pPr>
      <w:bookmarkStart w:id="83" w:name="_heading=h.9yamyptiphpi" w:colFirst="0" w:colLast="0"/>
      <w:bookmarkEnd w:id="83"/>
      <w:r>
        <w:t>PUC 3 - Emotionally-sensitive functional interior design (Senior’s residence in Paris)</w:t>
      </w:r>
    </w:p>
    <w:p w14:paraId="0CBCC2FE" w14:textId="3873DA6B" w:rsidR="003E428D" w:rsidRDefault="00A25C5A">
      <w:pPr>
        <w:tabs>
          <w:tab w:val="left" w:pos="720"/>
        </w:tabs>
        <w:ind w:left="0" w:hanging="2"/>
      </w:pPr>
      <w:r>
        <w:t xml:space="preserve">A similar workflow was used for the generation of a 3D CAD model of a senior’s residence in Paris for PUC3 (Figure 24). The final 3D model served as the basis for the design of the interior spaces in the final version of PUC3, where a Digital Village (Cap de </w:t>
      </w:r>
      <w:r w:rsidR="00C26399">
        <w:t>Balloon</w:t>
      </w:r>
      <w:r>
        <w:t xml:space="preserve">) was constructed. Into these interior spaces virtual visitors can gather in small groups </w:t>
      </w:r>
      <w:proofErr w:type="gramStart"/>
      <w:r>
        <w:t>in order to</w:t>
      </w:r>
      <w:proofErr w:type="gramEnd"/>
      <w:r>
        <w:t xml:space="preserve"> discuss and interact with each other. </w:t>
      </w:r>
    </w:p>
    <w:p w14:paraId="40913103" w14:textId="77777777" w:rsidR="003E428D" w:rsidRDefault="003E428D">
      <w:pPr>
        <w:tabs>
          <w:tab w:val="left" w:pos="720"/>
        </w:tabs>
        <w:ind w:left="0" w:hanging="2"/>
      </w:pPr>
    </w:p>
    <w:p w14:paraId="1D121669" w14:textId="77777777" w:rsidR="003E428D" w:rsidRDefault="003E428D">
      <w:pPr>
        <w:tabs>
          <w:tab w:val="left" w:pos="720"/>
        </w:tabs>
        <w:ind w:left="0" w:hanging="2"/>
      </w:pPr>
    </w:p>
    <w:tbl>
      <w:tblPr>
        <w:tblStyle w:val="aff8"/>
        <w:tblW w:w="7739" w:type="dxa"/>
        <w:tblInd w:w="667" w:type="dxa"/>
        <w:tblLayout w:type="fixed"/>
        <w:tblLook w:val="0600" w:firstRow="0" w:lastRow="0" w:firstColumn="0" w:lastColumn="0" w:noHBand="1" w:noVBand="1"/>
      </w:tblPr>
      <w:tblGrid>
        <w:gridCol w:w="3720"/>
        <w:gridCol w:w="4019"/>
      </w:tblGrid>
      <w:tr w:rsidR="003E428D" w14:paraId="77F0F3B7" w14:textId="77777777">
        <w:trPr>
          <w:trHeight w:val="440"/>
        </w:trPr>
        <w:tc>
          <w:tcPr>
            <w:tcW w:w="3720" w:type="dxa"/>
            <w:shd w:val="clear" w:color="auto" w:fill="auto"/>
            <w:tcMar>
              <w:top w:w="100" w:type="dxa"/>
              <w:left w:w="100" w:type="dxa"/>
              <w:bottom w:w="100" w:type="dxa"/>
              <w:right w:w="100" w:type="dxa"/>
            </w:tcMar>
          </w:tcPr>
          <w:p w14:paraId="59F27736" w14:textId="77777777" w:rsidR="003E428D" w:rsidRDefault="00A25C5A">
            <w:pPr>
              <w:widowControl w:val="0"/>
              <w:spacing w:after="0"/>
              <w:ind w:left="0" w:hanging="2"/>
              <w:jc w:val="center"/>
            </w:pPr>
            <w:r>
              <w:rPr>
                <w:noProof/>
              </w:rPr>
              <w:lastRenderedPageBreak/>
              <w:drawing>
                <wp:inline distT="114300" distB="114300" distL="114300" distR="114300" wp14:anchorId="7A6A29B3" wp14:editId="55CEAB6A">
                  <wp:extent cx="2109788" cy="1787272"/>
                  <wp:effectExtent l="0" t="0" r="0" b="0"/>
                  <wp:docPr id="11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t="16457" r="6000" b="11985"/>
                          <a:stretch>
                            <a:fillRect/>
                          </a:stretch>
                        </pic:blipFill>
                        <pic:spPr>
                          <a:xfrm>
                            <a:off x="0" y="0"/>
                            <a:ext cx="2109788" cy="1787272"/>
                          </a:xfrm>
                          <a:prstGeom prst="rect">
                            <a:avLst/>
                          </a:prstGeom>
                          <a:ln/>
                        </pic:spPr>
                      </pic:pic>
                    </a:graphicData>
                  </a:graphic>
                </wp:inline>
              </w:drawing>
            </w:r>
          </w:p>
        </w:tc>
        <w:tc>
          <w:tcPr>
            <w:tcW w:w="4019" w:type="dxa"/>
            <w:shd w:val="clear" w:color="auto" w:fill="auto"/>
            <w:tcMar>
              <w:top w:w="100" w:type="dxa"/>
              <w:left w:w="100" w:type="dxa"/>
              <w:bottom w:w="100" w:type="dxa"/>
              <w:right w:w="100" w:type="dxa"/>
            </w:tcMar>
          </w:tcPr>
          <w:p w14:paraId="45D42DE1" w14:textId="77777777" w:rsidR="003E428D" w:rsidRDefault="00A25C5A">
            <w:pPr>
              <w:widowControl w:val="0"/>
              <w:pBdr>
                <w:top w:val="nil"/>
                <w:left w:val="nil"/>
                <w:bottom w:val="nil"/>
                <w:right w:val="nil"/>
                <w:between w:val="nil"/>
              </w:pBdr>
              <w:spacing w:after="0" w:line="240" w:lineRule="auto"/>
              <w:ind w:left="0" w:hanging="2"/>
              <w:jc w:val="center"/>
            </w:pPr>
            <w:r>
              <w:rPr>
                <w:noProof/>
              </w:rPr>
              <w:drawing>
                <wp:inline distT="114300" distB="114300" distL="114300" distR="114300" wp14:anchorId="7492F738" wp14:editId="452306E5">
                  <wp:extent cx="2585655" cy="1490663"/>
                  <wp:effectExtent l="0" t="0" r="0" b="0"/>
                  <wp:docPr id="11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5"/>
                          <a:srcRect/>
                          <a:stretch>
                            <a:fillRect/>
                          </a:stretch>
                        </pic:blipFill>
                        <pic:spPr>
                          <a:xfrm>
                            <a:off x="0" y="0"/>
                            <a:ext cx="2585655" cy="1490663"/>
                          </a:xfrm>
                          <a:prstGeom prst="rect">
                            <a:avLst/>
                          </a:prstGeom>
                          <a:ln/>
                        </pic:spPr>
                      </pic:pic>
                    </a:graphicData>
                  </a:graphic>
                </wp:inline>
              </w:drawing>
            </w:r>
          </w:p>
        </w:tc>
      </w:tr>
      <w:tr w:rsidR="003E428D" w14:paraId="552675BD" w14:textId="77777777">
        <w:trPr>
          <w:trHeight w:val="675"/>
        </w:trPr>
        <w:tc>
          <w:tcPr>
            <w:tcW w:w="7739" w:type="dxa"/>
            <w:gridSpan w:val="2"/>
            <w:shd w:val="clear" w:color="auto" w:fill="auto"/>
            <w:tcMar>
              <w:top w:w="100" w:type="dxa"/>
              <w:left w:w="100" w:type="dxa"/>
              <w:bottom w:w="100" w:type="dxa"/>
              <w:right w:w="100" w:type="dxa"/>
            </w:tcMar>
          </w:tcPr>
          <w:p w14:paraId="71C2B1A8" w14:textId="05B01DB8" w:rsidR="003E428D" w:rsidRDefault="00A25C5A">
            <w:pPr>
              <w:widowControl w:val="0"/>
              <w:spacing w:after="240"/>
              <w:ind w:left="0" w:hanging="2"/>
              <w:jc w:val="center"/>
            </w:pPr>
            <w:r w:rsidRPr="00704281">
              <w:rPr>
                <w:b/>
                <w:bCs/>
              </w:rPr>
              <w:t>Figure 2</w:t>
            </w:r>
            <w:r w:rsidR="00704281" w:rsidRPr="00704281">
              <w:rPr>
                <w:b/>
                <w:bCs/>
              </w:rPr>
              <w:t>5:</w:t>
            </w:r>
            <w:r>
              <w:t xml:space="preserve"> </w:t>
            </w:r>
            <w:r>
              <w:rPr>
                <w:color w:val="222222"/>
              </w:rPr>
              <w:t xml:space="preserve">Initial 3D mesh model from T.4.1 (top). </w:t>
            </w:r>
            <w:r>
              <w:t>Final rendered 3D CAD Model (bottom)</w:t>
            </w:r>
          </w:p>
        </w:tc>
      </w:tr>
    </w:tbl>
    <w:p w14:paraId="3F7FA94E" w14:textId="77777777" w:rsidR="003E428D" w:rsidRDefault="00A25C5A">
      <w:pPr>
        <w:pStyle w:val="2"/>
        <w:numPr>
          <w:ilvl w:val="1"/>
          <w:numId w:val="8"/>
        </w:numPr>
        <w:ind w:left="1" w:hanging="3"/>
      </w:pPr>
      <w:bookmarkStart w:id="84" w:name="_heading=h.7zgz2q8nrmm5" w:colFirst="0" w:colLast="0"/>
      <w:bookmarkEnd w:id="84"/>
      <w:r>
        <w:t>3D point cloud Semantic Segmentation</w:t>
      </w:r>
    </w:p>
    <w:p w14:paraId="1F8EE06B" w14:textId="4DADE472" w:rsidR="003E428D" w:rsidRDefault="00A25C5A">
      <w:pPr>
        <w:tabs>
          <w:tab w:val="left" w:pos="567"/>
          <w:tab w:val="left" w:pos="720"/>
        </w:tabs>
        <w:spacing w:before="240" w:after="240"/>
        <w:ind w:left="0" w:hanging="2"/>
      </w:pPr>
      <w:r>
        <w:t xml:space="preserve">To assist the generation of enhanced 3D CAD models from the reconstructed 3D meshes or 3D point clouds, a valuable step is the automatic identification of structural elements like walls, floors, ceilings, columns etc. or objects like specific pieces of furniture, chairs, desks, boards etc. Semantic segmentation is a machine learning task that aims at segmenting entire scenes into areas that correspond to specific categories. In this context, a study of state-of-the-art algorithms for semantic segmentation on point clouds of indoor spaces was carried out and algorithms were implemented and tested on the recorded </w:t>
      </w:r>
      <w:r w:rsidR="00C26399">
        <w:t>point clouds</w:t>
      </w:r>
      <w:r>
        <w:t xml:space="preserve">. To facilitate the training of the semantic segmentation algorithms synthetic annotation data were created from the enhanced 3D CAD models. </w:t>
      </w:r>
    </w:p>
    <w:p w14:paraId="47441C7F" w14:textId="77777777" w:rsidR="003E428D" w:rsidRDefault="00A25C5A">
      <w:pPr>
        <w:pStyle w:val="3"/>
        <w:numPr>
          <w:ilvl w:val="2"/>
          <w:numId w:val="8"/>
        </w:numPr>
        <w:ind w:left="0" w:hanging="2"/>
      </w:pPr>
      <w:bookmarkStart w:id="85" w:name="_heading=h.hsdf0tjnujmo" w:colFirst="0" w:colLast="0"/>
      <w:bookmarkEnd w:id="85"/>
      <w:r>
        <w:t>State of the Art Semantic Segmentation</w:t>
      </w:r>
    </w:p>
    <w:p w14:paraId="1B0613BF" w14:textId="64EFFBE9" w:rsidR="003E428D" w:rsidRDefault="00A25C5A">
      <w:pPr>
        <w:tabs>
          <w:tab w:val="left" w:pos="567"/>
          <w:tab w:val="left" w:pos="720"/>
        </w:tabs>
        <w:spacing w:before="240" w:after="240"/>
        <w:ind w:left="0" w:hanging="2"/>
      </w:pPr>
      <w:r>
        <w:t xml:space="preserve">Semantic segmentation is the general task of assigning labels to visual or 3D data. When applied to </w:t>
      </w:r>
      <w:r w:rsidR="00C26399">
        <w:t>point clouds</w:t>
      </w:r>
      <w:r>
        <w:t xml:space="preserve"> a label is assigned to each individual 3D point and in this way a semantically enriched </w:t>
      </w:r>
      <w:r w:rsidR="00C26399">
        <w:t>point cloud</w:t>
      </w:r>
      <w:r>
        <w:t xml:space="preserve"> is generated. Although semantic segmentation initially referred to image data and assigning labels to each image pixel (see section 5.4 below), lately, research in the field of deep learning has focused on 3D space, mainly focusing, however, on structured 3D formats, </w:t>
      </w:r>
      <w:proofErr w:type="gramStart"/>
      <w:r>
        <w:t>i.e.</w:t>
      </w:r>
      <w:proofErr w:type="gramEnd"/>
      <w:r>
        <w:t xml:space="preserve"> voxel grids. It was not until very recently, when novel deep neural network architectures were developed to process unstructured point cloud data. </w:t>
      </w:r>
      <w:r>
        <w:rPr>
          <w:b/>
        </w:rPr>
        <w:t xml:space="preserve">PointNet </w:t>
      </w:r>
      <w:r>
        <w:t xml:space="preserve">is the most widely used network that works directly on point clouds and has been also adopted for object detection tasks. Hybrid networks that work both on points and voxels, such as </w:t>
      </w:r>
      <w:r>
        <w:rPr>
          <w:b/>
        </w:rPr>
        <w:t>PVCNN</w:t>
      </w:r>
      <w:r>
        <w:t xml:space="preserve"> that has been adopted in </w:t>
      </w:r>
      <w:r w:rsidR="00C26399">
        <w:t>Mind spaces</w:t>
      </w:r>
      <w:r>
        <w:t>, are also proposed. In the following we present the most common approaches for semantic segmentation in the literature and results on their application to a widely used dataset (</w:t>
      </w:r>
      <w:r>
        <w:rPr>
          <w:b/>
        </w:rPr>
        <w:t>s3dis</w:t>
      </w:r>
      <w:r>
        <w:t xml:space="preserve">) that is described in section 5.3.2. </w:t>
      </w:r>
    </w:p>
    <w:p w14:paraId="53305789" w14:textId="5BE865BE" w:rsidR="003E428D" w:rsidRDefault="00A25C5A">
      <w:pPr>
        <w:pBdr>
          <w:top w:val="nil"/>
          <w:left w:val="nil"/>
          <w:bottom w:val="nil"/>
          <w:right w:val="nil"/>
          <w:between w:val="nil"/>
        </w:pBdr>
        <w:tabs>
          <w:tab w:val="left" w:pos="567"/>
          <w:tab w:val="left" w:pos="720"/>
        </w:tabs>
        <w:spacing w:before="240" w:after="240" w:line="240" w:lineRule="auto"/>
        <w:ind w:left="0" w:hanging="2"/>
      </w:pPr>
      <w:r>
        <w:rPr>
          <w:b/>
        </w:rPr>
        <w:t xml:space="preserve">PointNet </w:t>
      </w:r>
      <w:r>
        <w:t xml:space="preserve">[50] is a unified architecture whose input data are </w:t>
      </w:r>
      <w:r w:rsidR="00C26399">
        <w:t>point clouds</w:t>
      </w:r>
      <w:r>
        <w:t xml:space="preserve"> and the outputs are either a single class label for the entire input or class labels for every individual point of the input. </w:t>
      </w:r>
      <w:proofErr w:type="spellStart"/>
      <w:r>
        <w:t>Pointnet</w:t>
      </w:r>
      <w:proofErr w:type="spellEnd"/>
      <w:r>
        <w:t xml:space="preserve"> has a relatively simple basic network </w:t>
      </w:r>
      <w:r>
        <w:lastRenderedPageBreak/>
        <w:t xml:space="preserve">architecture. In the initial stages each point is processed identically and </w:t>
      </w:r>
      <w:proofErr w:type="gramStart"/>
      <w:r>
        <w:t>independently</w:t>
      </w:r>
      <w:proofErr w:type="gramEnd"/>
      <w:r>
        <w:t xml:space="preserve"> and each point is represented by just its three coordinates (X, Y, Z). Additional dimensions may be added by computing </w:t>
      </w:r>
      <w:proofErr w:type="spellStart"/>
      <w:r>
        <w:t>normals</w:t>
      </w:r>
      <w:proofErr w:type="spellEnd"/>
      <w:r>
        <w:t xml:space="preserve"> and other local or global features. The key to the approach is the use of a single symmetric function, max pooling. The network learns a set of optimization functions/criteria that identify “interesting” or “informative” points of the point cloud and encode the reason for their selection. The final fully connected layers of the network aggregate these learnt optimal values into the global descriptor for the entire shape (shape classification) or are used to predict per point labels (shape segmentation).</w:t>
      </w:r>
    </w:p>
    <w:tbl>
      <w:tblPr>
        <w:tblStyle w:val="aff9"/>
        <w:tblW w:w="8306" w:type="dxa"/>
        <w:tblInd w:w="0" w:type="dxa"/>
        <w:tblLayout w:type="fixed"/>
        <w:tblLook w:val="0600" w:firstRow="0" w:lastRow="0" w:firstColumn="0" w:lastColumn="0" w:noHBand="1" w:noVBand="1"/>
      </w:tblPr>
      <w:tblGrid>
        <w:gridCol w:w="8306"/>
      </w:tblGrid>
      <w:tr w:rsidR="003E428D" w14:paraId="5338F118" w14:textId="77777777">
        <w:tc>
          <w:tcPr>
            <w:tcW w:w="8306" w:type="dxa"/>
            <w:shd w:val="clear" w:color="auto" w:fill="auto"/>
            <w:tcMar>
              <w:top w:w="100" w:type="dxa"/>
              <w:left w:w="100" w:type="dxa"/>
              <w:bottom w:w="100" w:type="dxa"/>
              <w:right w:w="100" w:type="dxa"/>
            </w:tcMar>
          </w:tcPr>
          <w:p w14:paraId="009AF1C0"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6BCC5A3A" wp14:editId="19AE5783">
                  <wp:extent cx="5133975" cy="1803400"/>
                  <wp:effectExtent l="0" t="0" r="0" b="0"/>
                  <wp:docPr id="11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5133975" cy="1803400"/>
                          </a:xfrm>
                          <a:prstGeom prst="rect">
                            <a:avLst/>
                          </a:prstGeom>
                          <a:ln/>
                        </pic:spPr>
                      </pic:pic>
                    </a:graphicData>
                  </a:graphic>
                </wp:inline>
              </w:drawing>
            </w:r>
          </w:p>
        </w:tc>
      </w:tr>
      <w:tr w:rsidR="003E428D" w14:paraId="14E8A8B6" w14:textId="77777777">
        <w:tc>
          <w:tcPr>
            <w:tcW w:w="8306" w:type="dxa"/>
            <w:shd w:val="clear" w:color="auto" w:fill="auto"/>
            <w:tcMar>
              <w:top w:w="100" w:type="dxa"/>
              <w:left w:w="100" w:type="dxa"/>
              <w:bottom w:w="100" w:type="dxa"/>
              <w:right w:w="100" w:type="dxa"/>
            </w:tcMar>
          </w:tcPr>
          <w:p w14:paraId="4A861537" w14:textId="7A9F5084" w:rsidR="003E428D" w:rsidRDefault="00A25C5A">
            <w:pPr>
              <w:widowControl w:val="0"/>
              <w:pBdr>
                <w:top w:val="nil"/>
                <w:left w:val="nil"/>
                <w:bottom w:val="nil"/>
                <w:right w:val="nil"/>
                <w:between w:val="nil"/>
              </w:pBdr>
              <w:spacing w:after="0" w:line="240" w:lineRule="auto"/>
              <w:ind w:left="0" w:hanging="2"/>
              <w:jc w:val="center"/>
            </w:pPr>
            <w:r w:rsidRPr="00CD7081">
              <w:rPr>
                <w:b/>
                <w:bCs/>
              </w:rPr>
              <w:t>Figure 2</w:t>
            </w:r>
            <w:r w:rsidR="00CD7081" w:rsidRPr="00CD7081">
              <w:rPr>
                <w:b/>
                <w:bCs/>
              </w:rPr>
              <w:t>6:</w:t>
            </w:r>
            <w:r>
              <w:t xml:space="preserve"> PointNet Architecture. </w:t>
            </w:r>
            <w:r>
              <w:rPr>
                <w:highlight w:val="white"/>
              </w:rPr>
              <w:t>The classification network takes n points as input, applies input and feature transformations, and then aggregates point features by max pooling. The output is classification scores for k classes. The segmentation network is an extension to the classification net. It concatenates global and local features and outputs per point scores. “MLP” stands for multi-layer perceptron, numbers in bracket are layer sizes. Batchnorm is used for all layers with ReLU. Dropout layers are used for the last MLP in classification net.</w:t>
            </w:r>
          </w:p>
        </w:tc>
      </w:tr>
    </w:tbl>
    <w:p w14:paraId="3C9D1DC4" w14:textId="77777777" w:rsidR="003E428D" w:rsidRDefault="00A25C5A">
      <w:pPr>
        <w:pBdr>
          <w:top w:val="nil"/>
          <w:left w:val="nil"/>
          <w:bottom w:val="nil"/>
          <w:right w:val="nil"/>
          <w:between w:val="nil"/>
        </w:pBdr>
        <w:spacing w:before="240" w:after="240" w:line="240" w:lineRule="auto"/>
        <w:ind w:left="0" w:hanging="2"/>
        <w:rPr>
          <w:highlight w:val="white"/>
        </w:rPr>
      </w:pPr>
      <w:bookmarkStart w:id="86" w:name="_heading=h.x20wbpnat0ze" w:colFirst="0" w:colLast="0"/>
      <w:bookmarkEnd w:id="86"/>
      <w:r>
        <w:rPr>
          <w:highlight w:val="white"/>
        </w:rPr>
        <w:t xml:space="preserve">Experiments were conducted with PointNet, on the </w:t>
      </w:r>
      <w:r>
        <w:rPr>
          <w:b/>
          <w:highlight w:val="white"/>
        </w:rPr>
        <w:t xml:space="preserve">s3dis </w:t>
      </w:r>
      <w:r>
        <w:rPr>
          <w:highlight w:val="white"/>
        </w:rPr>
        <w:t>dataset (see section 5.3.2). Results are shown in the following table, using the metric of</w:t>
      </w:r>
      <w:r>
        <w:rPr>
          <w:b/>
          <w:highlight w:val="white"/>
        </w:rPr>
        <w:t xml:space="preserve"> Intersection over Union (IoU)</w:t>
      </w:r>
      <w:r>
        <w:rPr>
          <w:highlight w:val="white"/>
        </w:rPr>
        <w:t>.</w:t>
      </w:r>
    </w:p>
    <w:tbl>
      <w:tblPr>
        <w:tblStyle w:val="affa"/>
        <w:tblW w:w="830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52"/>
        <w:gridCol w:w="4153"/>
      </w:tblGrid>
      <w:tr w:rsidR="003E428D" w14:paraId="76DACFE2" w14:textId="77777777">
        <w:trPr>
          <w:trHeight w:val="500"/>
        </w:trPr>
        <w:tc>
          <w:tcPr>
            <w:tcW w:w="4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BC543" w14:textId="77777777" w:rsidR="003E428D" w:rsidRDefault="00A25C5A">
            <w:pPr>
              <w:spacing w:after="0"/>
              <w:ind w:left="0" w:hanging="2"/>
              <w:jc w:val="center"/>
              <w:rPr>
                <w:b/>
                <w:highlight w:val="white"/>
              </w:rPr>
            </w:pPr>
            <w:r>
              <w:rPr>
                <w:b/>
                <w:highlight w:val="white"/>
              </w:rPr>
              <w:t>Class</w:t>
            </w:r>
          </w:p>
        </w:tc>
        <w:tc>
          <w:tcPr>
            <w:tcW w:w="415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71B8C1B" w14:textId="77777777" w:rsidR="003E428D" w:rsidRDefault="00A25C5A">
            <w:pPr>
              <w:spacing w:after="0"/>
              <w:ind w:left="0" w:hanging="2"/>
              <w:jc w:val="center"/>
              <w:rPr>
                <w:b/>
                <w:highlight w:val="white"/>
              </w:rPr>
            </w:pPr>
            <w:r>
              <w:rPr>
                <w:b/>
                <w:highlight w:val="white"/>
              </w:rPr>
              <w:t>IoU(%)</w:t>
            </w:r>
          </w:p>
        </w:tc>
      </w:tr>
      <w:tr w:rsidR="003E428D" w14:paraId="547B8421"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365F67B" w14:textId="77777777" w:rsidR="003E428D" w:rsidRDefault="00A25C5A">
            <w:pPr>
              <w:spacing w:after="0"/>
              <w:ind w:left="0" w:hanging="2"/>
              <w:jc w:val="center"/>
              <w:rPr>
                <w:highlight w:val="white"/>
              </w:rPr>
            </w:pPr>
            <w:r>
              <w:rPr>
                <w:highlight w:val="white"/>
              </w:rPr>
              <w:t>ceiling</w:t>
            </w:r>
          </w:p>
        </w:tc>
        <w:tc>
          <w:tcPr>
            <w:tcW w:w="4152" w:type="dxa"/>
            <w:tcBorders>
              <w:bottom w:val="single" w:sz="8" w:space="0" w:color="000000"/>
              <w:right w:val="single" w:sz="8" w:space="0" w:color="000000"/>
            </w:tcBorders>
            <w:tcMar>
              <w:top w:w="100" w:type="dxa"/>
              <w:left w:w="100" w:type="dxa"/>
              <w:bottom w:w="100" w:type="dxa"/>
              <w:right w:w="100" w:type="dxa"/>
            </w:tcMar>
          </w:tcPr>
          <w:p w14:paraId="39AD9D62" w14:textId="77777777" w:rsidR="003E428D" w:rsidRDefault="00A25C5A">
            <w:pPr>
              <w:spacing w:after="0"/>
              <w:ind w:left="0" w:hanging="2"/>
              <w:jc w:val="center"/>
              <w:rPr>
                <w:highlight w:val="white"/>
              </w:rPr>
            </w:pPr>
            <w:r>
              <w:rPr>
                <w:highlight w:val="white"/>
              </w:rPr>
              <w:t>88.5</w:t>
            </w:r>
          </w:p>
        </w:tc>
      </w:tr>
      <w:tr w:rsidR="003E428D" w14:paraId="10328915"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88C36D" w14:textId="77777777" w:rsidR="003E428D" w:rsidRDefault="00A25C5A">
            <w:pPr>
              <w:spacing w:after="0"/>
              <w:ind w:left="0" w:hanging="2"/>
              <w:jc w:val="center"/>
              <w:rPr>
                <w:highlight w:val="white"/>
              </w:rPr>
            </w:pPr>
            <w:r>
              <w:rPr>
                <w:highlight w:val="white"/>
              </w:rPr>
              <w:t>floor</w:t>
            </w:r>
          </w:p>
        </w:tc>
        <w:tc>
          <w:tcPr>
            <w:tcW w:w="4152" w:type="dxa"/>
            <w:tcBorders>
              <w:bottom w:val="single" w:sz="8" w:space="0" w:color="000000"/>
              <w:right w:val="single" w:sz="8" w:space="0" w:color="000000"/>
            </w:tcBorders>
            <w:tcMar>
              <w:top w:w="100" w:type="dxa"/>
              <w:left w:w="100" w:type="dxa"/>
              <w:bottom w:w="100" w:type="dxa"/>
              <w:right w:w="100" w:type="dxa"/>
            </w:tcMar>
          </w:tcPr>
          <w:p w14:paraId="16BDF37C" w14:textId="77777777" w:rsidR="003E428D" w:rsidRDefault="00A25C5A">
            <w:pPr>
              <w:spacing w:after="0"/>
              <w:ind w:left="0" w:hanging="2"/>
              <w:jc w:val="center"/>
              <w:rPr>
                <w:highlight w:val="white"/>
              </w:rPr>
            </w:pPr>
            <w:r>
              <w:rPr>
                <w:highlight w:val="white"/>
              </w:rPr>
              <w:t>96.8</w:t>
            </w:r>
          </w:p>
        </w:tc>
      </w:tr>
      <w:tr w:rsidR="003E428D" w14:paraId="1F19C7DB"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C1A478" w14:textId="77777777" w:rsidR="003E428D" w:rsidRDefault="00A25C5A">
            <w:pPr>
              <w:spacing w:after="0"/>
              <w:ind w:left="0" w:hanging="2"/>
              <w:jc w:val="center"/>
              <w:rPr>
                <w:highlight w:val="white"/>
              </w:rPr>
            </w:pPr>
            <w:r>
              <w:rPr>
                <w:highlight w:val="white"/>
              </w:rPr>
              <w:t>wall</w:t>
            </w:r>
          </w:p>
        </w:tc>
        <w:tc>
          <w:tcPr>
            <w:tcW w:w="4152" w:type="dxa"/>
            <w:tcBorders>
              <w:bottom w:val="single" w:sz="8" w:space="0" w:color="000000"/>
              <w:right w:val="single" w:sz="8" w:space="0" w:color="000000"/>
            </w:tcBorders>
            <w:tcMar>
              <w:top w:w="100" w:type="dxa"/>
              <w:left w:w="100" w:type="dxa"/>
              <w:bottom w:w="100" w:type="dxa"/>
              <w:right w:w="100" w:type="dxa"/>
            </w:tcMar>
          </w:tcPr>
          <w:p w14:paraId="08CF987E" w14:textId="77777777" w:rsidR="003E428D" w:rsidRDefault="00A25C5A">
            <w:pPr>
              <w:spacing w:after="0"/>
              <w:ind w:left="0" w:hanging="2"/>
              <w:jc w:val="center"/>
              <w:rPr>
                <w:highlight w:val="white"/>
              </w:rPr>
            </w:pPr>
            <w:r>
              <w:rPr>
                <w:highlight w:val="white"/>
              </w:rPr>
              <w:t>71.1</w:t>
            </w:r>
          </w:p>
        </w:tc>
      </w:tr>
      <w:tr w:rsidR="003E428D" w14:paraId="5851AF40"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14EB3C" w14:textId="77777777" w:rsidR="003E428D" w:rsidRDefault="00A25C5A">
            <w:pPr>
              <w:spacing w:after="0"/>
              <w:ind w:left="0" w:hanging="2"/>
              <w:jc w:val="center"/>
              <w:rPr>
                <w:highlight w:val="white"/>
              </w:rPr>
            </w:pPr>
            <w:r>
              <w:rPr>
                <w:highlight w:val="white"/>
              </w:rPr>
              <w:t>beam</w:t>
            </w:r>
          </w:p>
        </w:tc>
        <w:tc>
          <w:tcPr>
            <w:tcW w:w="4152" w:type="dxa"/>
            <w:tcBorders>
              <w:bottom w:val="single" w:sz="8" w:space="0" w:color="000000"/>
              <w:right w:val="single" w:sz="8" w:space="0" w:color="000000"/>
            </w:tcBorders>
            <w:tcMar>
              <w:top w:w="100" w:type="dxa"/>
              <w:left w:w="100" w:type="dxa"/>
              <w:bottom w:w="100" w:type="dxa"/>
              <w:right w:w="100" w:type="dxa"/>
            </w:tcMar>
          </w:tcPr>
          <w:p w14:paraId="2C912BFF" w14:textId="77777777" w:rsidR="003E428D" w:rsidRDefault="00A25C5A">
            <w:pPr>
              <w:spacing w:after="0"/>
              <w:ind w:left="0" w:hanging="2"/>
              <w:jc w:val="center"/>
              <w:rPr>
                <w:highlight w:val="white"/>
              </w:rPr>
            </w:pPr>
            <w:r>
              <w:rPr>
                <w:highlight w:val="white"/>
              </w:rPr>
              <w:t>0.0</w:t>
            </w:r>
          </w:p>
        </w:tc>
      </w:tr>
      <w:tr w:rsidR="003E428D" w14:paraId="30860860"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0BD0D61" w14:textId="77777777" w:rsidR="003E428D" w:rsidRDefault="00A25C5A">
            <w:pPr>
              <w:spacing w:after="0"/>
              <w:ind w:left="0" w:hanging="2"/>
              <w:jc w:val="center"/>
              <w:rPr>
                <w:highlight w:val="white"/>
              </w:rPr>
            </w:pPr>
            <w:r>
              <w:rPr>
                <w:highlight w:val="white"/>
              </w:rPr>
              <w:lastRenderedPageBreak/>
              <w:t>column</w:t>
            </w:r>
          </w:p>
        </w:tc>
        <w:tc>
          <w:tcPr>
            <w:tcW w:w="4152" w:type="dxa"/>
            <w:tcBorders>
              <w:bottom w:val="single" w:sz="8" w:space="0" w:color="000000"/>
              <w:right w:val="single" w:sz="8" w:space="0" w:color="000000"/>
            </w:tcBorders>
            <w:tcMar>
              <w:top w:w="100" w:type="dxa"/>
              <w:left w:w="100" w:type="dxa"/>
              <w:bottom w:w="100" w:type="dxa"/>
              <w:right w:w="100" w:type="dxa"/>
            </w:tcMar>
          </w:tcPr>
          <w:p w14:paraId="7FB727FD" w14:textId="77777777" w:rsidR="003E428D" w:rsidRDefault="00A25C5A">
            <w:pPr>
              <w:spacing w:after="0"/>
              <w:ind w:left="0" w:hanging="2"/>
              <w:jc w:val="center"/>
              <w:rPr>
                <w:highlight w:val="white"/>
              </w:rPr>
            </w:pPr>
            <w:r>
              <w:rPr>
                <w:highlight w:val="white"/>
              </w:rPr>
              <w:t>0.0</w:t>
            </w:r>
          </w:p>
        </w:tc>
      </w:tr>
      <w:tr w:rsidR="003E428D" w14:paraId="09CA7497"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FC2145" w14:textId="77777777" w:rsidR="003E428D" w:rsidRDefault="00A25C5A">
            <w:pPr>
              <w:spacing w:after="0"/>
              <w:ind w:left="0" w:hanging="2"/>
              <w:jc w:val="center"/>
              <w:rPr>
                <w:highlight w:val="white"/>
              </w:rPr>
            </w:pPr>
            <w:r>
              <w:rPr>
                <w:highlight w:val="white"/>
              </w:rPr>
              <w:t>window</w:t>
            </w:r>
          </w:p>
        </w:tc>
        <w:tc>
          <w:tcPr>
            <w:tcW w:w="4152" w:type="dxa"/>
            <w:tcBorders>
              <w:bottom w:val="single" w:sz="8" w:space="0" w:color="000000"/>
              <w:right w:val="single" w:sz="8" w:space="0" w:color="000000"/>
            </w:tcBorders>
            <w:tcMar>
              <w:top w:w="100" w:type="dxa"/>
              <w:left w:w="100" w:type="dxa"/>
              <w:bottom w:w="100" w:type="dxa"/>
              <w:right w:w="100" w:type="dxa"/>
            </w:tcMar>
          </w:tcPr>
          <w:p w14:paraId="0395181B" w14:textId="77777777" w:rsidR="003E428D" w:rsidRDefault="00A25C5A">
            <w:pPr>
              <w:spacing w:after="0"/>
              <w:ind w:left="0" w:hanging="2"/>
              <w:jc w:val="center"/>
              <w:rPr>
                <w:highlight w:val="white"/>
              </w:rPr>
            </w:pPr>
            <w:r>
              <w:rPr>
                <w:highlight w:val="white"/>
              </w:rPr>
              <w:t>49.8</w:t>
            </w:r>
          </w:p>
        </w:tc>
      </w:tr>
      <w:tr w:rsidR="003E428D" w14:paraId="7AC250B9"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E781D9" w14:textId="77777777" w:rsidR="003E428D" w:rsidRDefault="00A25C5A">
            <w:pPr>
              <w:spacing w:after="0"/>
              <w:ind w:left="0" w:hanging="2"/>
              <w:jc w:val="center"/>
              <w:rPr>
                <w:highlight w:val="white"/>
              </w:rPr>
            </w:pPr>
            <w:r>
              <w:rPr>
                <w:highlight w:val="white"/>
              </w:rPr>
              <w:t>door</w:t>
            </w:r>
          </w:p>
        </w:tc>
        <w:tc>
          <w:tcPr>
            <w:tcW w:w="4152" w:type="dxa"/>
            <w:tcBorders>
              <w:bottom w:val="single" w:sz="8" w:space="0" w:color="000000"/>
              <w:right w:val="single" w:sz="8" w:space="0" w:color="000000"/>
            </w:tcBorders>
            <w:tcMar>
              <w:top w:w="100" w:type="dxa"/>
              <w:left w:w="100" w:type="dxa"/>
              <w:bottom w:w="100" w:type="dxa"/>
              <w:right w:w="100" w:type="dxa"/>
            </w:tcMar>
          </w:tcPr>
          <w:p w14:paraId="6A6D3620" w14:textId="77777777" w:rsidR="003E428D" w:rsidRDefault="00A25C5A">
            <w:pPr>
              <w:spacing w:after="0"/>
              <w:ind w:left="0" w:hanging="2"/>
              <w:jc w:val="center"/>
              <w:rPr>
                <w:highlight w:val="white"/>
              </w:rPr>
            </w:pPr>
            <w:r>
              <w:rPr>
                <w:highlight w:val="white"/>
              </w:rPr>
              <w:t>9.3</w:t>
            </w:r>
          </w:p>
        </w:tc>
      </w:tr>
      <w:tr w:rsidR="003E428D" w14:paraId="7788D8AE"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9FC704" w14:textId="77777777" w:rsidR="003E428D" w:rsidRDefault="00A25C5A">
            <w:pPr>
              <w:spacing w:after="0"/>
              <w:ind w:left="0" w:hanging="2"/>
              <w:jc w:val="center"/>
              <w:rPr>
                <w:highlight w:val="white"/>
              </w:rPr>
            </w:pPr>
            <w:r>
              <w:rPr>
                <w:highlight w:val="white"/>
              </w:rPr>
              <w:t>table</w:t>
            </w:r>
          </w:p>
        </w:tc>
        <w:tc>
          <w:tcPr>
            <w:tcW w:w="4152" w:type="dxa"/>
            <w:tcBorders>
              <w:bottom w:val="single" w:sz="8" w:space="0" w:color="000000"/>
              <w:right w:val="single" w:sz="8" w:space="0" w:color="000000"/>
            </w:tcBorders>
            <w:tcMar>
              <w:top w:w="100" w:type="dxa"/>
              <w:left w:w="100" w:type="dxa"/>
              <w:bottom w:w="100" w:type="dxa"/>
              <w:right w:w="100" w:type="dxa"/>
            </w:tcMar>
          </w:tcPr>
          <w:p w14:paraId="0BA29709" w14:textId="77777777" w:rsidR="003E428D" w:rsidRDefault="00A25C5A">
            <w:pPr>
              <w:spacing w:after="0"/>
              <w:ind w:left="0" w:hanging="2"/>
              <w:jc w:val="center"/>
              <w:rPr>
                <w:highlight w:val="white"/>
              </w:rPr>
            </w:pPr>
            <w:r>
              <w:rPr>
                <w:highlight w:val="white"/>
              </w:rPr>
              <w:t>61.9</w:t>
            </w:r>
          </w:p>
        </w:tc>
      </w:tr>
      <w:tr w:rsidR="003E428D" w14:paraId="006BE173"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ED960D" w14:textId="77777777" w:rsidR="003E428D" w:rsidRDefault="00A25C5A">
            <w:pPr>
              <w:spacing w:after="0"/>
              <w:ind w:left="0" w:hanging="2"/>
              <w:jc w:val="center"/>
              <w:rPr>
                <w:highlight w:val="white"/>
              </w:rPr>
            </w:pPr>
            <w:r>
              <w:rPr>
                <w:highlight w:val="white"/>
              </w:rPr>
              <w:t>chair</w:t>
            </w:r>
          </w:p>
        </w:tc>
        <w:tc>
          <w:tcPr>
            <w:tcW w:w="4152" w:type="dxa"/>
            <w:tcBorders>
              <w:bottom w:val="single" w:sz="8" w:space="0" w:color="000000"/>
              <w:right w:val="single" w:sz="8" w:space="0" w:color="000000"/>
            </w:tcBorders>
            <w:tcMar>
              <w:top w:w="100" w:type="dxa"/>
              <w:left w:w="100" w:type="dxa"/>
              <w:bottom w:w="100" w:type="dxa"/>
              <w:right w:w="100" w:type="dxa"/>
            </w:tcMar>
          </w:tcPr>
          <w:p w14:paraId="50A260E4" w14:textId="77777777" w:rsidR="003E428D" w:rsidRDefault="00A25C5A">
            <w:pPr>
              <w:spacing w:after="0"/>
              <w:ind w:left="0" w:hanging="2"/>
              <w:jc w:val="center"/>
              <w:rPr>
                <w:highlight w:val="white"/>
              </w:rPr>
            </w:pPr>
            <w:r>
              <w:rPr>
                <w:highlight w:val="white"/>
              </w:rPr>
              <w:t>60.2</w:t>
            </w:r>
          </w:p>
        </w:tc>
      </w:tr>
      <w:tr w:rsidR="003E428D" w14:paraId="120DDDB0"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5B4AB5B" w14:textId="77777777" w:rsidR="003E428D" w:rsidRDefault="00A25C5A">
            <w:pPr>
              <w:spacing w:after="0"/>
              <w:ind w:left="0" w:hanging="2"/>
              <w:jc w:val="center"/>
              <w:rPr>
                <w:highlight w:val="white"/>
              </w:rPr>
            </w:pPr>
            <w:r>
              <w:rPr>
                <w:highlight w:val="white"/>
              </w:rPr>
              <w:t>sofa</w:t>
            </w:r>
          </w:p>
        </w:tc>
        <w:tc>
          <w:tcPr>
            <w:tcW w:w="4152" w:type="dxa"/>
            <w:tcBorders>
              <w:bottom w:val="single" w:sz="8" w:space="0" w:color="000000"/>
              <w:right w:val="single" w:sz="8" w:space="0" w:color="000000"/>
            </w:tcBorders>
            <w:tcMar>
              <w:top w:w="100" w:type="dxa"/>
              <w:left w:w="100" w:type="dxa"/>
              <w:bottom w:w="100" w:type="dxa"/>
              <w:right w:w="100" w:type="dxa"/>
            </w:tcMar>
          </w:tcPr>
          <w:p w14:paraId="3F1E8CD7" w14:textId="77777777" w:rsidR="003E428D" w:rsidRDefault="00A25C5A">
            <w:pPr>
              <w:spacing w:after="0"/>
              <w:ind w:left="0" w:hanging="2"/>
              <w:jc w:val="center"/>
              <w:rPr>
                <w:highlight w:val="white"/>
              </w:rPr>
            </w:pPr>
            <w:r>
              <w:rPr>
                <w:highlight w:val="white"/>
              </w:rPr>
              <w:t>21.7</w:t>
            </w:r>
          </w:p>
        </w:tc>
      </w:tr>
      <w:tr w:rsidR="003E428D" w14:paraId="3D1DF554"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8FE6AA6" w14:textId="77777777" w:rsidR="003E428D" w:rsidRDefault="00A25C5A">
            <w:pPr>
              <w:spacing w:after="0"/>
              <w:ind w:left="0" w:hanging="2"/>
              <w:jc w:val="center"/>
              <w:rPr>
                <w:highlight w:val="white"/>
              </w:rPr>
            </w:pPr>
            <w:r>
              <w:rPr>
                <w:highlight w:val="white"/>
              </w:rPr>
              <w:t>bookcase</w:t>
            </w:r>
          </w:p>
        </w:tc>
        <w:tc>
          <w:tcPr>
            <w:tcW w:w="4152" w:type="dxa"/>
            <w:tcBorders>
              <w:bottom w:val="single" w:sz="8" w:space="0" w:color="000000"/>
              <w:right w:val="single" w:sz="8" w:space="0" w:color="000000"/>
            </w:tcBorders>
            <w:tcMar>
              <w:top w:w="100" w:type="dxa"/>
              <w:left w:w="100" w:type="dxa"/>
              <w:bottom w:w="100" w:type="dxa"/>
              <w:right w:w="100" w:type="dxa"/>
            </w:tcMar>
          </w:tcPr>
          <w:p w14:paraId="134E479C" w14:textId="77777777" w:rsidR="003E428D" w:rsidRDefault="00A25C5A">
            <w:pPr>
              <w:spacing w:after="0"/>
              <w:ind w:left="0" w:hanging="2"/>
              <w:jc w:val="center"/>
              <w:rPr>
                <w:highlight w:val="white"/>
              </w:rPr>
            </w:pPr>
            <w:r>
              <w:rPr>
                <w:highlight w:val="white"/>
              </w:rPr>
              <w:t>57.8</w:t>
            </w:r>
          </w:p>
        </w:tc>
      </w:tr>
      <w:tr w:rsidR="003E428D" w14:paraId="62A7035C"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1596032" w14:textId="77777777" w:rsidR="003E428D" w:rsidRDefault="00A25C5A">
            <w:pPr>
              <w:spacing w:after="0"/>
              <w:ind w:left="0" w:hanging="2"/>
              <w:jc w:val="center"/>
              <w:rPr>
                <w:highlight w:val="white"/>
              </w:rPr>
            </w:pPr>
            <w:r>
              <w:rPr>
                <w:highlight w:val="white"/>
              </w:rPr>
              <w:t>board</w:t>
            </w:r>
          </w:p>
        </w:tc>
        <w:tc>
          <w:tcPr>
            <w:tcW w:w="4152" w:type="dxa"/>
            <w:tcBorders>
              <w:bottom w:val="single" w:sz="8" w:space="0" w:color="000000"/>
              <w:right w:val="single" w:sz="8" w:space="0" w:color="000000"/>
            </w:tcBorders>
            <w:tcMar>
              <w:top w:w="100" w:type="dxa"/>
              <w:left w:w="100" w:type="dxa"/>
              <w:bottom w:w="100" w:type="dxa"/>
              <w:right w:w="100" w:type="dxa"/>
            </w:tcMar>
          </w:tcPr>
          <w:p w14:paraId="1CCC3F59" w14:textId="77777777" w:rsidR="003E428D" w:rsidRDefault="00A25C5A">
            <w:pPr>
              <w:spacing w:after="0"/>
              <w:ind w:left="0" w:hanging="2"/>
              <w:jc w:val="center"/>
              <w:rPr>
                <w:highlight w:val="white"/>
              </w:rPr>
            </w:pPr>
            <w:r>
              <w:rPr>
                <w:highlight w:val="white"/>
              </w:rPr>
              <w:t>33.5</w:t>
            </w:r>
          </w:p>
        </w:tc>
      </w:tr>
      <w:tr w:rsidR="003E428D" w14:paraId="6FC8E0AC"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38CBF2" w14:textId="77777777" w:rsidR="003E428D" w:rsidRDefault="00A25C5A">
            <w:pPr>
              <w:spacing w:after="0"/>
              <w:ind w:left="0" w:hanging="2"/>
              <w:jc w:val="center"/>
              <w:rPr>
                <w:highlight w:val="white"/>
              </w:rPr>
            </w:pPr>
            <w:r>
              <w:rPr>
                <w:highlight w:val="white"/>
              </w:rPr>
              <w:t>clutter</w:t>
            </w:r>
          </w:p>
        </w:tc>
        <w:tc>
          <w:tcPr>
            <w:tcW w:w="4152" w:type="dxa"/>
            <w:tcBorders>
              <w:bottom w:val="single" w:sz="8" w:space="0" w:color="000000"/>
              <w:right w:val="single" w:sz="8" w:space="0" w:color="000000"/>
            </w:tcBorders>
            <w:tcMar>
              <w:top w:w="100" w:type="dxa"/>
              <w:left w:w="100" w:type="dxa"/>
              <w:bottom w:w="100" w:type="dxa"/>
              <w:right w:w="100" w:type="dxa"/>
            </w:tcMar>
          </w:tcPr>
          <w:p w14:paraId="69F4CF7D" w14:textId="77777777" w:rsidR="003E428D" w:rsidRDefault="00A25C5A" w:rsidP="00AD0877">
            <w:pPr>
              <w:keepNext/>
              <w:spacing w:after="0"/>
              <w:ind w:left="0" w:hanging="2"/>
              <w:jc w:val="center"/>
              <w:rPr>
                <w:highlight w:val="white"/>
              </w:rPr>
            </w:pPr>
            <w:bookmarkStart w:id="87" w:name="_heading=h.95x9xgknp8aw" w:colFirst="0" w:colLast="0"/>
            <w:bookmarkEnd w:id="87"/>
            <w:r>
              <w:rPr>
                <w:highlight w:val="white"/>
              </w:rPr>
              <w:t>35.9</w:t>
            </w:r>
          </w:p>
        </w:tc>
      </w:tr>
    </w:tbl>
    <w:p w14:paraId="086026C4" w14:textId="3364C7CE" w:rsidR="003E428D" w:rsidRDefault="00AD0877" w:rsidP="00AD0877">
      <w:pPr>
        <w:pStyle w:val="a6"/>
        <w:ind w:left="0" w:hanging="2"/>
        <w:rPr>
          <w:highlight w:val="white"/>
        </w:rPr>
      </w:pPr>
      <w:bookmarkStart w:id="88" w:name="_heading=h.rtp0f0bfjw9e" w:colFirst="0" w:colLast="0"/>
      <w:bookmarkEnd w:id="88"/>
      <w:r w:rsidRPr="00AD0877">
        <w:rPr>
          <w:b/>
          <w:bCs w:val="0"/>
        </w:rPr>
        <w:t xml:space="preserve">Table </w:t>
      </w:r>
      <w:r w:rsidRPr="00AD0877">
        <w:rPr>
          <w:b/>
          <w:bCs w:val="0"/>
        </w:rPr>
        <w:fldChar w:fldCharType="begin"/>
      </w:r>
      <w:r w:rsidRPr="00AD0877">
        <w:rPr>
          <w:b/>
          <w:bCs w:val="0"/>
        </w:rPr>
        <w:instrText xml:space="preserve"> SEQ Table \* ARABIC </w:instrText>
      </w:r>
      <w:r w:rsidRPr="00AD0877">
        <w:rPr>
          <w:b/>
          <w:bCs w:val="0"/>
        </w:rPr>
        <w:fldChar w:fldCharType="separate"/>
      </w:r>
      <w:r w:rsidR="000B7836">
        <w:rPr>
          <w:b/>
          <w:bCs w:val="0"/>
          <w:noProof/>
        </w:rPr>
        <w:t>10</w:t>
      </w:r>
      <w:r w:rsidRPr="00AD0877">
        <w:rPr>
          <w:b/>
          <w:bCs w:val="0"/>
        </w:rPr>
        <w:fldChar w:fldCharType="end"/>
      </w:r>
      <w:r w:rsidRPr="00AD0877">
        <w:rPr>
          <w:b/>
          <w:bCs w:val="0"/>
        </w:rPr>
        <w:t>:</w:t>
      </w:r>
      <w:r>
        <w:t xml:space="preserve"> </w:t>
      </w:r>
      <w:r w:rsidRPr="00BD7FAC">
        <w:t>Results of PointNet on s3dis dataset, using the metric of IoU</w:t>
      </w:r>
    </w:p>
    <w:p w14:paraId="6BBBDF7A" w14:textId="7A3C905C" w:rsidR="003E428D" w:rsidRDefault="00A25C5A">
      <w:pPr>
        <w:spacing w:after="240"/>
        <w:ind w:left="0" w:hanging="2"/>
        <w:rPr>
          <w:highlight w:val="white"/>
        </w:rPr>
      </w:pPr>
      <w:bookmarkStart w:id="89" w:name="_heading=h.lnuj85slw1xl" w:colFirst="0" w:colLast="0"/>
      <w:bookmarkEnd w:id="89"/>
      <w:r>
        <w:rPr>
          <w:b/>
          <w:highlight w:val="white"/>
        </w:rPr>
        <w:t>Point-Voxel CNN (PVCNN)</w:t>
      </w:r>
      <w:r>
        <w:rPr>
          <w:highlight w:val="white"/>
        </w:rPr>
        <w:t xml:space="preserve"> [51]</w:t>
      </w:r>
      <w:r>
        <w:rPr>
          <w:color w:val="222222"/>
          <w:highlight w:val="white"/>
        </w:rPr>
        <w:t xml:space="preserve"> </w:t>
      </w:r>
      <w:proofErr w:type="gramStart"/>
      <w:r>
        <w:rPr>
          <w:color w:val="222222"/>
          <w:highlight w:val="white"/>
        </w:rPr>
        <w:t>similar to</w:t>
      </w:r>
      <w:proofErr w:type="gramEnd"/>
      <w:r>
        <w:rPr>
          <w:color w:val="222222"/>
          <w:highlight w:val="white"/>
        </w:rPr>
        <w:t xml:space="preserve"> PointNet, </w:t>
      </w:r>
      <w:r>
        <w:rPr>
          <w:highlight w:val="white"/>
        </w:rPr>
        <w:t xml:space="preserve">represents the 3D input data as </w:t>
      </w:r>
      <w:r w:rsidR="00D92CA7">
        <w:rPr>
          <w:highlight w:val="white"/>
        </w:rPr>
        <w:t>point clouds</w:t>
      </w:r>
      <w:r>
        <w:rPr>
          <w:highlight w:val="white"/>
        </w:rPr>
        <w:t xml:space="preserve"> to take advantage of the sparsity in order to reduce the memory footprint. However, in a subsequent step, the network employs a voxel-based convolution. For this, point coordinates are normalised before the </w:t>
      </w:r>
      <w:r w:rsidR="00D92CA7">
        <w:rPr>
          <w:highlight w:val="white"/>
        </w:rPr>
        <w:t>point cloud</w:t>
      </w:r>
      <w:r>
        <w:rPr>
          <w:highlight w:val="white"/>
        </w:rPr>
        <w:t xml:space="preserve"> is converted into the volumetric domain. Voxelization is then </w:t>
      </w:r>
      <w:r w:rsidR="00D92CA7">
        <w:rPr>
          <w:highlight w:val="white"/>
        </w:rPr>
        <w:t>performed,</w:t>
      </w:r>
      <w:r>
        <w:rPr>
          <w:highlight w:val="white"/>
        </w:rPr>
        <w:t xml:space="preserve"> and feature aggregation takes place. After converting the points into voxel grids a stack of 3D volumetric convolutions is applied to aggregate the features. </w:t>
      </w:r>
      <w:proofErr w:type="gramStart"/>
      <w:r>
        <w:rPr>
          <w:highlight w:val="white"/>
        </w:rPr>
        <w:t>Similar to</w:t>
      </w:r>
      <w:proofErr w:type="gramEnd"/>
      <w:r>
        <w:rPr>
          <w:highlight w:val="white"/>
        </w:rPr>
        <w:t xml:space="preserve"> conventional 3D models, batch normalisation is applied together with a nonlinear activation function after each 3D convolution. Finally, devoxelization is performed. More specifically, trilinear interpolation is used to transform the voxel grids to points to ensure that the features mapped to each point are distinct.</w:t>
      </w:r>
    </w:p>
    <w:tbl>
      <w:tblPr>
        <w:tblStyle w:val="affb"/>
        <w:tblW w:w="8306" w:type="dxa"/>
        <w:tblInd w:w="0" w:type="dxa"/>
        <w:tblLayout w:type="fixed"/>
        <w:tblLook w:val="0600" w:firstRow="0" w:lastRow="0" w:firstColumn="0" w:lastColumn="0" w:noHBand="1" w:noVBand="1"/>
      </w:tblPr>
      <w:tblGrid>
        <w:gridCol w:w="8306"/>
      </w:tblGrid>
      <w:tr w:rsidR="003E428D" w14:paraId="44A3CD64" w14:textId="77777777">
        <w:tc>
          <w:tcPr>
            <w:tcW w:w="8306" w:type="dxa"/>
            <w:shd w:val="clear" w:color="auto" w:fill="auto"/>
            <w:tcMar>
              <w:top w:w="100" w:type="dxa"/>
              <w:left w:w="100" w:type="dxa"/>
              <w:bottom w:w="100" w:type="dxa"/>
              <w:right w:w="100" w:type="dxa"/>
            </w:tcMar>
          </w:tcPr>
          <w:p w14:paraId="217946F4" w14:textId="77777777" w:rsidR="003E428D" w:rsidRDefault="00A25C5A">
            <w:pPr>
              <w:widowControl w:val="0"/>
              <w:pBdr>
                <w:top w:val="nil"/>
                <w:left w:val="nil"/>
                <w:bottom w:val="nil"/>
                <w:right w:val="nil"/>
                <w:between w:val="nil"/>
              </w:pBdr>
              <w:spacing w:after="0" w:line="240" w:lineRule="auto"/>
              <w:ind w:left="0" w:hanging="2"/>
              <w:jc w:val="center"/>
              <w:rPr>
                <w:highlight w:val="white"/>
              </w:rPr>
            </w:pPr>
            <w:r>
              <w:rPr>
                <w:noProof/>
                <w:highlight w:val="white"/>
              </w:rPr>
              <w:drawing>
                <wp:inline distT="114300" distB="114300" distL="114300" distR="114300" wp14:anchorId="505FFA8E" wp14:editId="0D1BFBBF">
                  <wp:extent cx="5133975" cy="1993900"/>
                  <wp:effectExtent l="0" t="0" r="0" b="0"/>
                  <wp:docPr id="11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133975" cy="1993900"/>
                          </a:xfrm>
                          <a:prstGeom prst="rect">
                            <a:avLst/>
                          </a:prstGeom>
                          <a:ln/>
                        </pic:spPr>
                      </pic:pic>
                    </a:graphicData>
                  </a:graphic>
                </wp:inline>
              </w:drawing>
            </w:r>
          </w:p>
        </w:tc>
      </w:tr>
      <w:tr w:rsidR="003E428D" w14:paraId="5B5C1CA1" w14:textId="77777777">
        <w:tc>
          <w:tcPr>
            <w:tcW w:w="8306" w:type="dxa"/>
            <w:shd w:val="clear" w:color="auto" w:fill="auto"/>
            <w:tcMar>
              <w:top w:w="100" w:type="dxa"/>
              <w:left w:w="100" w:type="dxa"/>
              <w:bottom w:w="100" w:type="dxa"/>
              <w:right w:w="100" w:type="dxa"/>
            </w:tcMar>
          </w:tcPr>
          <w:p w14:paraId="5B0B4B7F" w14:textId="3B65ED50" w:rsidR="003E428D" w:rsidRDefault="00A25C5A">
            <w:pPr>
              <w:widowControl w:val="0"/>
              <w:spacing w:after="160" w:line="276" w:lineRule="auto"/>
              <w:ind w:left="0" w:hanging="2"/>
              <w:jc w:val="center"/>
              <w:rPr>
                <w:highlight w:val="white"/>
              </w:rPr>
            </w:pPr>
            <w:r w:rsidRPr="00574B2A">
              <w:rPr>
                <w:b/>
                <w:bCs/>
                <w:highlight w:val="white"/>
              </w:rPr>
              <w:lastRenderedPageBreak/>
              <w:t>Figure 2</w:t>
            </w:r>
            <w:r w:rsidR="00574B2A" w:rsidRPr="00574B2A">
              <w:rPr>
                <w:b/>
                <w:bCs/>
                <w:highlight w:val="white"/>
              </w:rPr>
              <w:t>7:</w:t>
            </w:r>
            <w:r>
              <w:rPr>
                <w:highlight w:val="white"/>
              </w:rPr>
              <w:t xml:space="preserve"> </w:t>
            </w:r>
            <w:proofErr w:type="spellStart"/>
            <w:r>
              <w:rPr>
                <w:highlight w:val="white"/>
              </w:rPr>
              <w:t>PVConv</w:t>
            </w:r>
            <w:proofErr w:type="spellEnd"/>
            <w:r>
              <w:rPr>
                <w:highlight w:val="white"/>
              </w:rPr>
              <w:t xml:space="preserve"> is composed of a low-resolution voxel-based branch and a high-resolution point based branch. The voxel-based branch extracts coarse-grained </w:t>
            </w:r>
            <w:proofErr w:type="spellStart"/>
            <w:r>
              <w:rPr>
                <w:highlight w:val="white"/>
              </w:rPr>
              <w:t>neighborhood</w:t>
            </w:r>
            <w:proofErr w:type="spellEnd"/>
            <w:r>
              <w:rPr>
                <w:highlight w:val="white"/>
              </w:rPr>
              <w:t xml:space="preserve"> information, which is supplemented by the fine-grained individual point features extracted from the point-based branch.</w:t>
            </w:r>
          </w:p>
        </w:tc>
      </w:tr>
    </w:tbl>
    <w:p w14:paraId="04E555C5" w14:textId="3B2953A9" w:rsidR="003E428D" w:rsidRDefault="00A25C5A" w:rsidP="00AD0877">
      <w:pPr>
        <w:spacing w:after="160" w:line="276" w:lineRule="auto"/>
        <w:ind w:left="0" w:hanging="2"/>
        <w:rPr>
          <w:highlight w:val="white"/>
        </w:rPr>
      </w:pPr>
      <w:bookmarkStart w:id="90" w:name="_heading=h.ajt18os26uuz" w:colFirst="0" w:colLast="0"/>
      <w:bookmarkEnd w:id="90"/>
      <w:r>
        <w:rPr>
          <w:highlight w:val="white"/>
        </w:rPr>
        <w:t>Some results on s3dis dataset are presented in the following table, using again the metric of Intersection over Union (IoU).</w:t>
      </w:r>
      <w:bookmarkStart w:id="91" w:name="_heading=h.x4ycaxclxkl6" w:colFirst="0" w:colLast="0"/>
      <w:bookmarkStart w:id="92" w:name="_heading=h.22w1by1xbffm" w:colFirst="0" w:colLast="0"/>
      <w:bookmarkStart w:id="93" w:name="_heading=h.5fkcc155xteh" w:colFirst="0" w:colLast="0"/>
      <w:bookmarkStart w:id="94" w:name="_heading=h.be4jxobcmwbb" w:colFirst="0" w:colLast="0"/>
      <w:bookmarkEnd w:id="91"/>
      <w:bookmarkEnd w:id="92"/>
      <w:bookmarkEnd w:id="93"/>
      <w:bookmarkEnd w:id="94"/>
    </w:p>
    <w:tbl>
      <w:tblPr>
        <w:tblStyle w:val="affc"/>
        <w:tblW w:w="830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52"/>
        <w:gridCol w:w="4153"/>
      </w:tblGrid>
      <w:tr w:rsidR="003E428D" w14:paraId="1F12A45C" w14:textId="77777777">
        <w:trPr>
          <w:trHeight w:val="500"/>
        </w:trPr>
        <w:tc>
          <w:tcPr>
            <w:tcW w:w="4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827E7" w14:textId="77777777" w:rsidR="003E428D" w:rsidRDefault="00A25C5A">
            <w:pPr>
              <w:spacing w:after="0"/>
              <w:ind w:left="0" w:hanging="2"/>
              <w:jc w:val="center"/>
              <w:rPr>
                <w:b/>
                <w:highlight w:val="white"/>
              </w:rPr>
            </w:pPr>
            <w:r>
              <w:rPr>
                <w:b/>
                <w:highlight w:val="white"/>
              </w:rPr>
              <w:t>Class</w:t>
            </w:r>
          </w:p>
        </w:tc>
        <w:tc>
          <w:tcPr>
            <w:tcW w:w="415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2BFB1BE" w14:textId="77777777" w:rsidR="003E428D" w:rsidRDefault="00A25C5A">
            <w:pPr>
              <w:spacing w:after="0"/>
              <w:ind w:left="0" w:hanging="2"/>
              <w:jc w:val="center"/>
              <w:rPr>
                <w:b/>
                <w:highlight w:val="white"/>
              </w:rPr>
            </w:pPr>
            <w:r>
              <w:rPr>
                <w:b/>
                <w:highlight w:val="white"/>
              </w:rPr>
              <w:t>IoU(%)</w:t>
            </w:r>
          </w:p>
        </w:tc>
      </w:tr>
      <w:tr w:rsidR="003E428D" w14:paraId="6378CF15"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382B33" w14:textId="77777777" w:rsidR="003E428D" w:rsidRDefault="00A25C5A">
            <w:pPr>
              <w:spacing w:after="0"/>
              <w:ind w:left="0" w:hanging="2"/>
              <w:jc w:val="center"/>
              <w:rPr>
                <w:highlight w:val="white"/>
              </w:rPr>
            </w:pPr>
            <w:r>
              <w:rPr>
                <w:highlight w:val="white"/>
              </w:rPr>
              <w:t>ceiling</w:t>
            </w:r>
          </w:p>
        </w:tc>
        <w:tc>
          <w:tcPr>
            <w:tcW w:w="4152" w:type="dxa"/>
            <w:tcBorders>
              <w:bottom w:val="single" w:sz="8" w:space="0" w:color="000000"/>
              <w:right w:val="single" w:sz="8" w:space="0" w:color="000000"/>
            </w:tcBorders>
            <w:tcMar>
              <w:top w:w="100" w:type="dxa"/>
              <w:left w:w="100" w:type="dxa"/>
              <w:bottom w:w="100" w:type="dxa"/>
              <w:right w:w="100" w:type="dxa"/>
            </w:tcMar>
          </w:tcPr>
          <w:p w14:paraId="6ADE0BD5" w14:textId="77777777" w:rsidR="003E428D" w:rsidRDefault="00A25C5A">
            <w:pPr>
              <w:spacing w:after="0"/>
              <w:ind w:left="0" w:hanging="2"/>
              <w:jc w:val="center"/>
              <w:rPr>
                <w:highlight w:val="white"/>
              </w:rPr>
            </w:pPr>
            <w:r>
              <w:rPr>
                <w:highlight w:val="white"/>
              </w:rPr>
              <w:t>51.05</w:t>
            </w:r>
          </w:p>
        </w:tc>
      </w:tr>
      <w:tr w:rsidR="003E428D" w14:paraId="59363E18"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AD3744" w14:textId="77777777" w:rsidR="003E428D" w:rsidRDefault="00A25C5A">
            <w:pPr>
              <w:spacing w:after="0"/>
              <w:ind w:left="0" w:hanging="2"/>
              <w:jc w:val="center"/>
              <w:rPr>
                <w:highlight w:val="white"/>
              </w:rPr>
            </w:pPr>
            <w:r>
              <w:rPr>
                <w:highlight w:val="white"/>
              </w:rPr>
              <w:t>floor</w:t>
            </w:r>
          </w:p>
        </w:tc>
        <w:tc>
          <w:tcPr>
            <w:tcW w:w="4152" w:type="dxa"/>
            <w:tcBorders>
              <w:bottom w:val="single" w:sz="8" w:space="0" w:color="000000"/>
              <w:right w:val="single" w:sz="8" w:space="0" w:color="000000"/>
            </w:tcBorders>
            <w:tcMar>
              <w:top w:w="100" w:type="dxa"/>
              <w:left w:w="100" w:type="dxa"/>
              <w:bottom w:w="100" w:type="dxa"/>
              <w:right w:w="100" w:type="dxa"/>
            </w:tcMar>
          </w:tcPr>
          <w:p w14:paraId="0C2DEEFE" w14:textId="77777777" w:rsidR="003E428D" w:rsidRDefault="00A25C5A">
            <w:pPr>
              <w:spacing w:after="0"/>
              <w:ind w:left="0" w:hanging="2"/>
              <w:jc w:val="center"/>
              <w:rPr>
                <w:highlight w:val="white"/>
              </w:rPr>
            </w:pPr>
            <w:r>
              <w:rPr>
                <w:highlight w:val="white"/>
              </w:rPr>
              <w:t>93.28</w:t>
            </w:r>
          </w:p>
        </w:tc>
      </w:tr>
      <w:tr w:rsidR="003E428D" w14:paraId="49E4881C"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F904ED" w14:textId="77777777" w:rsidR="003E428D" w:rsidRDefault="00A25C5A">
            <w:pPr>
              <w:spacing w:after="0"/>
              <w:ind w:left="0" w:hanging="2"/>
              <w:jc w:val="center"/>
              <w:rPr>
                <w:highlight w:val="white"/>
              </w:rPr>
            </w:pPr>
            <w:r>
              <w:rPr>
                <w:highlight w:val="white"/>
              </w:rPr>
              <w:t>wall</w:t>
            </w:r>
          </w:p>
        </w:tc>
        <w:tc>
          <w:tcPr>
            <w:tcW w:w="4152" w:type="dxa"/>
            <w:tcBorders>
              <w:bottom w:val="single" w:sz="8" w:space="0" w:color="000000"/>
              <w:right w:val="single" w:sz="8" w:space="0" w:color="000000"/>
            </w:tcBorders>
            <w:tcMar>
              <w:top w:w="100" w:type="dxa"/>
              <w:left w:w="100" w:type="dxa"/>
              <w:bottom w:w="100" w:type="dxa"/>
              <w:right w:w="100" w:type="dxa"/>
            </w:tcMar>
          </w:tcPr>
          <w:p w14:paraId="3C3EA248" w14:textId="77777777" w:rsidR="003E428D" w:rsidRDefault="00A25C5A">
            <w:pPr>
              <w:spacing w:after="0"/>
              <w:ind w:left="0" w:hanging="2"/>
              <w:jc w:val="center"/>
              <w:rPr>
                <w:highlight w:val="white"/>
              </w:rPr>
            </w:pPr>
            <w:r>
              <w:rPr>
                <w:highlight w:val="white"/>
              </w:rPr>
              <w:t>98.11</w:t>
            </w:r>
          </w:p>
        </w:tc>
      </w:tr>
      <w:tr w:rsidR="003E428D" w14:paraId="547E34F4"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467FD9" w14:textId="77777777" w:rsidR="003E428D" w:rsidRDefault="00A25C5A">
            <w:pPr>
              <w:spacing w:after="0"/>
              <w:ind w:left="0" w:hanging="2"/>
              <w:jc w:val="center"/>
              <w:rPr>
                <w:highlight w:val="white"/>
              </w:rPr>
            </w:pPr>
            <w:r>
              <w:rPr>
                <w:highlight w:val="white"/>
              </w:rPr>
              <w:t>column</w:t>
            </w:r>
          </w:p>
        </w:tc>
        <w:tc>
          <w:tcPr>
            <w:tcW w:w="4152" w:type="dxa"/>
            <w:tcBorders>
              <w:bottom w:val="single" w:sz="8" w:space="0" w:color="000000"/>
              <w:right w:val="single" w:sz="8" w:space="0" w:color="000000"/>
            </w:tcBorders>
            <w:tcMar>
              <w:top w:w="100" w:type="dxa"/>
              <w:left w:w="100" w:type="dxa"/>
              <w:bottom w:w="100" w:type="dxa"/>
              <w:right w:w="100" w:type="dxa"/>
            </w:tcMar>
          </w:tcPr>
          <w:p w14:paraId="2EA39454" w14:textId="77777777" w:rsidR="003E428D" w:rsidRDefault="00A25C5A">
            <w:pPr>
              <w:spacing w:after="0"/>
              <w:ind w:left="0" w:hanging="2"/>
              <w:jc w:val="center"/>
              <w:rPr>
                <w:highlight w:val="white"/>
              </w:rPr>
            </w:pPr>
            <w:r>
              <w:rPr>
                <w:highlight w:val="white"/>
              </w:rPr>
              <w:t>78.51</w:t>
            </w:r>
          </w:p>
        </w:tc>
      </w:tr>
      <w:tr w:rsidR="003E428D" w14:paraId="1AEEDB01"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C257B3" w14:textId="77777777" w:rsidR="003E428D" w:rsidRDefault="00A25C5A">
            <w:pPr>
              <w:spacing w:after="0"/>
              <w:ind w:left="0" w:hanging="2"/>
              <w:jc w:val="center"/>
              <w:rPr>
                <w:highlight w:val="white"/>
              </w:rPr>
            </w:pPr>
            <w:r>
              <w:rPr>
                <w:highlight w:val="white"/>
              </w:rPr>
              <w:t>beam</w:t>
            </w:r>
          </w:p>
        </w:tc>
        <w:tc>
          <w:tcPr>
            <w:tcW w:w="4152" w:type="dxa"/>
            <w:tcBorders>
              <w:bottom w:val="single" w:sz="8" w:space="0" w:color="000000"/>
              <w:right w:val="single" w:sz="8" w:space="0" w:color="000000"/>
            </w:tcBorders>
            <w:tcMar>
              <w:top w:w="100" w:type="dxa"/>
              <w:left w:w="100" w:type="dxa"/>
              <w:bottom w:w="100" w:type="dxa"/>
              <w:right w:w="100" w:type="dxa"/>
            </w:tcMar>
          </w:tcPr>
          <w:p w14:paraId="22AB2673" w14:textId="77777777" w:rsidR="003E428D" w:rsidRDefault="00A25C5A">
            <w:pPr>
              <w:spacing w:after="0"/>
              <w:ind w:left="0" w:hanging="2"/>
              <w:jc w:val="center"/>
              <w:rPr>
                <w:highlight w:val="white"/>
              </w:rPr>
            </w:pPr>
            <w:r>
              <w:rPr>
                <w:highlight w:val="white"/>
              </w:rPr>
              <w:t>0.00</w:t>
            </w:r>
          </w:p>
        </w:tc>
      </w:tr>
      <w:tr w:rsidR="003E428D" w14:paraId="069D165F"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5464F1" w14:textId="77777777" w:rsidR="003E428D" w:rsidRDefault="00A25C5A">
            <w:pPr>
              <w:spacing w:after="0"/>
              <w:ind w:left="0" w:hanging="2"/>
              <w:jc w:val="center"/>
              <w:rPr>
                <w:highlight w:val="white"/>
              </w:rPr>
            </w:pPr>
            <w:r>
              <w:rPr>
                <w:highlight w:val="white"/>
              </w:rPr>
              <w:t>window</w:t>
            </w:r>
          </w:p>
        </w:tc>
        <w:tc>
          <w:tcPr>
            <w:tcW w:w="4152" w:type="dxa"/>
            <w:tcBorders>
              <w:bottom w:val="single" w:sz="8" w:space="0" w:color="000000"/>
              <w:right w:val="single" w:sz="8" w:space="0" w:color="000000"/>
            </w:tcBorders>
            <w:tcMar>
              <w:top w:w="100" w:type="dxa"/>
              <w:left w:w="100" w:type="dxa"/>
              <w:bottom w:w="100" w:type="dxa"/>
              <w:right w:w="100" w:type="dxa"/>
            </w:tcMar>
          </w:tcPr>
          <w:p w14:paraId="38B15881" w14:textId="77777777" w:rsidR="003E428D" w:rsidRDefault="00A25C5A">
            <w:pPr>
              <w:spacing w:after="0"/>
              <w:ind w:left="0" w:hanging="2"/>
              <w:jc w:val="center"/>
              <w:rPr>
                <w:highlight w:val="white"/>
              </w:rPr>
            </w:pPr>
            <w:r>
              <w:rPr>
                <w:highlight w:val="white"/>
              </w:rPr>
              <w:t>14.68</w:t>
            </w:r>
          </w:p>
        </w:tc>
      </w:tr>
      <w:tr w:rsidR="003E428D" w14:paraId="44DB50EA"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6FF541" w14:textId="77777777" w:rsidR="003E428D" w:rsidRDefault="00A25C5A">
            <w:pPr>
              <w:spacing w:after="0"/>
              <w:ind w:left="0" w:hanging="2"/>
              <w:jc w:val="center"/>
              <w:rPr>
                <w:highlight w:val="white"/>
              </w:rPr>
            </w:pPr>
            <w:r>
              <w:rPr>
                <w:highlight w:val="white"/>
              </w:rPr>
              <w:t>door</w:t>
            </w:r>
          </w:p>
        </w:tc>
        <w:tc>
          <w:tcPr>
            <w:tcW w:w="4152" w:type="dxa"/>
            <w:tcBorders>
              <w:bottom w:val="single" w:sz="8" w:space="0" w:color="000000"/>
              <w:right w:val="single" w:sz="8" w:space="0" w:color="000000"/>
            </w:tcBorders>
            <w:tcMar>
              <w:top w:w="100" w:type="dxa"/>
              <w:left w:w="100" w:type="dxa"/>
              <w:bottom w:w="100" w:type="dxa"/>
              <w:right w:w="100" w:type="dxa"/>
            </w:tcMar>
          </w:tcPr>
          <w:p w14:paraId="0920A80B" w14:textId="77777777" w:rsidR="003E428D" w:rsidRDefault="00A25C5A">
            <w:pPr>
              <w:spacing w:after="0"/>
              <w:ind w:left="0" w:hanging="2"/>
              <w:jc w:val="center"/>
              <w:rPr>
                <w:highlight w:val="white"/>
              </w:rPr>
            </w:pPr>
            <w:r>
              <w:rPr>
                <w:highlight w:val="white"/>
              </w:rPr>
              <w:t>27.35</w:t>
            </w:r>
          </w:p>
        </w:tc>
      </w:tr>
      <w:tr w:rsidR="003E428D" w14:paraId="3C766E27"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BBED36" w14:textId="77777777" w:rsidR="003E428D" w:rsidRDefault="00A25C5A">
            <w:pPr>
              <w:spacing w:after="0"/>
              <w:ind w:left="0" w:hanging="2"/>
              <w:jc w:val="center"/>
              <w:rPr>
                <w:highlight w:val="white"/>
              </w:rPr>
            </w:pPr>
            <w:r>
              <w:rPr>
                <w:highlight w:val="white"/>
              </w:rPr>
              <w:t>table</w:t>
            </w:r>
          </w:p>
        </w:tc>
        <w:tc>
          <w:tcPr>
            <w:tcW w:w="4152" w:type="dxa"/>
            <w:tcBorders>
              <w:bottom w:val="single" w:sz="8" w:space="0" w:color="000000"/>
              <w:right w:val="single" w:sz="8" w:space="0" w:color="000000"/>
            </w:tcBorders>
            <w:tcMar>
              <w:top w:w="100" w:type="dxa"/>
              <w:left w:w="100" w:type="dxa"/>
              <w:bottom w:w="100" w:type="dxa"/>
              <w:right w:w="100" w:type="dxa"/>
            </w:tcMar>
          </w:tcPr>
          <w:p w14:paraId="4088000B" w14:textId="77777777" w:rsidR="003E428D" w:rsidRDefault="00A25C5A">
            <w:pPr>
              <w:spacing w:after="0"/>
              <w:ind w:left="0" w:hanging="2"/>
              <w:jc w:val="center"/>
              <w:rPr>
                <w:highlight w:val="white"/>
              </w:rPr>
            </w:pPr>
            <w:r>
              <w:rPr>
                <w:highlight w:val="white"/>
              </w:rPr>
              <w:t>52.05</w:t>
            </w:r>
          </w:p>
        </w:tc>
      </w:tr>
      <w:tr w:rsidR="003E428D" w14:paraId="7364FAED"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6CA4F0" w14:textId="77777777" w:rsidR="003E428D" w:rsidRDefault="00A25C5A">
            <w:pPr>
              <w:spacing w:after="0"/>
              <w:ind w:left="0" w:hanging="2"/>
              <w:jc w:val="center"/>
              <w:rPr>
                <w:highlight w:val="white"/>
              </w:rPr>
            </w:pPr>
            <w:r>
              <w:rPr>
                <w:highlight w:val="white"/>
              </w:rPr>
              <w:t>chair</w:t>
            </w:r>
          </w:p>
        </w:tc>
        <w:tc>
          <w:tcPr>
            <w:tcW w:w="4152" w:type="dxa"/>
            <w:tcBorders>
              <w:bottom w:val="single" w:sz="8" w:space="0" w:color="000000"/>
              <w:right w:val="single" w:sz="8" w:space="0" w:color="000000"/>
            </w:tcBorders>
            <w:tcMar>
              <w:top w:w="100" w:type="dxa"/>
              <w:left w:w="100" w:type="dxa"/>
              <w:bottom w:w="100" w:type="dxa"/>
              <w:right w:w="100" w:type="dxa"/>
            </w:tcMar>
          </w:tcPr>
          <w:p w14:paraId="31004BB4" w14:textId="77777777" w:rsidR="003E428D" w:rsidRDefault="00A25C5A">
            <w:pPr>
              <w:spacing w:after="0"/>
              <w:ind w:left="0" w:hanging="2"/>
              <w:jc w:val="center"/>
              <w:rPr>
                <w:highlight w:val="white"/>
              </w:rPr>
            </w:pPr>
            <w:r>
              <w:rPr>
                <w:highlight w:val="white"/>
              </w:rPr>
              <w:t>72.04</w:t>
            </w:r>
          </w:p>
        </w:tc>
      </w:tr>
      <w:tr w:rsidR="003E428D" w14:paraId="56531F90"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FB3B54" w14:textId="77777777" w:rsidR="003E428D" w:rsidRDefault="00A25C5A">
            <w:pPr>
              <w:spacing w:after="0"/>
              <w:ind w:left="0" w:hanging="2"/>
              <w:jc w:val="center"/>
              <w:rPr>
                <w:highlight w:val="white"/>
              </w:rPr>
            </w:pPr>
            <w:r>
              <w:rPr>
                <w:highlight w:val="white"/>
              </w:rPr>
              <w:t>bookcase</w:t>
            </w:r>
          </w:p>
        </w:tc>
        <w:tc>
          <w:tcPr>
            <w:tcW w:w="4152" w:type="dxa"/>
            <w:tcBorders>
              <w:bottom w:val="single" w:sz="8" w:space="0" w:color="000000"/>
              <w:right w:val="single" w:sz="8" w:space="0" w:color="000000"/>
            </w:tcBorders>
            <w:tcMar>
              <w:top w:w="100" w:type="dxa"/>
              <w:left w:w="100" w:type="dxa"/>
              <w:bottom w:w="100" w:type="dxa"/>
              <w:right w:w="100" w:type="dxa"/>
            </w:tcMar>
          </w:tcPr>
          <w:p w14:paraId="581FC847" w14:textId="77777777" w:rsidR="003E428D" w:rsidRDefault="00A25C5A">
            <w:pPr>
              <w:spacing w:after="0"/>
              <w:ind w:left="0" w:hanging="2"/>
              <w:jc w:val="center"/>
              <w:rPr>
                <w:highlight w:val="white"/>
              </w:rPr>
            </w:pPr>
            <w:r>
              <w:rPr>
                <w:highlight w:val="white"/>
              </w:rPr>
              <w:t>75.07</w:t>
            </w:r>
          </w:p>
        </w:tc>
      </w:tr>
      <w:tr w:rsidR="003E428D" w14:paraId="0C942758"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EEB400" w14:textId="77777777" w:rsidR="003E428D" w:rsidRDefault="00A25C5A">
            <w:pPr>
              <w:spacing w:after="0"/>
              <w:ind w:left="0" w:hanging="2"/>
              <w:jc w:val="center"/>
              <w:rPr>
                <w:highlight w:val="white"/>
              </w:rPr>
            </w:pPr>
            <w:r>
              <w:rPr>
                <w:highlight w:val="white"/>
              </w:rPr>
              <w:t>sofa</w:t>
            </w:r>
          </w:p>
        </w:tc>
        <w:tc>
          <w:tcPr>
            <w:tcW w:w="4152" w:type="dxa"/>
            <w:tcBorders>
              <w:bottom w:val="single" w:sz="8" w:space="0" w:color="000000"/>
              <w:right w:val="single" w:sz="8" w:space="0" w:color="000000"/>
            </w:tcBorders>
            <w:tcMar>
              <w:top w:w="100" w:type="dxa"/>
              <w:left w:w="100" w:type="dxa"/>
              <w:bottom w:w="100" w:type="dxa"/>
              <w:right w:w="100" w:type="dxa"/>
            </w:tcMar>
          </w:tcPr>
          <w:p w14:paraId="597C31ED" w14:textId="77777777" w:rsidR="003E428D" w:rsidRDefault="00A25C5A">
            <w:pPr>
              <w:spacing w:after="0"/>
              <w:ind w:left="0" w:hanging="2"/>
              <w:jc w:val="center"/>
              <w:rPr>
                <w:highlight w:val="white"/>
              </w:rPr>
            </w:pPr>
            <w:r>
              <w:rPr>
                <w:highlight w:val="white"/>
              </w:rPr>
              <w:t>15.97</w:t>
            </w:r>
          </w:p>
        </w:tc>
      </w:tr>
      <w:tr w:rsidR="003E428D" w14:paraId="5C1E888E"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B61112" w14:textId="77777777" w:rsidR="003E428D" w:rsidRDefault="00A25C5A">
            <w:pPr>
              <w:spacing w:after="0"/>
              <w:ind w:left="0" w:hanging="2"/>
              <w:jc w:val="center"/>
              <w:rPr>
                <w:highlight w:val="white"/>
              </w:rPr>
            </w:pPr>
            <w:r>
              <w:rPr>
                <w:highlight w:val="white"/>
              </w:rPr>
              <w:t>board</w:t>
            </w:r>
          </w:p>
        </w:tc>
        <w:tc>
          <w:tcPr>
            <w:tcW w:w="4152" w:type="dxa"/>
            <w:tcBorders>
              <w:bottom w:val="single" w:sz="8" w:space="0" w:color="000000"/>
              <w:right w:val="single" w:sz="8" w:space="0" w:color="000000"/>
            </w:tcBorders>
            <w:tcMar>
              <w:top w:w="100" w:type="dxa"/>
              <w:left w:w="100" w:type="dxa"/>
              <w:bottom w:w="100" w:type="dxa"/>
              <w:right w:w="100" w:type="dxa"/>
            </w:tcMar>
          </w:tcPr>
          <w:p w14:paraId="25B99890" w14:textId="77777777" w:rsidR="003E428D" w:rsidRDefault="00A25C5A">
            <w:pPr>
              <w:spacing w:after="0"/>
              <w:ind w:left="0" w:hanging="2"/>
              <w:jc w:val="center"/>
              <w:rPr>
                <w:highlight w:val="white"/>
              </w:rPr>
            </w:pPr>
            <w:r>
              <w:rPr>
                <w:highlight w:val="white"/>
              </w:rPr>
              <w:t>63.29</w:t>
            </w:r>
          </w:p>
        </w:tc>
      </w:tr>
      <w:tr w:rsidR="003E428D" w14:paraId="43FA3245"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698AED" w14:textId="77777777" w:rsidR="003E428D" w:rsidRDefault="00A25C5A">
            <w:pPr>
              <w:spacing w:after="0"/>
              <w:ind w:left="0" w:hanging="2"/>
              <w:jc w:val="center"/>
              <w:rPr>
                <w:highlight w:val="white"/>
              </w:rPr>
            </w:pPr>
            <w:r>
              <w:rPr>
                <w:highlight w:val="white"/>
              </w:rPr>
              <w:t>clutter</w:t>
            </w:r>
          </w:p>
        </w:tc>
        <w:tc>
          <w:tcPr>
            <w:tcW w:w="4152" w:type="dxa"/>
            <w:tcBorders>
              <w:bottom w:val="single" w:sz="8" w:space="0" w:color="000000"/>
              <w:right w:val="single" w:sz="8" w:space="0" w:color="000000"/>
            </w:tcBorders>
            <w:tcMar>
              <w:top w:w="100" w:type="dxa"/>
              <w:left w:w="100" w:type="dxa"/>
              <w:bottom w:w="100" w:type="dxa"/>
              <w:right w:w="100" w:type="dxa"/>
            </w:tcMar>
          </w:tcPr>
          <w:p w14:paraId="5E0369AE" w14:textId="77777777" w:rsidR="003E428D" w:rsidRDefault="00A25C5A" w:rsidP="00AD0877">
            <w:pPr>
              <w:keepNext/>
              <w:spacing w:after="0"/>
              <w:ind w:left="0" w:hanging="2"/>
              <w:jc w:val="center"/>
              <w:rPr>
                <w:highlight w:val="white"/>
              </w:rPr>
            </w:pPr>
            <w:bookmarkStart w:id="95" w:name="_heading=h.brul8b1wo8ap" w:colFirst="0" w:colLast="0"/>
            <w:bookmarkEnd w:id="95"/>
            <w:r>
              <w:rPr>
                <w:highlight w:val="white"/>
              </w:rPr>
              <w:t>38.53</w:t>
            </w:r>
          </w:p>
        </w:tc>
      </w:tr>
    </w:tbl>
    <w:p w14:paraId="5E342D76" w14:textId="1310F40A" w:rsidR="00AD0877" w:rsidRDefault="00AD0877">
      <w:pPr>
        <w:pStyle w:val="a6"/>
        <w:ind w:left="0" w:hanging="2"/>
      </w:pPr>
      <w:bookmarkStart w:id="96" w:name="_heading=h.1s6li9hyzq1" w:colFirst="0" w:colLast="0"/>
      <w:bookmarkEnd w:id="96"/>
      <w:r w:rsidRPr="00AD0877">
        <w:rPr>
          <w:b/>
          <w:bCs w:val="0"/>
        </w:rPr>
        <w:t xml:space="preserve">Table </w:t>
      </w:r>
      <w:r w:rsidRPr="00AD0877">
        <w:rPr>
          <w:b/>
          <w:bCs w:val="0"/>
        </w:rPr>
        <w:fldChar w:fldCharType="begin"/>
      </w:r>
      <w:r w:rsidRPr="00AD0877">
        <w:rPr>
          <w:b/>
          <w:bCs w:val="0"/>
        </w:rPr>
        <w:instrText xml:space="preserve"> SEQ Table \* ARABIC </w:instrText>
      </w:r>
      <w:r w:rsidRPr="00AD0877">
        <w:rPr>
          <w:b/>
          <w:bCs w:val="0"/>
        </w:rPr>
        <w:fldChar w:fldCharType="separate"/>
      </w:r>
      <w:r w:rsidR="000B7836">
        <w:rPr>
          <w:b/>
          <w:bCs w:val="0"/>
          <w:noProof/>
        </w:rPr>
        <w:t>11</w:t>
      </w:r>
      <w:r w:rsidRPr="00AD0877">
        <w:rPr>
          <w:b/>
          <w:bCs w:val="0"/>
        </w:rPr>
        <w:fldChar w:fldCharType="end"/>
      </w:r>
      <w:r w:rsidRPr="00AD0877">
        <w:rPr>
          <w:b/>
          <w:bCs w:val="0"/>
        </w:rPr>
        <w:t>:</w:t>
      </w:r>
      <w:r>
        <w:t xml:space="preserve"> </w:t>
      </w:r>
      <w:r w:rsidRPr="008E3823">
        <w:t>Results of PVCNN on s3dis dataset.</w:t>
      </w:r>
    </w:p>
    <w:p w14:paraId="706756C8" w14:textId="162CC478" w:rsidR="003E428D" w:rsidRDefault="00A25C5A">
      <w:pPr>
        <w:pBdr>
          <w:top w:val="nil"/>
          <w:left w:val="nil"/>
          <w:bottom w:val="nil"/>
          <w:right w:val="nil"/>
          <w:between w:val="nil"/>
        </w:pBdr>
        <w:spacing w:after="160" w:line="276" w:lineRule="auto"/>
        <w:ind w:left="0" w:hanging="2"/>
        <w:jc w:val="center"/>
        <w:rPr>
          <w:highlight w:val="white"/>
        </w:rPr>
      </w:pPr>
      <w:r>
        <w:rPr>
          <w:highlight w:val="white"/>
        </w:rPr>
        <w:t xml:space="preserve"> </w:t>
      </w:r>
    </w:p>
    <w:p w14:paraId="47792F11" w14:textId="77777777" w:rsidR="003E428D" w:rsidRDefault="00A25C5A">
      <w:pPr>
        <w:spacing w:after="160" w:line="276" w:lineRule="auto"/>
        <w:ind w:left="0" w:hanging="2"/>
        <w:rPr>
          <w:highlight w:val="white"/>
        </w:rPr>
      </w:pPr>
      <w:r>
        <w:rPr>
          <w:b/>
          <w:highlight w:val="white"/>
        </w:rPr>
        <w:lastRenderedPageBreak/>
        <w:t>JSIS-3D</w:t>
      </w:r>
      <w:r>
        <w:rPr>
          <w:highlight w:val="white"/>
        </w:rPr>
        <w:t xml:space="preserve"> [52] couples semantic and instance segmentation into a single task. Towards this goal, a network architecture namely multi-task pointwise network (MT-</w:t>
      </w:r>
      <w:proofErr w:type="spellStart"/>
      <w:r>
        <w:rPr>
          <w:highlight w:val="white"/>
        </w:rPr>
        <w:t>PNet</w:t>
      </w:r>
      <w:proofErr w:type="spellEnd"/>
      <w:r>
        <w:rPr>
          <w:highlight w:val="white"/>
        </w:rPr>
        <w:t xml:space="preserve">) simultaneously performs two tasks: predicting the object categories of 3D points in a </w:t>
      </w:r>
      <w:proofErr w:type="spellStart"/>
      <w:r>
        <w:rPr>
          <w:highlight w:val="white"/>
        </w:rPr>
        <w:t>pointcloud</w:t>
      </w:r>
      <w:proofErr w:type="spellEnd"/>
      <w:r>
        <w:rPr>
          <w:highlight w:val="white"/>
        </w:rPr>
        <w:t xml:space="preserve"> and embedding these 3D points into high-dimensional feature vectors that allow clustering the points into object instances. More specifically, given a 3D </w:t>
      </w:r>
      <w:proofErr w:type="spellStart"/>
      <w:r>
        <w:rPr>
          <w:highlight w:val="white"/>
        </w:rPr>
        <w:t>pointcloud</w:t>
      </w:r>
      <w:proofErr w:type="spellEnd"/>
      <w:r>
        <w:rPr>
          <w:highlight w:val="white"/>
        </w:rPr>
        <w:t>, it is first scanned entirely by overlapping 3D windows. Each window (with its associated 3D vertices) is passed to a neural network for predicting the semantic class labels of the vertices within the window and embedding the vertices into high-dimensional vectors. To enable such tasks, a multi-task pointwise network (MT-</w:t>
      </w:r>
      <w:proofErr w:type="spellStart"/>
      <w:r>
        <w:rPr>
          <w:highlight w:val="white"/>
        </w:rPr>
        <w:t>PNet</w:t>
      </w:r>
      <w:proofErr w:type="spellEnd"/>
      <w:r>
        <w:rPr>
          <w:highlight w:val="white"/>
        </w:rPr>
        <w:t xml:space="preserve">) is developed, aiming to predict an object class for every 3D point in the scene and at the same time to embed the 3D point with its class label information into a vector. The network encourages 3D points belonging to the same object instance to be pulled to each other, while pushing those of different object instances as far away from each other as possible. Those class labels and embeddings are then fused into a multi-value conditional random field (MVCRF) model. The semantic and instance segmentation are finally performed jointly using variational inference. </w:t>
      </w:r>
    </w:p>
    <w:p w14:paraId="0F0F751F" w14:textId="77777777" w:rsidR="003E428D" w:rsidRDefault="00A25C5A">
      <w:pPr>
        <w:spacing w:after="160" w:line="276" w:lineRule="auto"/>
        <w:ind w:left="0" w:hanging="2"/>
        <w:rPr>
          <w:highlight w:val="white"/>
        </w:rPr>
      </w:pPr>
      <w:bookmarkStart w:id="97" w:name="_heading=h.ucz931nxebmc" w:colFirst="0" w:colLast="0"/>
      <w:bookmarkEnd w:id="97"/>
      <w:r>
        <w:rPr>
          <w:highlight w:val="white"/>
        </w:rPr>
        <w:t>Results on s3dis dataset are presented in the following table, using the metric of accuracy.</w:t>
      </w:r>
    </w:p>
    <w:tbl>
      <w:tblPr>
        <w:tblStyle w:val="affd"/>
        <w:tblW w:w="830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52"/>
        <w:gridCol w:w="4153"/>
      </w:tblGrid>
      <w:tr w:rsidR="003E428D" w14:paraId="7AD16E22" w14:textId="77777777">
        <w:trPr>
          <w:trHeight w:val="500"/>
        </w:trPr>
        <w:tc>
          <w:tcPr>
            <w:tcW w:w="41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CE6D9" w14:textId="77777777" w:rsidR="003E428D" w:rsidRDefault="00A25C5A">
            <w:pPr>
              <w:spacing w:after="0" w:line="276" w:lineRule="auto"/>
              <w:ind w:left="0" w:hanging="2"/>
              <w:jc w:val="center"/>
              <w:rPr>
                <w:b/>
                <w:highlight w:val="white"/>
              </w:rPr>
            </w:pPr>
            <w:r>
              <w:rPr>
                <w:b/>
                <w:highlight w:val="white"/>
              </w:rPr>
              <w:t>Class</w:t>
            </w:r>
          </w:p>
        </w:tc>
        <w:tc>
          <w:tcPr>
            <w:tcW w:w="415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0102B4" w14:textId="77777777" w:rsidR="003E428D" w:rsidRDefault="00A25C5A">
            <w:pPr>
              <w:spacing w:after="0" w:line="276" w:lineRule="auto"/>
              <w:ind w:left="0" w:hanging="2"/>
              <w:jc w:val="center"/>
              <w:rPr>
                <w:b/>
                <w:highlight w:val="white"/>
              </w:rPr>
            </w:pPr>
            <w:r>
              <w:rPr>
                <w:b/>
                <w:highlight w:val="white"/>
              </w:rPr>
              <w:t>Accuracy (%)</w:t>
            </w:r>
          </w:p>
        </w:tc>
      </w:tr>
      <w:tr w:rsidR="003E428D" w14:paraId="4588F17A"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AF7C6" w14:textId="77777777" w:rsidR="003E428D" w:rsidRDefault="00A25C5A">
            <w:pPr>
              <w:spacing w:after="0" w:line="276" w:lineRule="auto"/>
              <w:ind w:left="0" w:hanging="2"/>
              <w:jc w:val="center"/>
              <w:rPr>
                <w:highlight w:val="white"/>
              </w:rPr>
            </w:pPr>
            <w:r>
              <w:rPr>
                <w:highlight w:val="white"/>
              </w:rPr>
              <w:t>ceiling</w:t>
            </w:r>
          </w:p>
        </w:tc>
        <w:tc>
          <w:tcPr>
            <w:tcW w:w="4152" w:type="dxa"/>
            <w:tcBorders>
              <w:bottom w:val="single" w:sz="8" w:space="0" w:color="000000"/>
              <w:right w:val="single" w:sz="8" w:space="0" w:color="000000"/>
            </w:tcBorders>
            <w:tcMar>
              <w:top w:w="100" w:type="dxa"/>
              <w:left w:w="100" w:type="dxa"/>
              <w:bottom w:w="100" w:type="dxa"/>
              <w:right w:w="100" w:type="dxa"/>
            </w:tcMar>
          </w:tcPr>
          <w:p w14:paraId="3B8056A6" w14:textId="77777777" w:rsidR="003E428D" w:rsidRDefault="00A25C5A">
            <w:pPr>
              <w:spacing w:after="0" w:line="276" w:lineRule="auto"/>
              <w:ind w:left="0" w:hanging="2"/>
              <w:jc w:val="center"/>
              <w:rPr>
                <w:highlight w:val="white"/>
              </w:rPr>
            </w:pPr>
            <w:r>
              <w:rPr>
                <w:highlight w:val="white"/>
              </w:rPr>
              <w:t>87.4</w:t>
            </w:r>
          </w:p>
        </w:tc>
      </w:tr>
      <w:tr w:rsidR="003E428D" w14:paraId="50AE1A47"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1A4A0A0" w14:textId="77777777" w:rsidR="003E428D" w:rsidRDefault="00A25C5A">
            <w:pPr>
              <w:spacing w:after="0" w:line="276" w:lineRule="auto"/>
              <w:ind w:left="0" w:hanging="2"/>
              <w:jc w:val="center"/>
              <w:rPr>
                <w:highlight w:val="white"/>
              </w:rPr>
            </w:pPr>
            <w:r>
              <w:rPr>
                <w:highlight w:val="white"/>
              </w:rPr>
              <w:t>floor</w:t>
            </w:r>
          </w:p>
        </w:tc>
        <w:tc>
          <w:tcPr>
            <w:tcW w:w="4152" w:type="dxa"/>
            <w:tcBorders>
              <w:bottom w:val="single" w:sz="8" w:space="0" w:color="000000"/>
              <w:right w:val="single" w:sz="8" w:space="0" w:color="000000"/>
            </w:tcBorders>
            <w:tcMar>
              <w:top w:w="100" w:type="dxa"/>
              <w:left w:w="100" w:type="dxa"/>
              <w:bottom w:w="100" w:type="dxa"/>
              <w:right w:w="100" w:type="dxa"/>
            </w:tcMar>
          </w:tcPr>
          <w:p w14:paraId="13B2E2A9" w14:textId="77777777" w:rsidR="003E428D" w:rsidRDefault="00A25C5A">
            <w:pPr>
              <w:spacing w:after="0" w:line="276" w:lineRule="auto"/>
              <w:ind w:left="0" w:hanging="2"/>
              <w:jc w:val="center"/>
              <w:rPr>
                <w:highlight w:val="white"/>
              </w:rPr>
            </w:pPr>
            <w:r>
              <w:rPr>
                <w:highlight w:val="white"/>
              </w:rPr>
              <w:t>98.4</w:t>
            </w:r>
          </w:p>
        </w:tc>
      </w:tr>
      <w:tr w:rsidR="003E428D" w14:paraId="5CD3861C"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32E810" w14:textId="77777777" w:rsidR="003E428D" w:rsidRDefault="00A25C5A">
            <w:pPr>
              <w:spacing w:after="0" w:line="276" w:lineRule="auto"/>
              <w:ind w:left="0" w:hanging="2"/>
              <w:jc w:val="center"/>
              <w:rPr>
                <w:highlight w:val="white"/>
              </w:rPr>
            </w:pPr>
            <w:r>
              <w:rPr>
                <w:highlight w:val="white"/>
              </w:rPr>
              <w:t>wall</w:t>
            </w:r>
          </w:p>
        </w:tc>
        <w:tc>
          <w:tcPr>
            <w:tcW w:w="4152" w:type="dxa"/>
            <w:tcBorders>
              <w:bottom w:val="single" w:sz="8" w:space="0" w:color="000000"/>
              <w:right w:val="single" w:sz="8" w:space="0" w:color="000000"/>
            </w:tcBorders>
            <w:tcMar>
              <w:top w:w="100" w:type="dxa"/>
              <w:left w:w="100" w:type="dxa"/>
              <w:bottom w:w="100" w:type="dxa"/>
              <w:right w:w="100" w:type="dxa"/>
            </w:tcMar>
          </w:tcPr>
          <w:p w14:paraId="35FD9896" w14:textId="77777777" w:rsidR="003E428D" w:rsidRDefault="00A25C5A">
            <w:pPr>
              <w:spacing w:after="0" w:line="276" w:lineRule="auto"/>
              <w:ind w:left="0" w:hanging="2"/>
              <w:jc w:val="center"/>
              <w:rPr>
                <w:highlight w:val="white"/>
              </w:rPr>
            </w:pPr>
            <w:r>
              <w:rPr>
                <w:highlight w:val="white"/>
              </w:rPr>
              <w:t>99.6</w:t>
            </w:r>
          </w:p>
        </w:tc>
      </w:tr>
      <w:tr w:rsidR="003E428D" w14:paraId="0042606F"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CCD549" w14:textId="77777777" w:rsidR="003E428D" w:rsidRDefault="00A25C5A">
            <w:pPr>
              <w:spacing w:after="0" w:line="276" w:lineRule="auto"/>
              <w:ind w:left="0" w:hanging="2"/>
              <w:jc w:val="center"/>
              <w:rPr>
                <w:highlight w:val="white"/>
              </w:rPr>
            </w:pPr>
            <w:r>
              <w:rPr>
                <w:highlight w:val="white"/>
              </w:rPr>
              <w:t>window</w:t>
            </w:r>
          </w:p>
        </w:tc>
        <w:tc>
          <w:tcPr>
            <w:tcW w:w="4152" w:type="dxa"/>
            <w:tcBorders>
              <w:bottom w:val="single" w:sz="8" w:space="0" w:color="000000"/>
              <w:right w:val="single" w:sz="8" w:space="0" w:color="000000"/>
            </w:tcBorders>
            <w:tcMar>
              <w:top w:w="100" w:type="dxa"/>
              <w:left w:w="100" w:type="dxa"/>
              <w:bottom w:w="100" w:type="dxa"/>
              <w:right w:w="100" w:type="dxa"/>
            </w:tcMar>
          </w:tcPr>
          <w:p w14:paraId="021F27B1" w14:textId="77777777" w:rsidR="003E428D" w:rsidRDefault="00A25C5A">
            <w:pPr>
              <w:spacing w:after="0" w:line="276" w:lineRule="auto"/>
              <w:ind w:left="0" w:hanging="2"/>
              <w:jc w:val="center"/>
              <w:rPr>
                <w:highlight w:val="white"/>
              </w:rPr>
            </w:pPr>
            <w:r>
              <w:rPr>
                <w:highlight w:val="white"/>
              </w:rPr>
              <w:t>94.4</w:t>
            </w:r>
          </w:p>
        </w:tc>
      </w:tr>
      <w:tr w:rsidR="003E428D" w14:paraId="5E61C166"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7A3F79" w14:textId="77777777" w:rsidR="003E428D" w:rsidRDefault="00A25C5A">
            <w:pPr>
              <w:spacing w:after="0" w:line="276" w:lineRule="auto"/>
              <w:ind w:left="0" w:hanging="2"/>
              <w:jc w:val="center"/>
              <w:rPr>
                <w:highlight w:val="white"/>
              </w:rPr>
            </w:pPr>
            <w:r>
              <w:rPr>
                <w:highlight w:val="white"/>
              </w:rPr>
              <w:t>door</w:t>
            </w:r>
          </w:p>
        </w:tc>
        <w:tc>
          <w:tcPr>
            <w:tcW w:w="4152" w:type="dxa"/>
            <w:tcBorders>
              <w:bottom w:val="single" w:sz="8" w:space="0" w:color="000000"/>
              <w:right w:val="single" w:sz="8" w:space="0" w:color="000000"/>
            </w:tcBorders>
            <w:tcMar>
              <w:top w:w="100" w:type="dxa"/>
              <w:left w:w="100" w:type="dxa"/>
              <w:bottom w:w="100" w:type="dxa"/>
              <w:right w:w="100" w:type="dxa"/>
            </w:tcMar>
          </w:tcPr>
          <w:p w14:paraId="25E1B176" w14:textId="77777777" w:rsidR="003E428D" w:rsidRDefault="00A25C5A">
            <w:pPr>
              <w:spacing w:after="0" w:line="276" w:lineRule="auto"/>
              <w:ind w:left="0" w:hanging="2"/>
              <w:jc w:val="center"/>
              <w:rPr>
                <w:highlight w:val="white"/>
              </w:rPr>
            </w:pPr>
            <w:r>
              <w:rPr>
                <w:highlight w:val="white"/>
              </w:rPr>
              <w:t>59.7</w:t>
            </w:r>
          </w:p>
        </w:tc>
      </w:tr>
      <w:tr w:rsidR="003E428D" w14:paraId="3F71E930"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455579" w14:textId="77777777" w:rsidR="003E428D" w:rsidRDefault="00A25C5A">
            <w:pPr>
              <w:spacing w:after="0" w:line="276" w:lineRule="auto"/>
              <w:ind w:left="0" w:hanging="2"/>
              <w:jc w:val="center"/>
              <w:rPr>
                <w:highlight w:val="white"/>
              </w:rPr>
            </w:pPr>
            <w:r>
              <w:rPr>
                <w:highlight w:val="white"/>
              </w:rPr>
              <w:t>table</w:t>
            </w:r>
          </w:p>
        </w:tc>
        <w:tc>
          <w:tcPr>
            <w:tcW w:w="4152" w:type="dxa"/>
            <w:tcBorders>
              <w:bottom w:val="single" w:sz="8" w:space="0" w:color="000000"/>
              <w:right w:val="single" w:sz="8" w:space="0" w:color="000000"/>
            </w:tcBorders>
            <w:tcMar>
              <w:top w:w="100" w:type="dxa"/>
              <w:left w:w="100" w:type="dxa"/>
              <w:bottom w:w="100" w:type="dxa"/>
              <w:right w:w="100" w:type="dxa"/>
            </w:tcMar>
          </w:tcPr>
          <w:p w14:paraId="69ECE09D" w14:textId="77777777" w:rsidR="003E428D" w:rsidRDefault="00A25C5A">
            <w:pPr>
              <w:spacing w:after="0" w:line="276" w:lineRule="auto"/>
              <w:ind w:left="0" w:hanging="2"/>
              <w:jc w:val="center"/>
              <w:rPr>
                <w:highlight w:val="white"/>
              </w:rPr>
            </w:pPr>
            <w:r>
              <w:rPr>
                <w:highlight w:val="white"/>
              </w:rPr>
              <w:t>24.9</w:t>
            </w:r>
          </w:p>
        </w:tc>
      </w:tr>
      <w:tr w:rsidR="003E428D" w14:paraId="59158D10"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0B9D79" w14:textId="77777777" w:rsidR="003E428D" w:rsidRDefault="00A25C5A">
            <w:pPr>
              <w:spacing w:after="0" w:line="276" w:lineRule="auto"/>
              <w:ind w:left="0" w:hanging="2"/>
              <w:jc w:val="center"/>
              <w:rPr>
                <w:highlight w:val="white"/>
              </w:rPr>
            </w:pPr>
            <w:r>
              <w:rPr>
                <w:highlight w:val="white"/>
              </w:rPr>
              <w:t>chair</w:t>
            </w:r>
          </w:p>
        </w:tc>
        <w:tc>
          <w:tcPr>
            <w:tcW w:w="4152" w:type="dxa"/>
            <w:tcBorders>
              <w:bottom w:val="single" w:sz="8" w:space="0" w:color="000000"/>
              <w:right w:val="single" w:sz="8" w:space="0" w:color="000000"/>
            </w:tcBorders>
            <w:tcMar>
              <w:top w:w="100" w:type="dxa"/>
              <w:left w:w="100" w:type="dxa"/>
              <w:bottom w:w="100" w:type="dxa"/>
              <w:right w:w="100" w:type="dxa"/>
            </w:tcMar>
          </w:tcPr>
          <w:p w14:paraId="28A4E5ED" w14:textId="77777777" w:rsidR="003E428D" w:rsidRDefault="00A25C5A">
            <w:pPr>
              <w:spacing w:after="0" w:line="276" w:lineRule="auto"/>
              <w:ind w:left="0" w:hanging="2"/>
              <w:jc w:val="center"/>
              <w:rPr>
                <w:highlight w:val="white"/>
              </w:rPr>
            </w:pPr>
            <w:r>
              <w:rPr>
                <w:highlight w:val="white"/>
              </w:rPr>
              <w:t>80.6</w:t>
            </w:r>
          </w:p>
        </w:tc>
      </w:tr>
      <w:tr w:rsidR="003E428D" w14:paraId="28A0B138"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D18218" w14:textId="77777777" w:rsidR="003E428D" w:rsidRDefault="00A25C5A">
            <w:pPr>
              <w:spacing w:after="0" w:line="276" w:lineRule="auto"/>
              <w:ind w:left="0" w:hanging="2"/>
              <w:jc w:val="center"/>
              <w:rPr>
                <w:highlight w:val="white"/>
              </w:rPr>
            </w:pPr>
            <w:r>
              <w:rPr>
                <w:highlight w:val="white"/>
              </w:rPr>
              <w:t>sofa</w:t>
            </w:r>
          </w:p>
        </w:tc>
        <w:tc>
          <w:tcPr>
            <w:tcW w:w="4152" w:type="dxa"/>
            <w:tcBorders>
              <w:bottom w:val="single" w:sz="8" w:space="0" w:color="000000"/>
              <w:right w:val="single" w:sz="8" w:space="0" w:color="000000"/>
            </w:tcBorders>
            <w:tcMar>
              <w:top w:w="100" w:type="dxa"/>
              <w:left w:w="100" w:type="dxa"/>
              <w:bottom w:w="100" w:type="dxa"/>
              <w:right w:w="100" w:type="dxa"/>
            </w:tcMar>
          </w:tcPr>
          <w:p w14:paraId="4278A00C" w14:textId="77777777" w:rsidR="003E428D" w:rsidRDefault="00A25C5A">
            <w:pPr>
              <w:spacing w:after="0" w:line="276" w:lineRule="auto"/>
              <w:ind w:left="0" w:hanging="2"/>
              <w:jc w:val="center"/>
              <w:rPr>
                <w:highlight w:val="white"/>
              </w:rPr>
            </w:pPr>
            <w:r>
              <w:rPr>
                <w:highlight w:val="white"/>
              </w:rPr>
              <w:t>84.9</w:t>
            </w:r>
          </w:p>
        </w:tc>
      </w:tr>
      <w:tr w:rsidR="003E428D" w14:paraId="60BA39D2"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BB8869" w14:textId="77777777" w:rsidR="003E428D" w:rsidRDefault="00A25C5A">
            <w:pPr>
              <w:spacing w:after="0" w:line="276" w:lineRule="auto"/>
              <w:ind w:left="0" w:hanging="2"/>
              <w:jc w:val="center"/>
              <w:rPr>
                <w:highlight w:val="white"/>
              </w:rPr>
            </w:pPr>
            <w:r>
              <w:rPr>
                <w:highlight w:val="white"/>
              </w:rPr>
              <w:t>bookcase</w:t>
            </w:r>
          </w:p>
        </w:tc>
        <w:tc>
          <w:tcPr>
            <w:tcW w:w="4152" w:type="dxa"/>
            <w:tcBorders>
              <w:bottom w:val="single" w:sz="8" w:space="0" w:color="000000"/>
              <w:right w:val="single" w:sz="8" w:space="0" w:color="000000"/>
            </w:tcBorders>
            <w:tcMar>
              <w:top w:w="100" w:type="dxa"/>
              <w:left w:w="100" w:type="dxa"/>
              <w:bottom w:w="100" w:type="dxa"/>
              <w:right w:w="100" w:type="dxa"/>
            </w:tcMar>
          </w:tcPr>
          <w:p w14:paraId="306D0088" w14:textId="77777777" w:rsidR="003E428D" w:rsidRDefault="00A25C5A">
            <w:pPr>
              <w:spacing w:after="0" w:line="276" w:lineRule="auto"/>
              <w:ind w:left="0" w:hanging="2"/>
              <w:jc w:val="center"/>
              <w:rPr>
                <w:highlight w:val="white"/>
              </w:rPr>
            </w:pPr>
            <w:r>
              <w:rPr>
                <w:highlight w:val="white"/>
              </w:rPr>
              <w:t>30.0</w:t>
            </w:r>
          </w:p>
        </w:tc>
      </w:tr>
      <w:tr w:rsidR="003E428D" w14:paraId="425CA7FA"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491404" w14:textId="77777777" w:rsidR="003E428D" w:rsidRDefault="00A25C5A">
            <w:pPr>
              <w:spacing w:after="0" w:line="276" w:lineRule="auto"/>
              <w:ind w:left="0" w:hanging="2"/>
              <w:jc w:val="center"/>
              <w:rPr>
                <w:highlight w:val="white"/>
              </w:rPr>
            </w:pPr>
            <w:r>
              <w:rPr>
                <w:highlight w:val="white"/>
              </w:rPr>
              <w:lastRenderedPageBreak/>
              <w:t>board</w:t>
            </w:r>
          </w:p>
        </w:tc>
        <w:tc>
          <w:tcPr>
            <w:tcW w:w="4152" w:type="dxa"/>
            <w:tcBorders>
              <w:bottom w:val="single" w:sz="8" w:space="0" w:color="000000"/>
              <w:right w:val="single" w:sz="8" w:space="0" w:color="000000"/>
            </w:tcBorders>
            <w:tcMar>
              <w:top w:w="100" w:type="dxa"/>
              <w:left w:w="100" w:type="dxa"/>
              <w:bottom w:w="100" w:type="dxa"/>
              <w:right w:w="100" w:type="dxa"/>
            </w:tcMar>
          </w:tcPr>
          <w:p w14:paraId="0591B86C" w14:textId="77777777" w:rsidR="003E428D" w:rsidRDefault="00A25C5A">
            <w:pPr>
              <w:spacing w:after="0" w:line="276" w:lineRule="auto"/>
              <w:ind w:left="0" w:hanging="2"/>
              <w:jc w:val="center"/>
              <w:rPr>
                <w:highlight w:val="white"/>
              </w:rPr>
            </w:pPr>
            <w:r>
              <w:rPr>
                <w:highlight w:val="white"/>
              </w:rPr>
              <w:t>63.0</w:t>
            </w:r>
          </w:p>
        </w:tc>
      </w:tr>
      <w:tr w:rsidR="003E428D" w14:paraId="4756BE8A"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A50A1E" w14:textId="77777777" w:rsidR="003E428D" w:rsidRDefault="00A25C5A">
            <w:pPr>
              <w:spacing w:after="0" w:line="276" w:lineRule="auto"/>
              <w:ind w:left="0" w:hanging="2"/>
              <w:jc w:val="center"/>
              <w:rPr>
                <w:highlight w:val="white"/>
              </w:rPr>
            </w:pPr>
            <w:r>
              <w:rPr>
                <w:highlight w:val="white"/>
              </w:rPr>
              <w:t>bookcase</w:t>
            </w:r>
          </w:p>
        </w:tc>
        <w:tc>
          <w:tcPr>
            <w:tcW w:w="4152" w:type="dxa"/>
            <w:tcBorders>
              <w:bottom w:val="single" w:sz="8" w:space="0" w:color="000000"/>
              <w:right w:val="single" w:sz="8" w:space="0" w:color="000000"/>
            </w:tcBorders>
            <w:tcMar>
              <w:top w:w="100" w:type="dxa"/>
              <w:left w:w="100" w:type="dxa"/>
              <w:bottom w:w="100" w:type="dxa"/>
              <w:right w:w="100" w:type="dxa"/>
            </w:tcMar>
          </w:tcPr>
          <w:p w14:paraId="11821B1C" w14:textId="77777777" w:rsidR="003E428D" w:rsidRDefault="00A25C5A">
            <w:pPr>
              <w:spacing w:after="0" w:line="276" w:lineRule="auto"/>
              <w:ind w:left="0" w:hanging="2"/>
              <w:jc w:val="center"/>
              <w:rPr>
                <w:highlight w:val="white"/>
              </w:rPr>
            </w:pPr>
            <w:r>
              <w:rPr>
                <w:highlight w:val="white"/>
              </w:rPr>
              <w:t>52.5</w:t>
            </w:r>
          </w:p>
        </w:tc>
      </w:tr>
      <w:tr w:rsidR="003E428D" w14:paraId="582BCD9B"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D884E7" w14:textId="77777777" w:rsidR="003E428D" w:rsidRDefault="00A25C5A">
            <w:pPr>
              <w:spacing w:after="0" w:line="276" w:lineRule="auto"/>
              <w:ind w:left="0" w:hanging="2"/>
              <w:jc w:val="center"/>
              <w:rPr>
                <w:highlight w:val="white"/>
              </w:rPr>
            </w:pPr>
            <w:r>
              <w:rPr>
                <w:highlight w:val="white"/>
              </w:rPr>
              <w:t>clutter</w:t>
            </w:r>
          </w:p>
        </w:tc>
        <w:tc>
          <w:tcPr>
            <w:tcW w:w="4152" w:type="dxa"/>
            <w:tcBorders>
              <w:bottom w:val="single" w:sz="8" w:space="0" w:color="000000"/>
              <w:right w:val="single" w:sz="8" w:space="0" w:color="000000"/>
            </w:tcBorders>
            <w:tcMar>
              <w:top w:w="100" w:type="dxa"/>
              <w:left w:w="100" w:type="dxa"/>
              <w:bottom w:w="100" w:type="dxa"/>
              <w:right w:w="100" w:type="dxa"/>
            </w:tcMar>
          </w:tcPr>
          <w:p w14:paraId="3E6F8AC7" w14:textId="77777777" w:rsidR="003E428D" w:rsidRDefault="00A25C5A">
            <w:pPr>
              <w:spacing w:after="0" w:line="276" w:lineRule="auto"/>
              <w:ind w:left="0" w:hanging="2"/>
              <w:jc w:val="center"/>
              <w:rPr>
                <w:highlight w:val="white"/>
              </w:rPr>
            </w:pPr>
            <w:r>
              <w:rPr>
                <w:highlight w:val="white"/>
              </w:rPr>
              <w:t>70.5</w:t>
            </w:r>
          </w:p>
        </w:tc>
      </w:tr>
      <w:tr w:rsidR="003E428D" w14:paraId="2F02A0D9" w14:textId="77777777">
        <w:trPr>
          <w:trHeight w:val="500"/>
        </w:trPr>
        <w:tc>
          <w:tcPr>
            <w:tcW w:w="415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7BA0EE" w14:textId="77777777" w:rsidR="003E428D" w:rsidRDefault="00A25C5A">
            <w:pPr>
              <w:spacing w:after="0" w:line="276" w:lineRule="auto"/>
              <w:ind w:left="0" w:hanging="2"/>
              <w:jc w:val="center"/>
              <w:rPr>
                <w:highlight w:val="white"/>
              </w:rPr>
            </w:pPr>
            <w:r>
              <w:rPr>
                <w:highlight w:val="white"/>
              </w:rPr>
              <w:t>beam</w:t>
            </w:r>
          </w:p>
        </w:tc>
        <w:tc>
          <w:tcPr>
            <w:tcW w:w="4152" w:type="dxa"/>
            <w:tcBorders>
              <w:bottom w:val="single" w:sz="8" w:space="0" w:color="000000"/>
              <w:right w:val="single" w:sz="8" w:space="0" w:color="000000"/>
            </w:tcBorders>
            <w:tcMar>
              <w:top w:w="100" w:type="dxa"/>
              <w:left w:w="100" w:type="dxa"/>
              <w:bottom w:w="100" w:type="dxa"/>
              <w:right w:w="100" w:type="dxa"/>
            </w:tcMar>
          </w:tcPr>
          <w:p w14:paraId="58D99A55" w14:textId="77777777" w:rsidR="003E428D" w:rsidRDefault="00A25C5A" w:rsidP="00AD0877">
            <w:pPr>
              <w:keepNext/>
              <w:spacing w:after="0" w:line="276" w:lineRule="auto"/>
              <w:ind w:left="0" w:hanging="2"/>
              <w:jc w:val="center"/>
              <w:rPr>
                <w:highlight w:val="white"/>
              </w:rPr>
            </w:pPr>
            <w:bookmarkStart w:id="98" w:name="_heading=h.u95zkawk9gxu" w:colFirst="0" w:colLast="0"/>
            <w:bookmarkEnd w:id="98"/>
            <w:r>
              <w:rPr>
                <w:highlight w:val="white"/>
              </w:rPr>
              <w:t>0.00</w:t>
            </w:r>
          </w:p>
        </w:tc>
      </w:tr>
    </w:tbl>
    <w:p w14:paraId="719D86FD" w14:textId="19ACB467" w:rsidR="00AD0877" w:rsidRDefault="00AD0877">
      <w:pPr>
        <w:pStyle w:val="a6"/>
        <w:ind w:left="0" w:hanging="2"/>
      </w:pPr>
      <w:bookmarkStart w:id="99" w:name="_heading=h.o1gyk1a3d9n9" w:colFirst="0" w:colLast="0"/>
      <w:bookmarkEnd w:id="99"/>
      <w:r w:rsidRPr="00AD0877">
        <w:rPr>
          <w:b/>
          <w:bCs w:val="0"/>
        </w:rPr>
        <w:t xml:space="preserve">Table </w:t>
      </w:r>
      <w:r w:rsidRPr="00AD0877">
        <w:rPr>
          <w:b/>
          <w:bCs w:val="0"/>
        </w:rPr>
        <w:fldChar w:fldCharType="begin"/>
      </w:r>
      <w:r w:rsidRPr="00AD0877">
        <w:rPr>
          <w:b/>
          <w:bCs w:val="0"/>
        </w:rPr>
        <w:instrText xml:space="preserve"> SEQ Table \* ARABIC </w:instrText>
      </w:r>
      <w:r w:rsidRPr="00AD0877">
        <w:rPr>
          <w:b/>
          <w:bCs w:val="0"/>
        </w:rPr>
        <w:fldChar w:fldCharType="separate"/>
      </w:r>
      <w:r w:rsidR="000B7836">
        <w:rPr>
          <w:b/>
          <w:bCs w:val="0"/>
          <w:noProof/>
        </w:rPr>
        <w:t>12</w:t>
      </w:r>
      <w:r w:rsidRPr="00AD0877">
        <w:rPr>
          <w:b/>
          <w:bCs w:val="0"/>
        </w:rPr>
        <w:fldChar w:fldCharType="end"/>
      </w:r>
      <w:r w:rsidRPr="00AD0877">
        <w:rPr>
          <w:b/>
          <w:bCs w:val="0"/>
        </w:rPr>
        <w:t>:</w:t>
      </w:r>
      <w:r>
        <w:t xml:space="preserve"> </w:t>
      </w:r>
      <w:r w:rsidRPr="004A72AD">
        <w:t>Results of PointNet on s3dis dataset, using the metric of accuracy</w:t>
      </w:r>
    </w:p>
    <w:p w14:paraId="12E162E0" w14:textId="51E580D2" w:rsidR="003E428D" w:rsidRDefault="00A25C5A">
      <w:pPr>
        <w:pBdr>
          <w:top w:val="nil"/>
          <w:left w:val="nil"/>
          <w:bottom w:val="nil"/>
          <w:right w:val="nil"/>
          <w:between w:val="nil"/>
        </w:pBdr>
        <w:spacing w:after="160" w:line="276" w:lineRule="auto"/>
        <w:ind w:left="0" w:hanging="2"/>
        <w:jc w:val="center"/>
        <w:rPr>
          <w:highlight w:val="white"/>
        </w:rPr>
      </w:pPr>
      <w:r>
        <w:rPr>
          <w:highlight w:val="white"/>
        </w:rPr>
        <w:t xml:space="preserve"> </w:t>
      </w:r>
    </w:p>
    <w:p w14:paraId="6B9AEE22" w14:textId="17A66709" w:rsidR="003E428D" w:rsidRDefault="00A25C5A">
      <w:pPr>
        <w:spacing w:after="160" w:line="276" w:lineRule="auto"/>
        <w:ind w:left="0" w:hanging="2"/>
        <w:rPr>
          <w:highlight w:val="white"/>
        </w:rPr>
      </w:pPr>
      <w:r>
        <w:rPr>
          <w:highlight w:val="white"/>
        </w:rPr>
        <w:t xml:space="preserve">Other State of the Art networks, working on point cloud semantic segmentation, include a dynamic graph CNN [53], </w:t>
      </w:r>
      <w:proofErr w:type="spellStart"/>
      <w:r>
        <w:rPr>
          <w:b/>
          <w:highlight w:val="white"/>
        </w:rPr>
        <w:t>EdgeConv</w:t>
      </w:r>
      <w:proofErr w:type="spellEnd"/>
      <w:r>
        <w:rPr>
          <w:highlight w:val="white"/>
        </w:rPr>
        <w:t xml:space="preserve">, which captures local geometric structure while maintaining permutation invariance. More specifically, </w:t>
      </w:r>
      <w:proofErr w:type="spellStart"/>
      <w:r>
        <w:rPr>
          <w:b/>
          <w:highlight w:val="white"/>
        </w:rPr>
        <w:t>EdgeConv</w:t>
      </w:r>
      <w:proofErr w:type="spellEnd"/>
      <w:r>
        <w:rPr>
          <w:b/>
          <w:highlight w:val="white"/>
        </w:rPr>
        <w:t xml:space="preserve"> </w:t>
      </w:r>
      <w:r>
        <w:rPr>
          <w:highlight w:val="white"/>
        </w:rPr>
        <w:t xml:space="preserve">generates edge features that describe the relationships between a point and its </w:t>
      </w:r>
      <w:r w:rsidR="00B22227">
        <w:rPr>
          <w:highlight w:val="white"/>
        </w:rPr>
        <w:t>neighbours</w:t>
      </w:r>
      <w:r>
        <w:rPr>
          <w:highlight w:val="white"/>
        </w:rPr>
        <w:t xml:space="preserve">. </w:t>
      </w:r>
      <w:proofErr w:type="spellStart"/>
      <w:r>
        <w:rPr>
          <w:b/>
          <w:highlight w:val="white"/>
        </w:rPr>
        <w:t>EdgeConv</w:t>
      </w:r>
      <w:proofErr w:type="spellEnd"/>
      <w:r>
        <w:rPr>
          <w:b/>
          <w:highlight w:val="white"/>
        </w:rPr>
        <w:t xml:space="preserve"> </w:t>
      </w:r>
      <w:r>
        <w:rPr>
          <w:highlight w:val="white"/>
        </w:rPr>
        <w:t xml:space="preserve">is designed to be invariant to the ordering of </w:t>
      </w:r>
      <w:r w:rsidR="00B22227">
        <w:rPr>
          <w:highlight w:val="white"/>
        </w:rPr>
        <w:t>neighbours</w:t>
      </w:r>
      <w:r>
        <w:rPr>
          <w:highlight w:val="white"/>
        </w:rPr>
        <w:t xml:space="preserve">, and thus is permutation invariant. Because </w:t>
      </w:r>
      <w:proofErr w:type="spellStart"/>
      <w:r>
        <w:rPr>
          <w:b/>
          <w:highlight w:val="white"/>
        </w:rPr>
        <w:t>EdgeConv</w:t>
      </w:r>
      <w:proofErr w:type="spellEnd"/>
      <w:r>
        <w:rPr>
          <w:b/>
          <w:highlight w:val="white"/>
        </w:rPr>
        <w:t xml:space="preserve"> </w:t>
      </w:r>
      <w:r>
        <w:rPr>
          <w:highlight w:val="white"/>
        </w:rPr>
        <w:t>explicitly constructs a local graph and learns the embeddings for the edges, the model is capable of grouping points both in Euclidean space and in semantic space. More specifically, the model can learn to semantically group points by dynamically updating a graph of relationships from layer to layer.</w:t>
      </w:r>
    </w:p>
    <w:p w14:paraId="31AE887C" w14:textId="19C962E6" w:rsidR="003E428D" w:rsidRDefault="00A25C5A">
      <w:pPr>
        <w:spacing w:before="240" w:after="160" w:line="276" w:lineRule="auto"/>
        <w:ind w:left="0" w:hanging="2"/>
        <w:rPr>
          <w:highlight w:val="white"/>
        </w:rPr>
      </w:pPr>
      <w:bookmarkStart w:id="100" w:name="_heading=h.1s9cwoarke2t" w:colFirst="0" w:colLast="0"/>
      <w:bookmarkEnd w:id="100"/>
      <w:proofErr w:type="spellStart"/>
      <w:r>
        <w:rPr>
          <w:b/>
          <w:highlight w:val="white"/>
        </w:rPr>
        <w:t>SEGcloud</w:t>
      </w:r>
      <w:proofErr w:type="spellEnd"/>
      <w:r>
        <w:rPr>
          <w:b/>
          <w:highlight w:val="white"/>
        </w:rPr>
        <w:t xml:space="preserve"> </w:t>
      </w:r>
      <w:r>
        <w:rPr>
          <w:highlight w:val="white"/>
        </w:rPr>
        <w:t xml:space="preserve">[54], is another approach for semantic segmentation of point clouds, using deep learning. </w:t>
      </w:r>
      <w:proofErr w:type="spellStart"/>
      <w:r>
        <w:rPr>
          <w:b/>
          <w:highlight w:val="white"/>
        </w:rPr>
        <w:t>SEGCloud</w:t>
      </w:r>
      <w:proofErr w:type="spellEnd"/>
      <w:r>
        <w:rPr>
          <w:b/>
          <w:highlight w:val="white"/>
        </w:rPr>
        <w:t xml:space="preserve"> </w:t>
      </w:r>
      <w:r>
        <w:rPr>
          <w:highlight w:val="white"/>
        </w:rPr>
        <w:t>is an end-to-end framework to obtain 3D point-level segmentation that combines the advantages of NNs, trilinear interpolation (TI) and fully connected Conditional Random Fields (FC-CRF). Coarse voxel predictions from a 3D Fully Convolutional NN are transferred back to the raw 3D points via trilinear interpolation. Then, the authors use a Fully Connected Conditional Random Field (FC-CRF), which is deployed to infer 3D point labels while ensuring spatial consistency. Transferring class probabilities to points before the CRF step, allows the CRF to use point level modalities (</w:t>
      </w:r>
      <w:r w:rsidR="00B22227">
        <w:rPr>
          <w:highlight w:val="white"/>
        </w:rPr>
        <w:t>colour</w:t>
      </w:r>
      <w:r>
        <w:rPr>
          <w:highlight w:val="white"/>
        </w:rPr>
        <w:t xml:space="preserve">, intensity, etc.) to learn a fine-grained </w:t>
      </w:r>
      <w:r w:rsidR="00B22227">
        <w:rPr>
          <w:highlight w:val="white"/>
        </w:rPr>
        <w:t>labelling</w:t>
      </w:r>
      <w:r>
        <w:rPr>
          <w:highlight w:val="white"/>
        </w:rPr>
        <w:t xml:space="preserve"> over the points, which can improve the initial coarse 3D-FCNN predictions. Finally, an efficient CRF implementation is used to perform the final inference.</w:t>
      </w:r>
    </w:p>
    <w:p w14:paraId="0FB6D9E3" w14:textId="5D193D37" w:rsidR="003E428D" w:rsidRDefault="00A25C5A">
      <w:pPr>
        <w:spacing w:before="240" w:after="160" w:line="276" w:lineRule="auto"/>
        <w:ind w:left="0" w:hanging="2"/>
        <w:rPr>
          <w:highlight w:val="white"/>
        </w:rPr>
      </w:pPr>
      <w:bookmarkStart w:id="101" w:name="_heading=h.fkpmtoikzkxl" w:colFirst="0" w:colLast="0"/>
      <w:bookmarkEnd w:id="101"/>
      <w:r>
        <w:rPr>
          <w:highlight w:val="white"/>
        </w:rPr>
        <w:t xml:space="preserve">In  </w:t>
      </w:r>
      <w:proofErr w:type="spellStart"/>
      <w:r w:rsidR="00B22227">
        <w:rPr>
          <w:highlight w:val="white"/>
        </w:rPr>
        <w:t>MindScapes</w:t>
      </w:r>
      <w:proofErr w:type="spellEnd"/>
      <w:r>
        <w:rPr>
          <w:highlight w:val="white"/>
        </w:rPr>
        <w:t xml:space="preserve"> </w:t>
      </w:r>
      <w:r>
        <w:rPr>
          <w:b/>
          <w:highlight w:val="white"/>
        </w:rPr>
        <w:t xml:space="preserve">Point-Voxel CNN </w:t>
      </w:r>
      <w:r>
        <w:rPr>
          <w:highlight w:val="white"/>
        </w:rPr>
        <w:t xml:space="preserve">was selected for </w:t>
      </w:r>
      <w:r w:rsidR="00B22227">
        <w:rPr>
          <w:highlight w:val="white"/>
        </w:rPr>
        <w:t>point cloud</w:t>
      </w:r>
      <w:r>
        <w:rPr>
          <w:highlight w:val="white"/>
        </w:rPr>
        <w:t xml:space="preserve"> semantic segmentation. Figure 27 depicts the basic pipeline of the adopted method. </w:t>
      </w:r>
    </w:p>
    <w:p w14:paraId="74D18EF6" w14:textId="77777777" w:rsidR="003E428D" w:rsidRDefault="003E428D">
      <w:pPr>
        <w:spacing w:before="240" w:after="160" w:line="276" w:lineRule="auto"/>
        <w:ind w:left="0" w:hanging="2"/>
        <w:rPr>
          <w:highlight w:val="white"/>
        </w:rPr>
      </w:pPr>
      <w:bookmarkStart w:id="102" w:name="_heading=h.bosk3acfanwh" w:colFirst="0" w:colLast="0"/>
      <w:bookmarkEnd w:id="102"/>
    </w:p>
    <w:tbl>
      <w:tblPr>
        <w:tblStyle w:val="affe"/>
        <w:tblW w:w="8306" w:type="dxa"/>
        <w:tblInd w:w="0" w:type="dxa"/>
        <w:tblLayout w:type="fixed"/>
        <w:tblLook w:val="0600" w:firstRow="0" w:lastRow="0" w:firstColumn="0" w:lastColumn="0" w:noHBand="1" w:noVBand="1"/>
      </w:tblPr>
      <w:tblGrid>
        <w:gridCol w:w="8306"/>
      </w:tblGrid>
      <w:tr w:rsidR="003E428D" w14:paraId="41A64E38" w14:textId="77777777">
        <w:tc>
          <w:tcPr>
            <w:tcW w:w="8306" w:type="dxa"/>
            <w:shd w:val="clear" w:color="auto" w:fill="auto"/>
            <w:tcMar>
              <w:top w:w="100" w:type="dxa"/>
              <w:left w:w="100" w:type="dxa"/>
              <w:bottom w:w="100" w:type="dxa"/>
              <w:right w:w="100" w:type="dxa"/>
            </w:tcMar>
          </w:tcPr>
          <w:p w14:paraId="266667BC" w14:textId="77777777" w:rsidR="003E428D" w:rsidRDefault="00A25C5A">
            <w:pPr>
              <w:widowControl w:val="0"/>
              <w:pBdr>
                <w:top w:val="nil"/>
                <w:left w:val="nil"/>
                <w:bottom w:val="nil"/>
                <w:right w:val="nil"/>
                <w:between w:val="nil"/>
              </w:pBdr>
              <w:spacing w:after="0" w:line="240" w:lineRule="auto"/>
              <w:ind w:left="0" w:hanging="2"/>
              <w:jc w:val="left"/>
              <w:rPr>
                <w:highlight w:val="white"/>
              </w:rPr>
            </w:pPr>
            <w:r>
              <w:rPr>
                <w:noProof/>
                <w:highlight w:val="white"/>
              </w:rPr>
              <w:lastRenderedPageBreak/>
              <w:drawing>
                <wp:inline distT="114300" distB="114300" distL="114300" distR="114300" wp14:anchorId="05957FEB" wp14:editId="53591052">
                  <wp:extent cx="5133975" cy="990600"/>
                  <wp:effectExtent l="0" t="0" r="0" b="0"/>
                  <wp:docPr id="11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8"/>
                          <a:srcRect/>
                          <a:stretch>
                            <a:fillRect/>
                          </a:stretch>
                        </pic:blipFill>
                        <pic:spPr>
                          <a:xfrm>
                            <a:off x="0" y="0"/>
                            <a:ext cx="5133975" cy="990600"/>
                          </a:xfrm>
                          <a:prstGeom prst="rect">
                            <a:avLst/>
                          </a:prstGeom>
                          <a:ln/>
                        </pic:spPr>
                      </pic:pic>
                    </a:graphicData>
                  </a:graphic>
                </wp:inline>
              </w:drawing>
            </w:r>
          </w:p>
        </w:tc>
      </w:tr>
      <w:tr w:rsidR="003E428D" w14:paraId="1EFA774F" w14:textId="77777777">
        <w:tc>
          <w:tcPr>
            <w:tcW w:w="8306" w:type="dxa"/>
            <w:shd w:val="clear" w:color="auto" w:fill="auto"/>
            <w:tcMar>
              <w:top w:w="100" w:type="dxa"/>
              <w:left w:w="100" w:type="dxa"/>
              <w:bottom w:w="100" w:type="dxa"/>
              <w:right w:w="100" w:type="dxa"/>
            </w:tcMar>
          </w:tcPr>
          <w:p w14:paraId="241399A8" w14:textId="3C355961" w:rsidR="003E428D" w:rsidRDefault="00A25C5A">
            <w:pPr>
              <w:widowControl w:val="0"/>
              <w:pBdr>
                <w:top w:val="nil"/>
                <w:left w:val="nil"/>
                <w:bottom w:val="nil"/>
                <w:right w:val="nil"/>
                <w:between w:val="nil"/>
              </w:pBdr>
              <w:spacing w:after="0" w:line="240" w:lineRule="auto"/>
              <w:ind w:left="0" w:hanging="2"/>
              <w:jc w:val="center"/>
              <w:rPr>
                <w:highlight w:val="white"/>
              </w:rPr>
            </w:pPr>
            <w:r w:rsidRPr="00574B2A">
              <w:rPr>
                <w:b/>
                <w:bCs/>
                <w:highlight w:val="white"/>
              </w:rPr>
              <w:t>Figure 2</w:t>
            </w:r>
            <w:r w:rsidR="00574B2A" w:rsidRPr="00574B2A">
              <w:rPr>
                <w:b/>
                <w:bCs/>
                <w:highlight w:val="white"/>
              </w:rPr>
              <w:t>8:</w:t>
            </w:r>
            <w:r>
              <w:rPr>
                <w:highlight w:val="white"/>
              </w:rPr>
              <w:t xml:space="preserve"> Pipeline of our proposed method. Given an input 3D point cloud, the point cloud is scanned by overlapping windows. 3D vertices are then extracted from a window and passed through the multi-task neural network to get the semantic labels and instance embeddings. Then, a multi-value conditional random field model is optimised to produce the </w:t>
            </w:r>
            <w:proofErr w:type="gramStart"/>
            <w:r>
              <w:rPr>
                <w:highlight w:val="white"/>
              </w:rPr>
              <w:t>final results</w:t>
            </w:r>
            <w:proofErr w:type="gramEnd"/>
          </w:p>
        </w:tc>
      </w:tr>
    </w:tbl>
    <w:p w14:paraId="09BFCACC" w14:textId="77777777" w:rsidR="003E428D" w:rsidRDefault="003E428D">
      <w:pPr>
        <w:pBdr>
          <w:top w:val="nil"/>
          <w:left w:val="nil"/>
          <w:bottom w:val="nil"/>
          <w:right w:val="nil"/>
          <w:between w:val="nil"/>
        </w:pBdr>
        <w:spacing w:after="160" w:line="276" w:lineRule="auto"/>
        <w:ind w:left="0" w:hanging="2"/>
        <w:jc w:val="left"/>
        <w:rPr>
          <w:highlight w:val="white"/>
        </w:rPr>
      </w:pPr>
      <w:bookmarkStart w:id="103" w:name="_heading=h.rtsg6kyzfhg4" w:colFirst="0" w:colLast="0"/>
      <w:bookmarkEnd w:id="103"/>
    </w:p>
    <w:p w14:paraId="1DD3B753" w14:textId="77777777" w:rsidR="003E428D" w:rsidRDefault="00A25C5A">
      <w:pPr>
        <w:pStyle w:val="3"/>
        <w:numPr>
          <w:ilvl w:val="2"/>
          <w:numId w:val="8"/>
        </w:numPr>
        <w:ind w:left="0" w:hanging="2"/>
      </w:pPr>
      <w:bookmarkStart w:id="104" w:name="_heading=h.k34kydcxxqf3" w:colFirst="0" w:colLast="0"/>
      <w:bookmarkEnd w:id="104"/>
      <w:r>
        <w:t>State of the Art Datasets</w:t>
      </w:r>
    </w:p>
    <w:p w14:paraId="5E2C9C01" w14:textId="2906F71C" w:rsidR="003E428D" w:rsidRDefault="00A25C5A">
      <w:pPr>
        <w:spacing w:after="160" w:line="276" w:lineRule="auto"/>
        <w:ind w:left="0" w:hanging="2"/>
        <w:rPr>
          <w:highlight w:val="white"/>
        </w:rPr>
      </w:pPr>
      <w:bookmarkStart w:id="105" w:name="_heading=h.dpltbgu6dtzq" w:colFirst="0" w:colLast="0"/>
      <w:bookmarkEnd w:id="105"/>
      <w:r>
        <w:rPr>
          <w:highlight w:val="white"/>
        </w:rPr>
        <w:t xml:space="preserve">Since most deep learning based approaches require big datasets in the training step, and the data collected in the context of </w:t>
      </w:r>
      <w:r w:rsidR="00DA1382">
        <w:rPr>
          <w:highlight w:val="white"/>
        </w:rPr>
        <w:t>MindSpaces</w:t>
      </w:r>
      <w:r>
        <w:rPr>
          <w:highlight w:val="white"/>
        </w:rPr>
        <w:t xml:space="preserve"> are limited, a review of the openly available datasets was </w:t>
      </w:r>
      <w:proofErr w:type="gramStart"/>
      <w:r>
        <w:rPr>
          <w:highlight w:val="white"/>
        </w:rPr>
        <w:t>performed</w:t>
      </w:r>
      <w:proofErr w:type="gramEnd"/>
      <w:r>
        <w:rPr>
          <w:highlight w:val="white"/>
        </w:rPr>
        <w:t xml:space="preserve"> and the most suitable dataset was selected (namely </w:t>
      </w:r>
      <w:r>
        <w:rPr>
          <w:b/>
          <w:highlight w:val="white"/>
        </w:rPr>
        <w:t>s3dis</w:t>
      </w:r>
      <w:r>
        <w:rPr>
          <w:highlight w:val="white"/>
        </w:rPr>
        <w:t xml:space="preserve">). This was augmented by the data collected in </w:t>
      </w:r>
      <w:r w:rsidR="00DA1382">
        <w:rPr>
          <w:highlight w:val="white"/>
        </w:rPr>
        <w:t>MindSpaces</w:t>
      </w:r>
      <w:r>
        <w:rPr>
          <w:highlight w:val="white"/>
        </w:rPr>
        <w:t xml:space="preserve"> to better fit the needs of the project. </w:t>
      </w:r>
    </w:p>
    <w:p w14:paraId="7069BCAF" w14:textId="77777777" w:rsidR="003E428D" w:rsidRDefault="00A25C5A">
      <w:pPr>
        <w:pStyle w:val="4"/>
        <w:spacing w:after="160" w:line="276" w:lineRule="auto"/>
        <w:ind w:left="0" w:hanging="2"/>
        <w:jc w:val="left"/>
        <w:rPr>
          <w:sz w:val="24"/>
          <w:szCs w:val="24"/>
        </w:rPr>
      </w:pPr>
      <w:bookmarkStart w:id="106" w:name="_heading=h.z27phxqni16s" w:colFirst="0" w:colLast="0"/>
      <w:bookmarkEnd w:id="106"/>
      <w:r>
        <w:rPr>
          <w:sz w:val="24"/>
          <w:szCs w:val="24"/>
        </w:rPr>
        <w:t>S3DIS Building Parser</w:t>
      </w:r>
    </w:p>
    <w:p w14:paraId="23787C1D" w14:textId="77777777" w:rsidR="003E428D" w:rsidRDefault="00A25C5A">
      <w:pPr>
        <w:spacing w:before="240" w:after="160" w:line="276" w:lineRule="auto"/>
        <w:ind w:left="0" w:hanging="2"/>
        <w:rPr>
          <w:highlight w:val="white"/>
        </w:rPr>
      </w:pPr>
      <w:r>
        <w:rPr>
          <w:highlight w:val="white"/>
        </w:rPr>
        <w:t xml:space="preserve">One of the most widely used datasets for assessing the performance of indoor semantic segmentation is the “Stanford </w:t>
      </w:r>
      <w:r>
        <w:rPr>
          <w:b/>
          <w:highlight w:val="white"/>
        </w:rPr>
        <w:t xml:space="preserve">s3dis” </w:t>
      </w:r>
      <w:r>
        <w:rPr>
          <w:highlight w:val="white"/>
        </w:rPr>
        <w:t>dataset. The dataset comprises six large scale indoor areas that originate from 3 different buildings of mainly educational and office use. The five areas are used for testing and one of them for training. The point cloud is semantically annotated and covers a total area of approximately 6000m2, with 695,878,620 points in total. Figure 28 depicts certain sample scenes of the dataset. The dataset includes 13 different semantic classes.</w:t>
      </w:r>
    </w:p>
    <w:tbl>
      <w:tblPr>
        <w:tblStyle w:val="afff"/>
        <w:tblW w:w="8306" w:type="dxa"/>
        <w:jc w:val="center"/>
        <w:tblInd w:w="0" w:type="dxa"/>
        <w:tblLayout w:type="fixed"/>
        <w:tblLook w:val="0600" w:firstRow="0" w:lastRow="0" w:firstColumn="0" w:lastColumn="0" w:noHBand="1" w:noVBand="1"/>
      </w:tblPr>
      <w:tblGrid>
        <w:gridCol w:w="8306"/>
      </w:tblGrid>
      <w:tr w:rsidR="003E428D" w14:paraId="4B3CE4F7" w14:textId="77777777">
        <w:trPr>
          <w:jc w:val="center"/>
        </w:trPr>
        <w:tc>
          <w:tcPr>
            <w:tcW w:w="8306" w:type="dxa"/>
            <w:shd w:val="clear" w:color="auto" w:fill="auto"/>
            <w:tcMar>
              <w:top w:w="100" w:type="dxa"/>
              <w:left w:w="100" w:type="dxa"/>
              <w:bottom w:w="100" w:type="dxa"/>
              <w:right w:w="100" w:type="dxa"/>
            </w:tcMar>
          </w:tcPr>
          <w:p w14:paraId="603E25CC" w14:textId="77777777" w:rsidR="003E428D" w:rsidRDefault="00A25C5A">
            <w:pPr>
              <w:widowControl w:val="0"/>
              <w:pBdr>
                <w:top w:val="nil"/>
                <w:left w:val="nil"/>
                <w:bottom w:val="nil"/>
                <w:right w:val="nil"/>
                <w:between w:val="nil"/>
              </w:pBdr>
              <w:spacing w:after="0" w:line="240" w:lineRule="auto"/>
              <w:ind w:left="0" w:hanging="2"/>
              <w:jc w:val="center"/>
              <w:rPr>
                <w:b/>
                <w:highlight w:val="white"/>
              </w:rPr>
            </w:pPr>
            <w:r>
              <w:rPr>
                <w:b/>
                <w:noProof/>
                <w:highlight w:val="white"/>
              </w:rPr>
              <w:drawing>
                <wp:inline distT="114300" distB="114300" distL="114300" distR="114300" wp14:anchorId="1AD3EB3D" wp14:editId="4EF447A5">
                  <wp:extent cx="4338638" cy="1988207"/>
                  <wp:effectExtent l="0" t="0" r="0" b="0"/>
                  <wp:docPr id="11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4338638" cy="1988207"/>
                          </a:xfrm>
                          <a:prstGeom prst="rect">
                            <a:avLst/>
                          </a:prstGeom>
                          <a:ln/>
                        </pic:spPr>
                      </pic:pic>
                    </a:graphicData>
                  </a:graphic>
                </wp:inline>
              </w:drawing>
            </w:r>
          </w:p>
        </w:tc>
      </w:tr>
      <w:tr w:rsidR="003E428D" w14:paraId="0778B0F9" w14:textId="77777777">
        <w:trPr>
          <w:jc w:val="center"/>
        </w:trPr>
        <w:tc>
          <w:tcPr>
            <w:tcW w:w="8306" w:type="dxa"/>
            <w:shd w:val="clear" w:color="auto" w:fill="auto"/>
            <w:tcMar>
              <w:top w:w="100" w:type="dxa"/>
              <w:left w:w="100" w:type="dxa"/>
              <w:bottom w:w="100" w:type="dxa"/>
              <w:right w:w="100" w:type="dxa"/>
            </w:tcMar>
          </w:tcPr>
          <w:p w14:paraId="7A28BA1C" w14:textId="22CE581E" w:rsidR="003E428D" w:rsidRDefault="00A25C5A">
            <w:pPr>
              <w:widowControl w:val="0"/>
              <w:pBdr>
                <w:top w:val="nil"/>
                <w:left w:val="nil"/>
                <w:bottom w:val="nil"/>
                <w:right w:val="nil"/>
                <w:between w:val="nil"/>
              </w:pBdr>
              <w:spacing w:after="0" w:line="240" w:lineRule="auto"/>
              <w:ind w:left="0" w:hanging="2"/>
              <w:jc w:val="center"/>
              <w:rPr>
                <w:highlight w:val="white"/>
              </w:rPr>
            </w:pPr>
            <w:r w:rsidRPr="002C741E">
              <w:rPr>
                <w:b/>
                <w:bCs/>
                <w:highlight w:val="white"/>
              </w:rPr>
              <w:t>Figure 2</w:t>
            </w:r>
            <w:r w:rsidR="002C741E" w:rsidRPr="002C741E">
              <w:rPr>
                <w:b/>
                <w:bCs/>
                <w:highlight w:val="white"/>
              </w:rPr>
              <w:t>9:</w:t>
            </w:r>
            <w:r>
              <w:rPr>
                <w:highlight w:val="white"/>
              </w:rPr>
              <w:t xml:space="preserve"> Sample scenes of s3dis dataset</w:t>
            </w:r>
          </w:p>
        </w:tc>
      </w:tr>
    </w:tbl>
    <w:p w14:paraId="3C29EA0B" w14:textId="77777777" w:rsidR="003E428D" w:rsidRDefault="00A25C5A">
      <w:pPr>
        <w:pStyle w:val="4"/>
        <w:spacing w:before="240" w:after="160" w:line="276" w:lineRule="auto"/>
        <w:ind w:left="0" w:hanging="2"/>
        <w:jc w:val="left"/>
        <w:rPr>
          <w:sz w:val="24"/>
          <w:szCs w:val="24"/>
        </w:rPr>
      </w:pPr>
      <w:proofErr w:type="spellStart"/>
      <w:r>
        <w:rPr>
          <w:sz w:val="24"/>
          <w:szCs w:val="24"/>
        </w:rPr>
        <w:lastRenderedPageBreak/>
        <w:t>ScanNet</w:t>
      </w:r>
      <w:proofErr w:type="spellEnd"/>
    </w:p>
    <w:p w14:paraId="2F047A92" w14:textId="77777777" w:rsidR="003E428D" w:rsidRDefault="00A25C5A">
      <w:pPr>
        <w:spacing w:before="240" w:after="0" w:line="276" w:lineRule="auto"/>
        <w:ind w:left="0" w:hanging="2"/>
        <w:rPr>
          <w:highlight w:val="white"/>
        </w:rPr>
      </w:pPr>
      <w:proofErr w:type="spellStart"/>
      <w:r>
        <w:rPr>
          <w:b/>
          <w:highlight w:val="white"/>
        </w:rPr>
        <w:t>ScanNet</w:t>
      </w:r>
      <w:proofErr w:type="spellEnd"/>
      <w:r>
        <w:rPr>
          <w:b/>
          <w:highlight w:val="white"/>
        </w:rPr>
        <w:t xml:space="preserve"> </w:t>
      </w:r>
      <w:r>
        <w:rPr>
          <w:highlight w:val="white"/>
        </w:rPr>
        <w:t xml:space="preserve">is an RGB-D video dataset containing 2.5 million views in more than 1500 scans, annotated with 3D camera poses, surface reconstructions, and instance-level semantic segmentations. To collect this data, the authors designed an easy-to-use and scalable RGB-D capture system that includes automated surface reconstruction and crowdsourced semantic annotation.  Sample scenes of </w:t>
      </w:r>
      <w:proofErr w:type="spellStart"/>
      <w:r>
        <w:rPr>
          <w:highlight w:val="white"/>
        </w:rPr>
        <w:t>ScanNet</w:t>
      </w:r>
      <w:proofErr w:type="spellEnd"/>
      <w:r>
        <w:rPr>
          <w:highlight w:val="white"/>
        </w:rPr>
        <w:t xml:space="preserve"> are depicted in Figure 29.</w:t>
      </w:r>
    </w:p>
    <w:tbl>
      <w:tblPr>
        <w:tblStyle w:val="afff0"/>
        <w:tblW w:w="8306" w:type="dxa"/>
        <w:tblInd w:w="0" w:type="dxa"/>
        <w:tblLayout w:type="fixed"/>
        <w:tblLook w:val="0600" w:firstRow="0" w:lastRow="0" w:firstColumn="0" w:lastColumn="0" w:noHBand="1" w:noVBand="1"/>
      </w:tblPr>
      <w:tblGrid>
        <w:gridCol w:w="8306"/>
      </w:tblGrid>
      <w:tr w:rsidR="003E428D" w14:paraId="58355C80" w14:textId="77777777">
        <w:tc>
          <w:tcPr>
            <w:tcW w:w="8306" w:type="dxa"/>
            <w:shd w:val="clear" w:color="auto" w:fill="auto"/>
            <w:tcMar>
              <w:top w:w="100" w:type="dxa"/>
              <w:left w:w="100" w:type="dxa"/>
              <w:bottom w:w="100" w:type="dxa"/>
              <w:right w:w="100" w:type="dxa"/>
            </w:tcMar>
          </w:tcPr>
          <w:p w14:paraId="59DEECF5" w14:textId="77777777" w:rsidR="003E428D" w:rsidRDefault="00A25C5A">
            <w:pPr>
              <w:widowControl w:val="0"/>
              <w:pBdr>
                <w:top w:val="nil"/>
                <w:left w:val="nil"/>
                <w:bottom w:val="nil"/>
                <w:right w:val="nil"/>
                <w:between w:val="nil"/>
              </w:pBdr>
              <w:spacing w:after="0" w:line="240" w:lineRule="auto"/>
              <w:ind w:left="0" w:hanging="2"/>
              <w:jc w:val="center"/>
              <w:rPr>
                <w:highlight w:val="white"/>
              </w:rPr>
            </w:pPr>
            <w:r>
              <w:rPr>
                <w:noProof/>
                <w:highlight w:val="white"/>
              </w:rPr>
              <w:drawing>
                <wp:inline distT="114300" distB="114300" distL="114300" distR="114300" wp14:anchorId="0C6D5F88" wp14:editId="5AF6AF09">
                  <wp:extent cx="3729038" cy="2841992"/>
                  <wp:effectExtent l="0" t="0" r="0" b="0"/>
                  <wp:docPr id="11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0"/>
                          <a:srcRect/>
                          <a:stretch>
                            <a:fillRect/>
                          </a:stretch>
                        </pic:blipFill>
                        <pic:spPr>
                          <a:xfrm>
                            <a:off x="0" y="0"/>
                            <a:ext cx="3729038" cy="2841992"/>
                          </a:xfrm>
                          <a:prstGeom prst="rect">
                            <a:avLst/>
                          </a:prstGeom>
                          <a:ln/>
                        </pic:spPr>
                      </pic:pic>
                    </a:graphicData>
                  </a:graphic>
                </wp:inline>
              </w:drawing>
            </w:r>
          </w:p>
        </w:tc>
      </w:tr>
      <w:tr w:rsidR="003E428D" w14:paraId="060DCD9F" w14:textId="77777777">
        <w:tc>
          <w:tcPr>
            <w:tcW w:w="8306" w:type="dxa"/>
            <w:shd w:val="clear" w:color="auto" w:fill="auto"/>
            <w:tcMar>
              <w:top w:w="100" w:type="dxa"/>
              <w:left w:w="100" w:type="dxa"/>
              <w:bottom w:w="100" w:type="dxa"/>
              <w:right w:w="100" w:type="dxa"/>
            </w:tcMar>
          </w:tcPr>
          <w:p w14:paraId="122A911D" w14:textId="5A27DE78" w:rsidR="003E428D" w:rsidRDefault="00A25C5A">
            <w:pPr>
              <w:widowControl w:val="0"/>
              <w:pBdr>
                <w:top w:val="nil"/>
                <w:left w:val="nil"/>
                <w:bottom w:val="nil"/>
                <w:right w:val="nil"/>
                <w:between w:val="nil"/>
              </w:pBdr>
              <w:spacing w:after="0" w:line="240" w:lineRule="auto"/>
              <w:ind w:left="0" w:hanging="2"/>
              <w:jc w:val="center"/>
              <w:rPr>
                <w:highlight w:val="white"/>
              </w:rPr>
            </w:pPr>
            <w:r w:rsidRPr="00E819E2">
              <w:rPr>
                <w:b/>
                <w:bCs/>
                <w:highlight w:val="white"/>
              </w:rPr>
              <w:t xml:space="preserve">Figure </w:t>
            </w:r>
            <w:r w:rsidR="00E819E2" w:rsidRPr="00E819E2">
              <w:rPr>
                <w:b/>
                <w:bCs/>
                <w:highlight w:val="white"/>
              </w:rPr>
              <w:t>30:</w:t>
            </w:r>
            <w:r>
              <w:rPr>
                <w:highlight w:val="white"/>
              </w:rPr>
              <w:t xml:space="preserve"> Sample scenes of </w:t>
            </w:r>
            <w:proofErr w:type="spellStart"/>
            <w:r>
              <w:rPr>
                <w:highlight w:val="white"/>
              </w:rPr>
              <w:t>ScanNet</w:t>
            </w:r>
            <w:proofErr w:type="spellEnd"/>
            <w:r>
              <w:rPr>
                <w:highlight w:val="white"/>
              </w:rPr>
              <w:t xml:space="preserve"> dataset</w:t>
            </w:r>
          </w:p>
        </w:tc>
      </w:tr>
    </w:tbl>
    <w:p w14:paraId="5A95F632" w14:textId="77777777" w:rsidR="003E428D" w:rsidRDefault="003E428D">
      <w:pPr>
        <w:spacing w:before="240" w:after="160" w:line="276" w:lineRule="auto"/>
        <w:ind w:left="0" w:hanging="2"/>
        <w:jc w:val="left"/>
        <w:rPr>
          <w:b/>
          <w:i/>
          <w:highlight w:val="white"/>
        </w:rPr>
      </w:pPr>
    </w:p>
    <w:p w14:paraId="4612C729" w14:textId="77777777" w:rsidR="003E428D" w:rsidRDefault="00A25C5A">
      <w:pPr>
        <w:pStyle w:val="4"/>
        <w:spacing w:before="240" w:after="160" w:line="276" w:lineRule="auto"/>
        <w:ind w:left="0" w:hanging="2"/>
        <w:jc w:val="left"/>
        <w:rPr>
          <w:sz w:val="24"/>
          <w:szCs w:val="24"/>
        </w:rPr>
      </w:pPr>
      <w:bookmarkStart w:id="107" w:name="_heading=h.m569wz8ev8uf" w:colFirst="0" w:colLast="0"/>
      <w:bookmarkEnd w:id="107"/>
      <w:proofErr w:type="spellStart"/>
      <w:r>
        <w:rPr>
          <w:sz w:val="24"/>
          <w:szCs w:val="24"/>
        </w:rPr>
        <w:t>SceneNN</w:t>
      </w:r>
      <w:proofErr w:type="spellEnd"/>
    </w:p>
    <w:p w14:paraId="596F586B" w14:textId="77777777" w:rsidR="003E428D" w:rsidRDefault="00A25C5A">
      <w:pPr>
        <w:spacing w:before="240" w:after="0" w:line="276" w:lineRule="auto"/>
        <w:ind w:left="0" w:hanging="2"/>
        <w:rPr>
          <w:highlight w:val="white"/>
        </w:rPr>
      </w:pPr>
      <w:proofErr w:type="spellStart"/>
      <w:r>
        <w:rPr>
          <w:b/>
          <w:highlight w:val="white"/>
        </w:rPr>
        <w:t>SceneNN</w:t>
      </w:r>
      <w:proofErr w:type="spellEnd"/>
      <w:r>
        <w:rPr>
          <w:b/>
          <w:highlight w:val="white"/>
        </w:rPr>
        <w:t xml:space="preserve"> </w:t>
      </w:r>
      <w:r>
        <w:rPr>
          <w:highlight w:val="white"/>
        </w:rPr>
        <w:t xml:space="preserve">is a scene meshes dataset of indoor scenes with cluttered objects at room scale. </w:t>
      </w:r>
      <w:proofErr w:type="spellStart"/>
      <w:r>
        <w:rPr>
          <w:highlight w:val="white"/>
        </w:rPr>
        <w:t>SceneNN</w:t>
      </w:r>
      <w:proofErr w:type="spellEnd"/>
      <w:r>
        <w:rPr>
          <w:highlight w:val="white"/>
        </w:rPr>
        <w:t xml:space="preserve"> consists of RGB-D images depicting more than 100 indoor scenes. Scenes are captured at various places, e.g., offices, dormitory, classrooms, pantry, etc., from University of Massachusetts Boston and Singapore University of Technology and Design. All scenes are reconstructed into triangle meshes and have per-vertex and per-pixel annotation. Their semantic segmentation follows NYU-D v2 category set, which has 40 semantic classes. On this dataset, a train/test split also exists. Some </w:t>
      </w:r>
      <w:proofErr w:type="spellStart"/>
      <w:r>
        <w:rPr>
          <w:highlight w:val="white"/>
        </w:rPr>
        <w:t>groundtruth</w:t>
      </w:r>
      <w:proofErr w:type="spellEnd"/>
      <w:r>
        <w:rPr>
          <w:highlight w:val="white"/>
        </w:rPr>
        <w:t xml:space="preserve"> segmented meshes are depicted in Figure 30.</w:t>
      </w:r>
    </w:p>
    <w:tbl>
      <w:tblPr>
        <w:tblStyle w:val="afff1"/>
        <w:tblW w:w="8306" w:type="dxa"/>
        <w:tblInd w:w="0" w:type="dxa"/>
        <w:tblLayout w:type="fixed"/>
        <w:tblLook w:val="0600" w:firstRow="0" w:lastRow="0" w:firstColumn="0" w:lastColumn="0" w:noHBand="1" w:noVBand="1"/>
      </w:tblPr>
      <w:tblGrid>
        <w:gridCol w:w="8306"/>
      </w:tblGrid>
      <w:tr w:rsidR="003E428D" w14:paraId="54D2500D" w14:textId="77777777">
        <w:tc>
          <w:tcPr>
            <w:tcW w:w="8306" w:type="dxa"/>
            <w:shd w:val="clear" w:color="auto" w:fill="auto"/>
            <w:tcMar>
              <w:top w:w="100" w:type="dxa"/>
              <w:left w:w="100" w:type="dxa"/>
              <w:bottom w:w="100" w:type="dxa"/>
              <w:right w:w="100" w:type="dxa"/>
            </w:tcMar>
          </w:tcPr>
          <w:p w14:paraId="1F9FE9A0" w14:textId="77777777" w:rsidR="003E428D" w:rsidRDefault="00A25C5A">
            <w:pPr>
              <w:widowControl w:val="0"/>
              <w:pBdr>
                <w:top w:val="nil"/>
                <w:left w:val="nil"/>
                <w:bottom w:val="nil"/>
                <w:right w:val="nil"/>
                <w:between w:val="nil"/>
              </w:pBdr>
              <w:spacing w:after="0" w:line="240" w:lineRule="auto"/>
              <w:ind w:left="0" w:hanging="2"/>
              <w:jc w:val="center"/>
              <w:rPr>
                <w:highlight w:val="white"/>
              </w:rPr>
            </w:pPr>
            <w:r>
              <w:rPr>
                <w:noProof/>
                <w:highlight w:val="white"/>
              </w:rPr>
              <w:lastRenderedPageBreak/>
              <w:drawing>
                <wp:inline distT="114300" distB="114300" distL="114300" distR="114300" wp14:anchorId="44A5C2D0" wp14:editId="262F7789">
                  <wp:extent cx="4957936" cy="1548705"/>
                  <wp:effectExtent l="0" t="0" r="0" b="0"/>
                  <wp:docPr id="11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4957936" cy="1548705"/>
                          </a:xfrm>
                          <a:prstGeom prst="rect">
                            <a:avLst/>
                          </a:prstGeom>
                          <a:ln/>
                        </pic:spPr>
                      </pic:pic>
                    </a:graphicData>
                  </a:graphic>
                </wp:inline>
              </w:drawing>
            </w:r>
          </w:p>
        </w:tc>
      </w:tr>
      <w:tr w:rsidR="003E428D" w14:paraId="337F0982" w14:textId="77777777">
        <w:tc>
          <w:tcPr>
            <w:tcW w:w="8306" w:type="dxa"/>
            <w:shd w:val="clear" w:color="auto" w:fill="auto"/>
            <w:tcMar>
              <w:top w:w="100" w:type="dxa"/>
              <w:left w:w="100" w:type="dxa"/>
              <w:bottom w:w="100" w:type="dxa"/>
              <w:right w:w="100" w:type="dxa"/>
            </w:tcMar>
          </w:tcPr>
          <w:p w14:paraId="2355F404" w14:textId="07616F73" w:rsidR="003E428D" w:rsidRDefault="00A25C5A">
            <w:pPr>
              <w:spacing w:after="160" w:line="276" w:lineRule="auto"/>
              <w:ind w:left="0" w:hanging="2"/>
              <w:jc w:val="center"/>
              <w:rPr>
                <w:highlight w:val="white"/>
              </w:rPr>
            </w:pPr>
            <w:bookmarkStart w:id="108" w:name="_heading=h.b6rjzv86skwh" w:colFirst="0" w:colLast="0"/>
            <w:bookmarkEnd w:id="108"/>
            <w:r w:rsidRPr="0067252A">
              <w:rPr>
                <w:b/>
                <w:bCs/>
                <w:highlight w:val="white"/>
              </w:rPr>
              <w:t>Figure 3</w:t>
            </w:r>
            <w:r w:rsidR="0067252A" w:rsidRPr="0067252A">
              <w:rPr>
                <w:b/>
                <w:bCs/>
                <w:highlight w:val="white"/>
              </w:rPr>
              <w:t>1:</w:t>
            </w:r>
            <w:r>
              <w:rPr>
                <w:highlight w:val="white"/>
              </w:rPr>
              <w:t xml:space="preserve"> Sample </w:t>
            </w:r>
            <w:proofErr w:type="spellStart"/>
            <w:r>
              <w:rPr>
                <w:highlight w:val="white"/>
              </w:rPr>
              <w:t>groundtruth</w:t>
            </w:r>
            <w:proofErr w:type="spellEnd"/>
            <w:r>
              <w:rPr>
                <w:highlight w:val="white"/>
              </w:rPr>
              <w:t xml:space="preserve"> meshes of </w:t>
            </w:r>
            <w:proofErr w:type="spellStart"/>
            <w:r>
              <w:rPr>
                <w:highlight w:val="white"/>
              </w:rPr>
              <w:t>SceneNΝ</w:t>
            </w:r>
            <w:proofErr w:type="spellEnd"/>
          </w:p>
        </w:tc>
      </w:tr>
    </w:tbl>
    <w:p w14:paraId="2B9C81B7" w14:textId="77777777" w:rsidR="003E428D" w:rsidRDefault="00A25C5A">
      <w:pPr>
        <w:pStyle w:val="3"/>
        <w:numPr>
          <w:ilvl w:val="2"/>
          <w:numId w:val="8"/>
        </w:numPr>
        <w:ind w:left="0" w:hanging="2"/>
      </w:pPr>
      <w:bookmarkStart w:id="109" w:name="_heading=h.6cibqwnvkj8w" w:colFirst="0" w:colLast="0"/>
      <w:bookmarkEnd w:id="109"/>
      <w:r>
        <w:t>The project’s dataset</w:t>
      </w:r>
    </w:p>
    <w:p w14:paraId="2E2919E1" w14:textId="77777777" w:rsidR="003E428D" w:rsidRDefault="00A25C5A">
      <w:pPr>
        <w:pBdr>
          <w:top w:val="nil"/>
          <w:left w:val="nil"/>
          <w:bottom w:val="nil"/>
          <w:right w:val="nil"/>
          <w:between w:val="nil"/>
        </w:pBdr>
        <w:tabs>
          <w:tab w:val="left" w:pos="720"/>
        </w:tabs>
        <w:spacing w:before="240" w:after="240" w:line="240" w:lineRule="auto"/>
        <w:ind w:left="0" w:hanging="2"/>
        <w:rPr>
          <w:highlight w:val="white"/>
        </w:rPr>
      </w:pPr>
      <w:r>
        <w:t xml:space="preserve">Concerning the project’s use case, we have scanned McNeel’s offices in Barcelona and processed the dataset to align it with </w:t>
      </w:r>
      <w:r>
        <w:rPr>
          <w:b/>
        </w:rPr>
        <w:t xml:space="preserve">s3dis </w:t>
      </w:r>
      <w:r>
        <w:t xml:space="preserve">release. Towards this goal, we have documented the format of the input data of </w:t>
      </w:r>
      <w:r>
        <w:rPr>
          <w:b/>
        </w:rPr>
        <w:t xml:space="preserve">s3dis </w:t>
      </w:r>
      <w:r>
        <w:t>data, as depicted in Figure 31 and followed a concrete workflow, which is described in Figure 32.</w:t>
      </w:r>
    </w:p>
    <w:tbl>
      <w:tblPr>
        <w:tblStyle w:val="afff2"/>
        <w:tblW w:w="8306" w:type="dxa"/>
        <w:tblInd w:w="0" w:type="dxa"/>
        <w:tblLayout w:type="fixed"/>
        <w:tblLook w:val="0600" w:firstRow="0" w:lastRow="0" w:firstColumn="0" w:lastColumn="0" w:noHBand="1" w:noVBand="1"/>
      </w:tblPr>
      <w:tblGrid>
        <w:gridCol w:w="8306"/>
      </w:tblGrid>
      <w:tr w:rsidR="003E428D" w14:paraId="20BAB409" w14:textId="77777777">
        <w:tc>
          <w:tcPr>
            <w:tcW w:w="8306" w:type="dxa"/>
            <w:shd w:val="clear" w:color="auto" w:fill="auto"/>
            <w:tcMar>
              <w:top w:w="100" w:type="dxa"/>
              <w:left w:w="100" w:type="dxa"/>
              <w:bottom w:w="100" w:type="dxa"/>
              <w:right w:w="100" w:type="dxa"/>
            </w:tcMar>
          </w:tcPr>
          <w:p w14:paraId="79D2A2C1" w14:textId="77777777" w:rsidR="003E428D" w:rsidRDefault="00A25C5A">
            <w:pPr>
              <w:widowControl w:val="0"/>
              <w:pBdr>
                <w:top w:val="nil"/>
                <w:left w:val="nil"/>
                <w:bottom w:val="nil"/>
                <w:right w:val="nil"/>
                <w:between w:val="nil"/>
              </w:pBdr>
              <w:spacing w:after="0" w:line="240" w:lineRule="auto"/>
              <w:ind w:left="0" w:hanging="2"/>
              <w:jc w:val="center"/>
              <w:rPr>
                <w:highlight w:val="white"/>
              </w:rPr>
            </w:pPr>
            <w:r>
              <w:rPr>
                <w:noProof/>
              </w:rPr>
              <w:drawing>
                <wp:inline distT="114300" distB="114300" distL="114300" distR="114300" wp14:anchorId="060991AC" wp14:editId="3826313A">
                  <wp:extent cx="3819525" cy="1949884"/>
                  <wp:effectExtent l="0" t="0" r="0" b="0"/>
                  <wp:docPr id="11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3819525" cy="1949884"/>
                          </a:xfrm>
                          <a:prstGeom prst="rect">
                            <a:avLst/>
                          </a:prstGeom>
                          <a:ln/>
                        </pic:spPr>
                      </pic:pic>
                    </a:graphicData>
                  </a:graphic>
                </wp:inline>
              </w:drawing>
            </w:r>
          </w:p>
        </w:tc>
      </w:tr>
      <w:tr w:rsidR="003E428D" w14:paraId="5D390205" w14:textId="77777777">
        <w:tc>
          <w:tcPr>
            <w:tcW w:w="8306" w:type="dxa"/>
            <w:shd w:val="clear" w:color="auto" w:fill="auto"/>
            <w:tcMar>
              <w:top w:w="100" w:type="dxa"/>
              <w:left w:w="100" w:type="dxa"/>
              <w:bottom w:w="100" w:type="dxa"/>
              <w:right w:w="100" w:type="dxa"/>
            </w:tcMar>
          </w:tcPr>
          <w:p w14:paraId="359982BB" w14:textId="2B003F1A" w:rsidR="003E428D" w:rsidRDefault="00A25C5A">
            <w:pPr>
              <w:widowControl w:val="0"/>
              <w:spacing w:after="160" w:line="276" w:lineRule="auto"/>
              <w:ind w:left="0" w:hanging="2"/>
              <w:jc w:val="center"/>
              <w:rPr>
                <w:highlight w:val="white"/>
              </w:rPr>
            </w:pPr>
            <w:r w:rsidRPr="005C785D">
              <w:rPr>
                <w:b/>
                <w:bCs/>
                <w:highlight w:val="white"/>
              </w:rPr>
              <w:t>Figure 3</w:t>
            </w:r>
            <w:r w:rsidR="005C785D" w:rsidRPr="005C785D">
              <w:rPr>
                <w:b/>
                <w:bCs/>
                <w:highlight w:val="white"/>
              </w:rPr>
              <w:t>2:</w:t>
            </w:r>
            <w:r>
              <w:rPr>
                <w:highlight w:val="white"/>
              </w:rPr>
              <w:t xml:space="preserve"> Format of S3dis dataset</w:t>
            </w:r>
          </w:p>
        </w:tc>
      </w:tr>
      <w:tr w:rsidR="003E428D" w14:paraId="3B39D7FF" w14:textId="77777777">
        <w:tc>
          <w:tcPr>
            <w:tcW w:w="8306" w:type="dxa"/>
            <w:shd w:val="clear" w:color="auto" w:fill="auto"/>
            <w:tcMar>
              <w:top w:w="100" w:type="dxa"/>
              <w:left w:w="100" w:type="dxa"/>
              <w:bottom w:w="100" w:type="dxa"/>
              <w:right w:w="100" w:type="dxa"/>
            </w:tcMar>
          </w:tcPr>
          <w:p w14:paraId="6F0F5B98" w14:textId="77777777" w:rsidR="003E428D" w:rsidRDefault="00A25C5A">
            <w:pPr>
              <w:widowControl w:val="0"/>
              <w:spacing w:after="0"/>
              <w:ind w:left="0" w:hanging="2"/>
              <w:jc w:val="center"/>
              <w:rPr>
                <w:highlight w:val="white"/>
              </w:rPr>
            </w:pPr>
            <w:r>
              <w:rPr>
                <w:noProof/>
                <w:highlight w:val="white"/>
              </w:rPr>
              <w:drawing>
                <wp:inline distT="114300" distB="114300" distL="114300" distR="114300" wp14:anchorId="2C3B4B53" wp14:editId="79C56D0A">
                  <wp:extent cx="4595813" cy="1747944"/>
                  <wp:effectExtent l="0" t="0" r="0" b="0"/>
                  <wp:docPr id="11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4595813" cy="1747944"/>
                          </a:xfrm>
                          <a:prstGeom prst="rect">
                            <a:avLst/>
                          </a:prstGeom>
                          <a:ln/>
                        </pic:spPr>
                      </pic:pic>
                    </a:graphicData>
                  </a:graphic>
                </wp:inline>
              </w:drawing>
            </w:r>
          </w:p>
        </w:tc>
      </w:tr>
      <w:tr w:rsidR="003E428D" w14:paraId="2BE65360" w14:textId="77777777">
        <w:tc>
          <w:tcPr>
            <w:tcW w:w="8306" w:type="dxa"/>
            <w:shd w:val="clear" w:color="auto" w:fill="auto"/>
            <w:tcMar>
              <w:top w:w="100" w:type="dxa"/>
              <w:left w:w="100" w:type="dxa"/>
              <w:bottom w:w="100" w:type="dxa"/>
              <w:right w:w="100" w:type="dxa"/>
            </w:tcMar>
          </w:tcPr>
          <w:p w14:paraId="35201C31" w14:textId="05933D9C" w:rsidR="003E428D" w:rsidRDefault="00A25C5A">
            <w:pPr>
              <w:widowControl w:val="0"/>
              <w:spacing w:after="160" w:line="276" w:lineRule="auto"/>
              <w:ind w:left="0" w:hanging="2"/>
              <w:jc w:val="center"/>
              <w:rPr>
                <w:highlight w:val="white"/>
              </w:rPr>
            </w:pPr>
            <w:r w:rsidRPr="005C785D">
              <w:rPr>
                <w:b/>
                <w:bCs/>
                <w:highlight w:val="white"/>
              </w:rPr>
              <w:t>Figure 3</w:t>
            </w:r>
            <w:r w:rsidR="005C785D" w:rsidRPr="005C785D">
              <w:rPr>
                <w:b/>
                <w:bCs/>
                <w:highlight w:val="white"/>
              </w:rPr>
              <w:t>3:</w:t>
            </w:r>
            <w:r>
              <w:rPr>
                <w:highlight w:val="white"/>
              </w:rPr>
              <w:t xml:space="preserve"> Processing of our dataset</w:t>
            </w:r>
          </w:p>
        </w:tc>
      </w:tr>
    </w:tbl>
    <w:p w14:paraId="3E195FF8" w14:textId="77777777" w:rsidR="003E428D" w:rsidRDefault="00A25C5A">
      <w:pPr>
        <w:pBdr>
          <w:top w:val="nil"/>
          <w:left w:val="nil"/>
          <w:bottom w:val="nil"/>
          <w:right w:val="nil"/>
          <w:between w:val="nil"/>
        </w:pBdr>
        <w:spacing w:before="240" w:after="240" w:line="240" w:lineRule="auto"/>
        <w:ind w:left="0" w:hanging="2"/>
      </w:pPr>
      <w:bookmarkStart w:id="110" w:name="_heading=h.e2plkuet1dw9" w:colFirst="0" w:colLast="0"/>
      <w:bookmarkEnd w:id="110"/>
      <w:r>
        <w:lastRenderedPageBreak/>
        <w:t xml:space="preserve">Our dataset comprises 13 different semantic classes, namely walls, doors, glass-walls, floor, ceiling, column, objects on the wall, plants, kitchen, sitting, bookcases, </w:t>
      </w:r>
      <w:proofErr w:type="gramStart"/>
      <w:r>
        <w:t>desks</w:t>
      </w:r>
      <w:proofErr w:type="gramEnd"/>
      <w:r>
        <w:t xml:space="preserve"> and lights. Some of the different semantic classes (</w:t>
      </w:r>
      <w:proofErr w:type="gramStart"/>
      <w:r>
        <w:t>i.e.</w:t>
      </w:r>
      <w:proofErr w:type="gramEnd"/>
      <w:r>
        <w:t xml:space="preserve"> floor, sitting, ceiling) are depicted in the following figure, for one conference room.</w:t>
      </w:r>
    </w:p>
    <w:tbl>
      <w:tblPr>
        <w:tblStyle w:val="afff3"/>
        <w:tblW w:w="8280" w:type="dxa"/>
        <w:tblInd w:w="0" w:type="dxa"/>
        <w:tblLayout w:type="fixed"/>
        <w:tblLook w:val="0600" w:firstRow="0" w:lastRow="0" w:firstColumn="0" w:lastColumn="0" w:noHBand="1" w:noVBand="1"/>
      </w:tblPr>
      <w:tblGrid>
        <w:gridCol w:w="4380"/>
        <w:gridCol w:w="3900"/>
      </w:tblGrid>
      <w:tr w:rsidR="003E428D" w14:paraId="01807C1D" w14:textId="77777777">
        <w:tc>
          <w:tcPr>
            <w:tcW w:w="4380" w:type="dxa"/>
            <w:shd w:val="clear" w:color="auto" w:fill="auto"/>
            <w:tcMar>
              <w:top w:w="100" w:type="dxa"/>
              <w:left w:w="100" w:type="dxa"/>
              <w:bottom w:w="100" w:type="dxa"/>
              <w:right w:w="100" w:type="dxa"/>
            </w:tcMar>
          </w:tcPr>
          <w:p w14:paraId="6E837B9E" w14:textId="77777777" w:rsidR="003E428D" w:rsidRDefault="00A25C5A">
            <w:pPr>
              <w:widowControl w:val="0"/>
              <w:pBdr>
                <w:top w:val="nil"/>
                <w:left w:val="nil"/>
                <w:bottom w:val="nil"/>
                <w:right w:val="nil"/>
                <w:between w:val="nil"/>
              </w:pBdr>
              <w:spacing w:after="0" w:line="240" w:lineRule="auto"/>
              <w:ind w:left="0" w:hanging="2"/>
              <w:jc w:val="center"/>
            </w:pPr>
            <w:r>
              <w:rPr>
                <w:noProof/>
              </w:rPr>
              <w:drawing>
                <wp:inline distT="114300" distB="114300" distL="114300" distR="114300" wp14:anchorId="25F51A30" wp14:editId="46FA5929">
                  <wp:extent cx="2700338" cy="1829261"/>
                  <wp:effectExtent l="0" t="0" r="0" b="0"/>
                  <wp:docPr id="11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2700338" cy="1829261"/>
                          </a:xfrm>
                          <a:prstGeom prst="rect">
                            <a:avLst/>
                          </a:prstGeom>
                          <a:ln/>
                        </pic:spPr>
                      </pic:pic>
                    </a:graphicData>
                  </a:graphic>
                </wp:inline>
              </w:drawing>
            </w:r>
          </w:p>
        </w:tc>
        <w:tc>
          <w:tcPr>
            <w:tcW w:w="3900" w:type="dxa"/>
            <w:shd w:val="clear" w:color="auto" w:fill="auto"/>
            <w:tcMar>
              <w:top w:w="100" w:type="dxa"/>
              <w:left w:w="100" w:type="dxa"/>
              <w:bottom w:w="100" w:type="dxa"/>
              <w:right w:w="100" w:type="dxa"/>
            </w:tcMar>
          </w:tcPr>
          <w:p w14:paraId="452A4406" w14:textId="77777777" w:rsidR="003E428D" w:rsidRDefault="00A25C5A">
            <w:pPr>
              <w:widowControl w:val="0"/>
              <w:pBdr>
                <w:top w:val="nil"/>
                <w:left w:val="nil"/>
                <w:bottom w:val="nil"/>
                <w:right w:val="nil"/>
                <w:between w:val="nil"/>
              </w:pBdr>
              <w:spacing w:after="0" w:line="240" w:lineRule="auto"/>
              <w:ind w:left="0" w:hanging="2"/>
              <w:jc w:val="center"/>
            </w:pPr>
            <w:r>
              <w:rPr>
                <w:noProof/>
              </w:rPr>
              <w:drawing>
                <wp:inline distT="114300" distB="114300" distL="114300" distR="114300" wp14:anchorId="0D3B5CCE" wp14:editId="3963F552">
                  <wp:extent cx="2190750" cy="1820175"/>
                  <wp:effectExtent l="0" t="0" r="0" b="0"/>
                  <wp:docPr id="11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2190750" cy="1820175"/>
                          </a:xfrm>
                          <a:prstGeom prst="rect">
                            <a:avLst/>
                          </a:prstGeom>
                          <a:ln/>
                        </pic:spPr>
                      </pic:pic>
                    </a:graphicData>
                  </a:graphic>
                </wp:inline>
              </w:drawing>
            </w:r>
          </w:p>
        </w:tc>
      </w:tr>
      <w:tr w:rsidR="003E428D" w14:paraId="78A4490F" w14:textId="77777777">
        <w:tc>
          <w:tcPr>
            <w:tcW w:w="4380" w:type="dxa"/>
            <w:shd w:val="clear" w:color="auto" w:fill="auto"/>
            <w:tcMar>
              <w:top w:w="100" w:type="dxa"/>
              <w:left w:w="100" w:type="dxa"/>
              <w:bottom w:w="100" w:type="dxa"/>
              <w:right w:w="100" w:type="dxa"/>
            </w:tcMar>
          </w:tcPr>
          <w:p w14:paraId="39262786" w14:textId="77777777" w:rsidR="003E428D" w:rsidRDefault="00A25C5A">
            <w:pPr>
              <w:widowControl w:val="0"/>
              <w:pBdr>
                <w:top w:val="nil"/>
                <w:left w:val="nil"/>
                <w:bottom w:val="nil"/>
                <w:right w:val="nil"/>
                <w:between w:val="nil"/>
              </w:pBdr>
              <w:spacing w:after="0" w:line="240" w:lineRule="auto"/>
              <w:ind w:left="0" w:hanging="2"/>
              <w:jc w:val="center"/>
            </w:pPr>
            <w:r>
              <w:rPr>
                <w:noProof/>
              </w:rPr>
              <w:drawing>
                <wp:inline distT="114300" distB="114300" distL="114300" distR="114300" wp14:anchorId="4AC72441" wp14:editId="54C6A6CE">
                  <wp:extent cx="2328863" cy="1897592"/>
                  <wp:effectExtent l="0" t="0" r="0" b="0"/>
                  <wp:docPr id="11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6"/>
                          <a:srcRect/>
                          <a:stretch>
                            <a:fillRect/>
                          </a:stretch>
                        </pic:blipFill>
                        <pic:spPr>
                          <a:xfrm>
                            <a:off x="0" y="0"/>
                            <a:ext cx="2328863" cy="1897592"/>
                          </a:xfrm>
                          <a:prstGeom prst="rect">
                            <a:avLst/>
                          </a:prstGeom>
                          <a:ln/>
                        </pic:spPr>
                      </pic:pic>
                    </a:graphicData>
                  </a:graphic>
                </wp:inline>
              </w:drawing>
            </w:r>
          </w:p>
        </w:tc>
        <w:tc>
          <w:tcPr>
            <w:tcW w:w="3900" w:type="dxa"/>
            <w:shd w:val="clear" w:color="auto" w:fill="auto"/>
            <w:tcMar>
              <w:top w:w="100" w:type="dxa"/>
              <w:left w:w="100" w:type="dxa"/>
              <w:bottom w:w="100" w:type="dxa"/>
              <w:right w:w="100" w:type="dxa"/>
            </w:tcMar>
          </w:tcPr>
          <w:p w14:paraId="07C701FF" w14:textId="77777777" w:rsidR="003E428D" w:rsidRDefault="00A25C5A">
            <w:pPr>
              <w:widowControl w:val="0"/>
              <w:pBdr>
                <w:top w:val="nil"/>
                <w:left w:val="nil"/>
                <w:bottom w:val="nil"/>
                <w:right w:val="nil"/>
                <w:between w:val="nil"/>
              </w:pBdr>
              <w:spacing w:after="0" w:line="240" w:lineRule="auto"/>
              <w:ind w:left="0" w:hanging="2"/>
              <w:jc w:val="center"/>
            </w:pPr>
            <w:r>
              <w:rPr>
                <w:noProof/>
              </w:rPr>
              <w:drawing>
                <wp:inline distT="114300" distB="114300" distL="114300" distR="114300" wp14:anchorId="63FA1AD4" wp14:editId="0CE429BC">
                  <wp:extent cx="2357438" cy="1904084"/>
                  <wp:effectExtent l="0" t="0" r="0" b="0"/>
                  <wp:docPr id="11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7"/>
                          <a:srcRect/>
                          <a:stretch>
                            <a:fillRect/>
                          </a:stretch>
                        </pic:blipFill>
                        <pic:spPr>
                          <a:xfrm>
                            <a:off x="0" y="0"/>
                            <a:ext cx="2357438" cy="1904084"/>
                          </a:xfrm>
                          <a:prstGeom prst="rect">
                            <a:avLst/>
                          </a:prstGeom>
                          <a:ln/>
                        </pic:spPr>
                      </pic:pic>
                    </a:graphicData>
                  </a:graphic>
                </wp:inline>
              </w:drawing>
            </w:r>
          </w:p>
        </w:tc>
      </w:tr>
      <w:tr w:rsidR="003E428D" w14:paraId="28E38392" w14:textId="77777777">
        <w:trPr>
          <w:trHeight w:val="440"/>
        </w:trPr>
        <w:tc>
          <w:tcPr>
            <w:tcW w:w="8280" w:type="dxa"/>
            <w:gridSpan w:val="2"/>
            <w:shd w:val="clear" w:color="auto" w:fill="auto"/>
            <w:tcMar>
              <w:top w:w="100" w:type="dxa"/>
              <w:left w:w="100" w:type="dxa"/>
              <w:bottom w:w="100" w:type="dxa"/>
              <w:right w:w="100" w:type="dxa"/>
            </w:tcMar>
          </w:tcPr>
          <w:p w14:paraId="5193B1D8" w14:textId="6D7F7D86" w:rsidR="003E428D" w:rsidRDefault="00A25C5A">
            <w:pPr>
              <w:widowControl w:val="0"/>
              <w:pBdr>
                <w:top w:val="nil"/>
                <w:left w:val="nil"/>
                <w:bottom w:val="nil"/>
                <w:right w:val="nil"/>
                <w:between w:val="nil"/>
              </w:pBdr>
              <w:spacing w:after="0" w:line="240" w:lineRule="auto"/>
              <w:ind w:left="0" w:hanging="2"/>
              <w:jc w:val="center"/>
            </w:pPr>
            <w:r w:rsidRPr="00C301DF">
              <w:rPr>
                <w:b/>
                <w:bCs/>
              </w:rPr>
              <w:t xml:space="preserve">Figure </w:t>
            </w:r>
            <w:r w:rsidR="00C301DF" w:rsidRPr="00C301DF">
              <w:rPr>
                <w:b/>
                <w:bCs/>
              </w:rPr>
              <w:t>34:</w:t>
            </w:r>
            <w:r>
              <w:t xml:space="preserve"> Semantic components of our dataset (a) floor, (b) floor and walls, (c) floor, </w:t>
            </w:r>
            <w:proofErr w:type="gramStart"/>
            <w:r>
              <w:t>walls</w:t>
            </w:r>
            <w:proofErr w:type="gramEnd"/>
            <w:r>
              <w:t xml:space="preserve"> and ceiling, (d) floor, walls, ceiling and sitting</w:t>
            </w:r>
          </w:p>
          <w:p w14:paraId="2A1A8CCD" w14:textId="77777777" w:rsidR="003E428D" w:rsidRDefault="003E428D">
            <w:pPr>
              <w:widowControl w:val="0"/>
              <w:pBdr>
                <w:top w:val="nil"/>
                <w:left w:val="nil"/>
                <w:bottom w:val="nil"/>
                <w:right w:val="nil"/>
                <w:between w:val="nil"/>
              </w:pBdr>
              <w:spacing w:after="0" w:line="240" w:lineRule="auto"/>
              <w:ind w:left="0" w:hanging="2"/>
              <w:jc w:val="center"/>
            </w:pPr>
          </w:p>
          <w:p w14:paraId="57986C70" w14:textId="77777777" w:rsidR="003E428D" w:rsidRDefault="00A25C5A">
            <w:pPr>
              <w:pBdr>
                <w:top w:val="nil"/>
                <w:left w:val="nil"/>
                <w:bottom w:val="nil"/>
                <w:right w:val="nil"/>
                <w:between w:val="nil"/>
              </w:pBdr>
              <w:spacing w:before="240" w:after="240" w:line="240" w:lineRule="auto"/>
              <w:ind w:left="0" w:hanging="2"/>
              <w:rPr>
                <w:highlight w:val="white"/>
              </w:rPr>
            </w:pPr>
            <w:bookmarkStart w:id="111" w:name="_heading=h.diohx7jzubpb" w:colFirst="0" w:colLast="0"/>
            <w:bookmarkEnd w:id="111"/>
            <w:r>
              <w:rPr>
                <w:highlight w:val="white"/>
              </w:rPr>
              <w:t xml:space="preserve">To facilitate and partially automate the annotation task of the scanned </w:t>
            </w:r>
            <w:proofErr w:type="spellStart"/>
            <w:r>
              <w:rPr>
                <w:highlight w:val="white"/>
              </w:rPr>
              <w:t>pointcloud</w:t>
            </w:r>
            <w:proofErr w:type="spellEnd"/>
            <w:r>
              <w:rPr>
                <w:highlight w:val="white"/>
              </w:rPr>
              <w:t xml:space="preserve"> of the McNeel dataset the enhanced 3D CAD model (presented in section 5.2.2) was used. The 3D CAD model shared the same coordinate system as the original scanned </w:t>
            </w:r>
            <w:proofErr w:type="spellStart"/>
            <w:r>
              <w:rPr>
                <w:highlight w:val="white"/>
              </w:rPr>
              <w:t>pointcloud</w:t>
            </w:r>
            <w:proofErr w:type="spellEnd"/>
            <w:r>
              <w:rPr>
                <w:highlight w:val="white"/>
              </w:rPr>
              <w:t xml:space="preserve"> (since it was generated by it). </w:t>
            </w:r>
            <w:proofErr w:type="gramStart"/>
            <w:r>
              <w:rPr>
                <w:highlight w:val="white"/>
              </w:rPr>
              <w:t>So</w:t>
            </w:r>
            <w:proofErr w:type="gramEnd"/>
            <w:r>
              <w:rPr>
                <w:highlight w:val="white"/>
              </w:rPr>
              <w:t xml:space="preserve"> the two 3D models were aligned. Synthetic views of the enhanced 3D CAD model were generated in Unity 3D from selected virtual viewpoints and the semantic classes were automatically assigned to the areas of the synthetic views (Figure 34). Subsequently the scanned </w:t>
            </w:r>
            <w:proofErr w:type="spellStart"/>
            <w:r>
              <w:rPr>
                <w:highlight w:val="white"/>
              </w:rPr>
              <w:t>pointcloud</w:t>
            </w:r>
            <w:proofErr w:type="spellEnd"/>
            <w:r>
              <w:rPr>
                <w:highlight w:val="white"/>
              </w:rPr>
              <w:t xml:space="preserve"> was projected on the same viewpoints and the semantic class on which each point was projected was assigned to it.</w:t>
            </w:r>
          </w:p>
          <w:tbl>
            <w:tblPr>
              <w:tblStyle w:val="afff4"/>
              <w:tblW w:w="4180" w:type="dxa"/>
              <w:tblInd w:w="0" w:type="dxa"/>
              <w:tblLayout w:type="fixed"/>
              <w:tblLook w:val="0600" w:firstRow="0" w:lastRow="0" w:firstColumn="0" w:lastColumn="0" w:noHBand="1" w:noVBand="1"/>
            </w:tblPr>
            <w:tblGrid>
              <w:gridCol w:w="2090"/>
              <w:gridCol w:w="2090"/>
            </w:tblGrid>
            <w:tr w:rsidR="003E428D" w14:paraId="7BD20E17" w14:textId="77777777">
              <w:tc>
                <w:tcPr>
                  <w:tcW w:w="2090" w:type="dxa"/>
                  <w:shd w:val="clear" w:color="auto" w:fill="auto"/>
                  <w:tcMar>
                    <w:top w:w="100" w:type="dxa"/>
                    <w:left w:w="100" w:type="dxa"/>
                    <w:bottom w:w="100" w:type="dxa"/>
                    <w:right w:w="100" w:type="dxa"/>
                  </w:tcMar>
                </w:tcPr>
                <w:p w14:paraId="0D84E7F9" w14:textId="77777777" w:rsidR="003E428D" w:rsidRDefault="00A25C5A">
                  <w:pPr>
                    <w:widowControl w:val="0"/>
                    <w:pBdr>
                      <w:top w:val="nil"/>
                      <w:left w:val="nil"/>
                      <w:bottom w:val="nil"/>
                      <w:right w:val="nil"/>
                      <w:between w:val="nil"/>
                    </w:pBdr>
                    <w:spacing w:after="0" w:line="240" w:lineRule="auto"/>
                    <w:ind w:left="0" w:hanging="2"/>
                    <w:jc w:val="left"/>
                    <w:rPr>
                      <w:highlight w:val="white"/>
                    </w:rPr>
                  </w:pPr>
                  <w:r>
                    <w:rPr>
                      <w:noProof/>
                      <w:highlight w:val="white"/>
                    </w:rPr>
                    <w:lastRenderedPageBreak/>
                    <w:drawing>
                      <wp:inline distT="114300" distB="114300" distL="114300" distR="114300" wp14:anchorId="2821C84C" wp14:editId="330DCB86">
                        <wp:extent cx="2419350" cy="1358900"/>
                        <wp:effectExtent l="0" t="0" r="0" b="0"/>
                        <wp:docPr id="11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2419350" cy="1358900"/>
                                </a:xfrm>
                                <a:prstGeom prst="rect">
                                  <a:avLst/>
                                </a:prstGeom>
                                <a:ln/>
                              </pic:spPr>
                            </pic:pic>
                          </a:graphicData>
                        </a:graphic>
                      </wp:inline>
                    </w:drawing>
                  </w:r>
                </w:p>
              </w:tc>
              <w:tc>
                <w:tcPr>
                  <w:tcW w:w="2090" w:type="dxa"/>
                  <w:shd w:val="clear" w:color="auto" w:fill="auto"/>
                  <w:tcMar>
                    <w:top w:w="100" w:type="dxa"/>
                    <w:left w:w="100" w:type="dxa"/>
                    <w:bottom w:w="100" w:type="dxa"/>
                    <w:right w:w="100" w:type="dxa"/>
                  </w:tcMar>
                </w:tcPr>
                <w:p w14:paraId="3EC3E26C" w14:textId="77777777" w:rsidR="003E428D" w:rsidRDefault="00A25C5A">
                  <w:pPr>
                    <w:widowControl w:val="0"/>
                    <w:pBdr>
                      <w:top w:val="nil"/>
                      <w:left w:val="nil"/>
                      <w:bottom w:val="nil"/>
                      <w:right w:val="nil"/>
                      <w:between w:val="nil"/>
                    </w:pBdr>
                    <w:spacing w:after="0" w:line="240" w:lineRule="auto"/>
                    <w:ind w:left="0" w:hanging="2"/>
                    <w:jc w:val="left"/>
                    <w:rPr>
                      <w:highlight w:val="white"/>
                    </w:rPr>
                  </w:pPr>
                  <w:r>
                    <w:rPr>
                      <w:noProof/>
                      <w:highlight w:val="white"/>
                    </w:rPr>
                    <w:drawing>
                      <wp:inline distT="114300" distB="114300" distL="114300" distR="114300" wp14:anchorId="3345AB32" wp14:editId="12C57D00">
                        <wp:extent cx="2419350" cy="1358900"/>
                        <wp:effectExtent l="0" t="0" r="0" b="0"/>
                        <wp:docPr id="11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2419350" cy="1358900"/>
                                </a:xfrm>
                                <a:prstGeom prst="rect">
                                  <a:avLst/>
                                </a:prstGeom>
                                <a:ln/>
                              </pic:spPr>
                            </pic:pic>
                          </a:graphicData>
                        </a:graphic>
                      </wp:inline>
                    </w:drawing>
                  </w:r>
                </w:p>
              </w:tc>
            </w:tr>
            <w:tr w:rsidR="003E428D" w14:paraId="1DE5C9F1" w14:textId="77777777">
              <w:tc>
                <w:tcPr>
                  <w:tcW w:w="2090" w:type="dxa"/>
                  <w:shd w:val="clear" w:color="auto" w:fill="auto"/>
                  <w:tcMar>
                    <w:top w:w="100" w:type="dxa"/>
                    <w:left w:w="100" w:type="dxa"/>
                    <w:bottom w:w="100" w:type="dxa"/>
                    <w:right w:w="100" w:type="dxa"/>
                  </w:tcMar>
                </w:tcPr>
                <w:p w14:paraId="447385C9" w14:textId="77777777" w:rsidR="003E428D" w:rsidRDefault="00A25C5A">
                  <w:pPr>
                    <w:widowControl w:val="0"/>
                    <w:pBdr>
                      <w:top w:val="nil"/>
                      <w:left w:val="nil"/>
                      <w:bottom w:val="nil"/>
                      <w:right w:val="nil"/>
                      <w:between w:val="nil"/>
                    </w:pBdr>
                    <w:spacing w:after="0" w:line="240" w:lineRule="auto"/>
                    <w:ind w:left="0" w:hanging="2"/>
                    <w:jc w:val="left"/>
                    <w:rPr>
                      <w:highlight w:val="white"/>
                    </w:rPr>
                  </w:pPr>
                  <w:r>
                    <w:rPr>
                      <w:noProof/>
                      <w:highlight w:val="white"/>
                    </w:rPr>
                    <w:drawing>
                      <wp:inline distT="114300" distB="114300" distL="114300" distR="114300" wp14:anchorId="3D5928B1" wp14:editId="207AD0EA">
                        <wp:extent cx="2419350" cy="1358900"/>
                        <wp:effectExtent l="0" t="0" r="0" b="0"/>
                        <wp:docPr id="11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a:stretch>
                                  <a:fillRect/>
                                </a:stretch>
                              </pic:blipFill>
                              <pic:spPr>
                                <a:xfrm>
                                  <a:off x="0" y="0"/>
                                  <a:ext cx="2419350" cy="1358900"/>
                                </a:xfrm>
                                <a:prstGeom prst="rect">
                                  <a:avLst/>
                                </a:prstGeom>
                                <a:ln/>
                              </pic:spPr>
                            </pic:pic>
                          </a:graphicData>
                        </a:graphic>
                      </wp:inline>
                    </w:drawing>
                  </w:r>
                </w:p>
              </w:tc>
              <w:tc>
                <w:tcPr>
                  <w:tcW w:w="2090" w:type="dxa"/>
                  <w:shd w:val="clear" w:color="auto" w:fill="auto"/>
                  <w:tcMar>
                    <w:top w:w="100" w:type="dxa"/>
                    <w:left w:w="100" w:type="dxa"/>
                    <w:bottom w:w="100" w:type="dxa"/>
                    <w:right w:w="100" w:type="dxa"/>
                  </w:tcMar>
                </w:tcPr>
                <w:p w14:paraId="1EE04C8F" w14:textId="77777777" w:rsidR="003E428D" w:rsidRDefault="00A25C5A">
                  <w:pPr>
                    <w:widowControl w:val="0"/>
                    <w:pBdr>
                      <w:top w:val="nil"/>
                      <w:left w:val="nil"/>
                      <w:bottom w:val="nil"/>
                      <w:right w:val="nil"/>
                      <w:between w:val="nil"/>
                    </w:pBdr>
                    <w:spacing w:after="0" w:line="240" w:lineRule="auto"/>
                    <w:ind w:left="0" w:hanging="2"/>
                    <w:jc w:val="left"/>
                    <w:rPr>
                      <w:highlight w:val="white"/>
                    </w:rPr>
                  </w:pPr>
                  <w:r>
                    <w:rPr>
                      <w:noProof/>
                      <w:highlight w:val="white"/>
                    </w:rPr>
                    <w:drawing>
                      <wp:inline distT="114300" distB="114300" distL="114300" distR="114300" wp14:anchorId="22AD66D8" wp14:editId="714F2B08">
                        <wp:extent cx="2419350" cy="1358900"/>
                        <wp:effectExtent l="0" t="0" r="0" b="0"/>
                        <wp:docPr id="11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2419350" cy="1358900"/>
                                </a:xfrm>
                                <a:prstGeom prst="rect">
                                  <a:avLst/>
                                </a:prstGeom>
                                <a:ln/>
                              </pic:spPr>
                            </pic:pic>
                          </a:graphicData>
                        </a:graphic>
                      </wp:inline>
                    </w:drawing>
                  </w:r>
                </w:p>
              </w:tc>
            </w:tr>
            <w:tr w:rsidR="003E428D" w14:paraId="4B466897" w14:textId="77777777">
              <w:tc>
                <w:tcPr>
                  <w:tcW w:w="2090" w:type="dxa"/>
                  <w:shd w:val="clear" w:color="auto" w:fill="auto"/>
                  <w:tcMar>
                    <w:top w:w="100" w:type="dxa"/>
                    <w:left w:w="100" w:type="dxa"/>
                    <w:bottom w:w="100" w:type="dxa"/>
                    <w:right w:w="100" w:type="dxa"/>
                  </w:tcMar>
                </w:tcPr>
                <w:p w14:paraId="1380DAAD" w14:textId="77777777" w:rsidR="003E428D" w:rsidRDefault="00A25C5A">
                  <w:pPr>
                    <w:widowControl w:val="0"/>
                    <w:pBdr>
                      <w:top w:val="nil"/>
                      <w:left w:val="nil"/>
                      <w:bottom w:val="nil"/>
                      <w:right w:val="nil"/>
                      <w:between w:val="nil"/>
                    </w:pBdr>
                    <w:spacing w:after="0" w:line="240" w:lineRule="auto"/>
                    <w:ind w:left="0" w:hanging="2"/>
                    <w:jc w:val="left"/>
                    <w:rPr>
                      <w:highlight w:val="white"/>
                    </w:rPr>
                  </w:pPr>
                  <w:r>
                    <w:rPr>
                      <w:noProof/>
                      <w:highlight w:val="white"/>
                    </w:rPr>
                    <w:drawing>
                      <wp:inline distT="114300" distB="114300" distL="114300" distR="114300" wp14:anchorId="0532C573" wp14:editId="07CD83DA">
                        <wp:extent cx="2419350" cy="1358900"/>
                        <wp:effectExtent l="0" t="0" r="0" b="0"/>
                        <wp:docPr id="11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2"/>
                                <a:srcRect/>
                                <a:stretch>
                                  <a:fillRect/>
                                </a:stretch>
                              </pic:blipFill>
                              <pic:spPr>
                                <a:xfrm>
                                  <a:off x="0" y="0"/>
                                  <a:ext cx="2419350" cy="1358900"/>
                                </a:xfrm>
                                <a:prstGeom prst="rect">
                                  <a:avLst/>
                                </a:prstGeom>
                                <a:ln/>
                              </pic:spPr>
                            </pic:pic>
                          </a:graphicData>
                        </a:graphic>
                      </wp:inline>
                    </w:drawing>
                  </w:r>
                </w:p>
              </w:tc>
              <w:tc>
                <w:tcPr>
                  <w:tcW w:w="2090" w:type="dxa"/>
                  <w:shd w:val="clear" w:color="auto" w:fill="auto"/>
                  <w:tcMar>
                    <w:top w:w="100" w:type="dxa"/>
                    <w:left w:w="100" w:type="dxa"/>
                    <w:bottom w:w="100" w:type="dxa"/>
                    <w:right w:w="100" w:type="dxa"/>
                  </w:tcMar>
                </w:tcPr>
                <w:p w14:paraId="5151D432" w14:textId="77777777" w:rsidR="003E428D" w:rsidRDefault="00A25C5A">
                  <w:pPr>
                    <w:widowControl w:val="0"/>
                    <w:pBdr>
                      <w:top w:val="nil"/>
                      <w:left w:val="nil"/>
                      <w:bottom w:val="nil"/>
                      <w:right w:val="nil"/>
                      <w:between w:val="nil"/>
                    </w:pBdr>
                    <w:spacing w:after="0" w:line="240" w:lineRule="auto"/>
                    <w:ind w:left="0" w:hanging="2"/>
                    <w:jc w:val="left"/>
                    <w:rPr>
                      <w:highlight w:val="white"/>
                    </w:rPr>
                  </w:pPr>
                  <w:r>
                    <w:rPr>
                      <w:noProof/>
                      <w:highlight w:val="white"/>
                    </w:rPr>
                    <w:drawing>
                      <wp:inline distT="114300" distB="114300" distL="114300" distR="114300" wp14:anchorId="72480913" wp14:editId="509117A9">
                        <wp:extent cx="2419350" cy="1358900"/>
                        <wp:effectExtent l="0" t="0" r="0" b="0"/>
                        <wp:docPr id="11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2419350" cy="1358900"/>
                                </a:xfrm>
                                <a:prstGeom prst="rect">
                                  <a:avLst/>
                                </a:prstGeom>
                                <a:ln/>
                              </pic:spPr>
                            </pic:pic>
                          </a:graphicData>
                        </a:graphic>
                      </wp:inline>
                    </w:drawing>
                  </w:r>
                </w:p>
              </w:tc>
            </w:tr>
            <w:tr w:rsidR="003E428D" w14:paraId="515571AF" w14:textId="77777777">
              <w:tc>
                <w:tcPr>
                  <w:tcW w:w="2090" w:type="dxa"/>
                  <w:shd w:val="clear" w:color="auto" w:fill="auto"/>
                  <w:tcMar>
                    <w:top w:w="100" w:type="dxa"/>
                    <w:left w:w="100" w:type="dxa"/>
                    <w:bottom w:w="100" w:type="dxa"/>
                    <w:right w:w="100" w:type="dxa"/>
                  </w:tcMar>
                </w:tcPr>
                <w:p w14:paraId="67274E4E" w14:textId="77777777" w:rsidR="003E428D" w:rsidRDefault="00A25C5A">
                  <w:pPr>
                    <w:widowControl w:val="0"/>
                    <w:pBdr>
                      <w:top w:val="nil"/>
                      <w:left w:val="nil"/>
                      <w:bottom w:val="nil"/>
                      <w:right w:val="nil"/>
                      <w:between w:val="nil"/>
                    </w:pBdr>
                    <w:spacing w:after="0" w:line="240" w:lineRule="auto"/>
                    <w:ind w:left="0" w:hanging="2"/>
                    <w:jc w:val="left"/>
                    <w:rPr>
                      <w:highlight w:val="white"/>
                    </w:rPr>
                  </w:pPr>
                  <w:r>
                    <w:rPr>
                      <w:noProof/>
                      <w:highlight w:val="white"/>
                    </w:rPr>
                    <w:drawing>
                      <wp:inline distT="114300" distB="114300" distL="114300" distR="114300" wp14:anchorId="69458EAD" wp14:editId="2C7F6C59">
                        <wp:extent cx="2419350" cy="1371600"/>
                        <wp:effectExtent l="0" t="0" r="0" b="0"/>
                        <wp:docPr id="11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2419350" cy="1371600"/>
                                </a:xfrm>
                                <a:prstGeom prst="rect">
                                  <a:avLst/>
                                </a:prstGeom>
                                <a:ln/>
                              </pic:spPr>
                            </pic:pic>
                          </a:graphicData>
                        </a:graphic>
                      </wp:inline>
                    </w:drawing>
                  </w:r>
                </w:p>
              </w:tc>
              <w:tc>
                <w:tcPr>
                  <w:tcW w:w="2090" w:type="dxa"/>
                  <w:shd w:val="clear" w:color="auto" w:fill="auto"/>
                  <w:tcMar>
                    <w:top w:w="100" w:type="dxa"/>
                    <w:left w:w="100" w:type="dxa"/>
                    <w:bottom w:w="100" w:type="dxa"/>
                    <w:right w:w="100" w:type="dxa"/>
                  </w:tcMar>
                </w:tcPr>
                <w:p w14:paraId="69F4044A" w14:textId="77777777" w:rsidR="003E428D" w:rsidRDefault="00A25C5A">
                  <w:pPr>
                    <w:widowControl w:val="0"/>
                    <w:pBdr>
                      <w:top w:val="nil"/>
                      <w:left w:val="nil"/>
                      <w:bottom w:val="nil"/>
                      <w:right w:val="nil"/>
                      <w:between w:val="nil"/>
                    </w:pBdr>
                    <w:spacing w:after="0" w:line="240" w:lineRule="auto"/>
                    <w:ind w:left="0" w:hanging="2"/>
                    <w:jc w:val="left"/>
                    <w:rPr>
                      <w:highlight w:val="white"/>
                    </w:rPr>
                  </w:pPr>
                  <w:r>
                    <w:rPr>
                      <w:noProof/>
                      <w:highlight w:val="white"/>
                    </w:rPr>
                    <w:drawing>
                      <wp:inline distT="114300" distB="114300" distL="114300" distR="114300" wp14:anchorId="2F6C6295" wp14:editId="6C0EB635">
                        <wp:extent cx="2419350" cy="1358900"/>
                        <wp:effectExtent l="0" t="0" r="0" b="0"/>
                        <wp:docPr id="11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2419350" cy="1358900"/>
                                </a:xfrm>
                                <a:prstGeom prst="rect">
                                  <a:avLst/>
                                </a:prstGeom>
                                <a:ln/>
                              </pic:spPr>
                            </pic:pic>
                          </a:graphicData>
                        </a:graphic>
                      </wp:inline>
                    </w:drawing>
                  </w:r>
                </w:p>
              </w:tc>
            </w:tr>
            <w:tr w:rsidR="003E428D" w14:paraId="05D9C637" w14:textId="77777777">
              <w:trPr>
                <w:trHeight w:val="440"/>
              </w:trPr>
              <w:tc>
                <w:tcPr>
                  <w:tcW w:w="4180" w:type="dxa"/>
                  <w:gridSpan w:val="2"/>
                  <w:shd w:val="clear" w:color="auto" w:fill="auto"/>
                  <w:tcMar>
                    <w:top w:w="100" w:type="dxa"/>
                    <w:left w:w="100" w:type="dxa"/>
                    <w:bottom w:w="100" w:type="dxa"/>
                    <w:right w:w="100" w:type="dxa"/>
                  </w:tcMar>
                </w:tcPr>
                <w:p w14:paraId="55F72881" w14:textId="02DFEB61" w:rsidR="003E428D" w:rsidRDefault="00A25C5A">
                  <w:pPr>
                    <w:widowControl w:val="0"/>
                    <w:spacing w:after="0"/>
                    <w:ind w:left="0" w:hanging="2"/>
                    <w:jc w:val="center"/>
                    <w:rPr>
                      <w:highlight w:val="white"/>
                    </w:rPr>
                  </w:pPr>
                  <w:r w:rsidRPr="00C301DF">
                    <w:rPr>
                      <w:b/>
                      <w:bCs/>
                    </w:rPr>
                    <w:t>Figure 3</w:t>
                  </w:r>
                  <w:r w:rsidR="00C301DF" w:rsidRPr="00C301DF">
                    <w:rPr>
                      <w:b/>
                      <w:bCs/>
                    </w:rPr>
                    <w:t>5:</w:t>
                  </w:r>
                  <w:r>
                    <w:t xml:space="preserve"> Synthetic views of the enhanced 3D CAD model of McNeel office (left). Semantic classes automatically assigned by the properties of the 3D components of the 3D CAD model. </w:t>
                  </w:r>
                </w:p>
              </w:tc>
            </w:tr>
          </w:tbl>
          <w:p w14:paraId="0E95EE4C" w14:textId="77777777" w:rsidR="003E428D" w:rsidRDefault="003E428D">
            <w:pPr>
              <w:pBdr>
                <w:top w:val="nil"/>
                <w:left w:val="nil"/>
                <w:bottom w:val="nil"/>
                <w:right w:val="nil"/>
                <w:between w:val="nil"/>
              </w:pBdr>
              <w:spacing w:before="240" w:after="240" w:line="240" w:lineRule="auto"/>
              <w:ind w:left="0" w:hanging="2"/>
              <w:rPr>
                <w:highlight w:val="white"/>
              </w:rPr>
            </w:pPr>
            <w:bookmarkStart w:id="112" w:name="_heading=h.mulcjllqpita" w:colFirst="0" w:colLast="0"/>
            <w:bookmarkEnd w:id="112"/>
          </w:p>
        </w:tc>
      </w:tr>
    </w:tbl>
    <w:p w14:paraId="3B3B4717" w14:textId="77777777" w:rsidR="003E428D" w:rsidRDefault="00A25C5A">
      <w:pPr>
        <w:pStyle w:val="3"/>
        <w:numPr>
          <w:ilvl w:val="2"/>
          <w:numId w:val="8"/>
        </w:numPr>
        <w:ind w:left="0" w:hanging="2"/>
      </w:pPr>
      <w:bookmarkStart w:id="113" w:name="_heading=h.g7oy8fl2abeh" w:colFirst="0" w:colLast="0"/>
      <w:bookmarkEnd w:id="113"/>
      <w:r>
        <w:lastRenderedPageBreak/>
        <w:t>Results on McNeel Dataset</w:t>
      </w:r>
    </w:p>
    <w:p w14:paraId="6C230908" w14:textId="77777777" w:rsidR="003E428D" w:rsidRDefault="00A25C5A">
      <w:pPr>
        <w:spacing w:before="240" w:after="240"/>
        <w:ind w:left="0" w:hanging="2"/>
        <w:rPr>
          <w:highlight w:val="white"/>
        </w:rPr>
      </w:pPr>
      <w:r>
        <w:rPr>
          <w:highlight w:val="white"/>
        </w:rPr>
        <w:t xml:space="preserve">The trained model of </w:t>
      </w:r>
      <w:r>
        <w:rPr>
          <w:b/>
          <w:highlight w:val="white"/>
        </w:rPr>
        <w:t xml:space="preserve">PVCNN </w:t>
      </w:r>
      <w:r>
        <w:rPr>
          <w:highlight w:val="white"/>
        </w:rPr>
        <w:t xml:space="preserve">(as trained from scratch) has been used </w:t>
      </w:r>
      <w:proofErr w:type="gramStart"/>
      <w:r>
        <w:rPr>
          <w:highlight w:val="white"/>
        </w:rPr>
        <w:t>in order to</w:t>
      </w:r>
      <w:proofErr w:type="gramEnd"/>
      <w:r>
        <w:rPr>
          <w:highlight w:val="white"/>
        </w:rPr>
        <w:t xml:space="preserve"> test its performance on the McNeel’s dataset predictions. As the classes of </w:t>
      </w:r>
      <w:r>
        <w:rPr>
          <w:b/>
          <w:highlight w:val="white"/>
        </w:rPr>
        <w:t xml:space="preserve">s3dis </w:t>
      </w:r>
      <w:r>
        <w:rPr>
          <w:highlight w:val="white"/>
        </w:rPr>
        <w:t xml:space="preserve">dataset (on which </w:t>
      </w:r>
      <w:r>
        <w:rPr>
          <w:b/>
          <w:highlight w:val="white"/>
        </w:rPr>
        <w:t xml:space="preserve">PVCNN </w:t>
      </w:r>
      <w:r>
        <w:rPr>
          <w:highlight w:val="white"/>
        </w:rPr>
        <w:t xml:space="preserve">was built) slightly differ from the semantic classes of the project’s dataset, we have decided to assign all the classes that are not consistent with the </w:t>
      </w:r>
      <w:r>
        <w:rPr>
          <w:b/>
          <w:highlight w:val="white"/>
        </w:rPr>
        <w:t>s3dis</w:t>
      </w:r>
      <w:r>
        <w:rPr>
          <w:highlight w:val="white"/>
        </w:rPr>
        <w:t xml:space="preserve"> dataset to the clutter class. The accuracy of the predictions is shown on </w:t>
      </w:r>
      <w:r>
        <w:t>Table 14</w:t>
      </w:r>
      <w:r>
        <w:rPr>
          <w:highlight w:val="white"/>
        </w:rPr>
        <w:t xml:space="preserve">, while </w:t>
      </w:r>
      <w:r>
        <w:rPr>
          <w:highlight w:val="white"/>
        </w:rPr>
        <w:lastRenderedPageBreak/>
        <w:t xml:space="preserve">in </w:t>
      </w:r>
      <w:r>
        <w:t>Table 15</w:t>
      </w:r>
      <w:r>
        <w:rPr>
          <w:highlight w:val="white"/>
        </w:rPr>
        <w:t xml:space="preserve">, inference results are tabulated in the form of a confusion matrix, for a conference room of the McNeel dataset. Visual comparisons between ground truth data and prediction are also presented in </w:t>
      </w:r>
      <w:r>
        <w:t xml:space="preserve">Figure 35 </w:t>
      </w:r>
      <w:r>
        <w:rPr>
          <w:highlight w:val="white"/>
        </w:rPr>
        <w:t xml:space="preserve">and </w:t>
      </w:r>
      <w:r>
        <w:t>Figure 36</w:t>
      </w:r>
      <w:r>
        <w:rPr>
          <w:highlight w:val="white"/>
        </w:rPr>
        <w:t>.</w:t>
      </w:r>
    </w:p>
    <w:p w14:paraId="171E6348" w14:textId="77777777" w:rsidR="003E428D" w:rsidRDefault="003E428D">
      <w:pPr>
        <w:spacing w:before="240" w:after="240"/>
        <w:ind w:left="0" w:hanging="2"/>
        <w:rPr>
          <w:highlight w:val="white"/>
        </w:rPr>
      </w:pPr>
      <w:bookmarkStart w:id="114" w:name="_heading=h.3k5795b9rhmh" w:colFirst="0" w:colLast="0"/>
      <w:bookmarkEnd w:id="114"/>
    </w:p>
    <w:tbl>
      <w:tblPr>
        <w:tblStyle w:val="afff5"/>
        <w:tblW w:w="830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35"/>
        <w:gridCol w:w="960"/>
        <w:gridCol w:w="986"/>
        <w:gridCol w:w="986"/>
        <w:gridCol w:w="986"/>
        <w:gridCol w:w="1207"/>
        <w:gridCol w:w="1027"/>
        <w:gridCol w:w="918"/>
      </w:tblGrid>
      <w:tr w:rsidR="003E428D" w14:paraId="313073FC" w14:textId="77777777">
        <w:trPr>
          <w:trHeight w:val="500"/>
        </w:trPr>
        <w:tc>
          <w:tcPr>
            <w:tcW w:w="123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3D37FE0" w14:textId="77777777" w:rsidR="003E428D" w:rsidRDefault="00A25C5A">
            <w:pPr>
              <w:spacing w:after="0"/>
              <w:ind w:left="0" w:hanging="2"/>
              <w:jc w:val="center"/>
              <w:rPr>
                <w:b/>
              </w:rPr>
            </w:pPr>
            <w:r>
              <w:rPr>
                <w:b/>
              </w:rPr>
              <w:t>Category</w:t>
            </w:r>
          </w:p>
        </w:tc>
        <w:tc>
          <w:tcPr>
            <w:tcW w:w="959"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DD691F" w14:textId="77777777" w:rsidR="003E428D" w:rsidRDefault="00A25C5A">
            <w:pPr>
              <w:spacing w:after="0"/>
              <w:ind w:left="0" w:hanging="2"/>
              <w:jc w:val="center"/>
              <w:rPr>
                <w:b/>
              </w:rPr>
            </w:pPr>
            <w:r>
              <w:rPr>
                <w:b/>
              </w:rPr>
              <w:t>ceiling</w:t>
            </w:r>
          </w:p>
        </w:tc>
        <w:tc>
          <w:tcPr>
            <w:tcW w:w="986"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016C5AB" w14:textId="77777777" w:rsidR="003E428D" w:rsidRDefault="00A25C5A">
            <w:pPr>
              <w:spacing w:after="0"/>
              <w:ind w:left="0" w:hanging="2"/>
              <w:jc w:val="center"/>
              <w:rPr>
                <w:b/>
              </w:rPr>
            </w:pPr>
            <w:r>
              <w:rPr>
                <w:b/>
              </w:rPr>
              <w:t>floor</w:t>
            </w:r>
          </w:p>
        </w:tc>
        <w:tc>
          <w:tcPr>
            <w:tcW w:w="986"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AA112E" w14:textId="77777777" w:rsidR="003E428D" w:rsidRDefault="00A25C5A">
            <w:pPr>
              <w:spacing w:after="0"/>
              <w:ind w:left="0" w:hanging="2"/>
              <w:jc w:val="center"/>
              <w:rPr>
                <w:b/>
              </w:rPr>
            </w:pPr>
            <w:r>
              <w:rPr>
                <w:b/>
              </w:rPr>
              <w:t>wall</w:t>
            </w:r>
          </w:p>
        </w:tc>
        <w:tc>
          <w:tcPr>
            <w:tcW w:w="986"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61E64E" w14:textId="77777777" w:rsidR="003E428D" w:rsidRDefault="00A25C5A">
            <w:pPr>
              <w:spacing w:after="0"/>
              <w:ind w:left="0" w:hanging="2"/>
              <w:jc w:val="center"/>
              <w:rPr>
                <w:b/>
              </w:rPr>
            </w:pPr>
            <w:r>
              <w:rPr>
                <w:b/>
              </w:rPr>
              <w:t>chair</w:t>
            </w:r>
          </w:p>
        </w:tc>
        <w:tc>
          <w:tcPr>
            <w:tcW w:w="1206"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CD1AF4" w14:textId="77777777" w:rsidR="003E428D" w:rsidRDefault="00A25C5A">
            <w:pPr>
              <w:spacing w:after="0"/>
              <w:ind w:left="0" w:hanging="2"/>
              <w:jc w:val="center"/>
              <w:rPr>
                <w:b/>
              </w:rPr>
            </w:pPr>
            <w:r>
              <w:rPr>
                <w:b/>
              </w:rPr>
              <w:t>bookcase</w:t>
            </w:r>
          </w:p>
        </w:tc>
        <w:tc>
          <w:tcPr>
            <w:tcW w:w="1027"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88FA33C" w14:textId="77777777" w:rsidR="003E428D" w:rsidRDefault="00A25C5A">
            <w:pPr>
              <w:spacing w:after="0"/>
              <w:ind w:left="0" w:hanging="2"/>
              <w:jc w:val="center"/>
              <w:rPr>
                <w:b/>
              </w:rPr>
            </w:pPr>
            <w:r>
              <w:rPr>
                <w:b/>
              </w:rPr>
              <w:t>board</w:t>
            </w:r>
          </w:p>
        </w:tc>
        <w:tc>
          <w:tcPr>
            <w:tcW w:w="918"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760F29" w14:textId="77777777" w:rsidR="003E428D" w:rsidRDefault="00A25C5A">
            <w:pPr>
              <w:spacing w:after="0"/>
              <w:ind w:left="0" w:hanging="2"/>
              <w:jc w:val="center"/>
              <w:rPr>
                <w:b/>
              </w:rPr>
            </w:pPr>
            <w:r>
              <w:rPr>
                <w:b/>
              </w:rPr>
              <w:t>clutter</w:t>
            </w:r>
          </w:p>
        </w:tc>
      </w:tr>
      <w:tr w:rsidR="003E428D" w14:paraId="37DCAFE2" w14:textId="77777777">
        <w:trPr>
          <w:trHeight w:val="785"/>
        </w:trPr>
        <w:tc>
          <w:tcPr>
            <w:tcW w:w="1233"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DE4717" w14:textId="77777777" w:rsidR="003E428D" w:rsidRDefault="00A25C5A">
            <w:pPr>
              <w:spacing w:after="0"/>
              <w:ind w:left="0" w:hanging="2"/>
              <w:jc w:val="center"/>
              <w:rPr>
                <w:b/>
              </w:rPr>
            </w:pPr>
            <w:r>
              <w:rPr>
                <w:b/>
              </w:rPr>
              <w:t>Accuracy (%)</w:t>
            </w:r>
          </w:p>
        </w:tc>
        <w:tc>
          <w:tcPr>
            <w:tcW w:w="959" w:type="dxa"/>
            <w:tcBorders>
              <w:bottom w:val="single" w:sz="8" w:space="0" w:color="000000"/>
              <w:right w:val="single" w:sz="8" w:space="0" w:color="000000"/>
            </w:tcBorders>
            <w:tcMar>
              <w:top w:w="100" w:type="dxa"/>
              <w:left w:w="100" w:type="dxa"/>
              <w:bottom w:w="100" w:type="dxa"/>
              <w:right w:w="100" w:type="dxa"/>
            </w:tcMar>
          </w:tcPr>
          <w:p w14:paraId="2C5A0E34" w14:textId="77777777" w:rsidR="003E428D" w:rsidRDefault="00A25C5A">
            <w:pPr>
              <w:spacing w:after="0"/>
              <w:ind w:left="0" w:hanging="2"/>
              <w:jc w:val="center"/>
            </w:pPr>
            <w:r>
              <w:t>35.38</w:t>
            </w:r>
          </w:p>
        </w:tc>
        <w:tc>
          <w:tcPr>
            <w:tcW w:w="986" w:type="dxa"/>
            <w:tcBorders>
              <w:bottom w:val="single" w:sz="8" w:space="0" w:color="000000"/>
              <w:right w:val="single" w:sz="8" w:space="0" w:color="000000"/>
            </w:tcBorders>
            <w:tcMar>
              <w:top w:w="100" w:type="dxa"/>
              <w:left w:w="100" w:type="dxa"/>
              <w:bottom w:w="100" w:type="dxa"/>
              <w:right w:w="100" w:type="dxa"/>
            </w:tcMar>
          </w:tcPr>
          <w:p w14:paraId="15DFBA5C" w14:textId="77777777" w:rsidR="003E428D" w:rsidRDefault="00A25C5A">
            <w:pPr>
              <w:spacing w:after="0"/>
              <w:ind w:left="0" w:hanging="2"/>
              <w:jc w:val="center"/>
            </w:pPr>
            <w:r>
              <w:t>14.36</w:t>
            </w:r>
          </w:p>
        </w:tc>
        <w:tc>
          <w:tcPr>
            <w:tcW w:w="986" w:type="dxa"/>
            <w:tcBorders>
              <w:bottom w:val="single" w:sz="8" w:space="0" w:color="000000"/>
              <w:right w:val="single" w:sz="8" w:space="0" w:color="000000"/>
            </w:tcBorders>
            <w:tcMar>
              <w:top w:w="100" w:type="dxa"/>
              <w:left w:w="100" w:type="dxa"/>
              <w:bottom w:w="100" w:type="dxa"/>
              <w:right w:w="100" w:type="dxa"/>
            </w:tcMar>
          </w:tcPr>
          <w:p w14:paraId="42FD0A41" w14:textId="77777777" w:rsidR="003E428D" w:rsidRDefault="00A25C5A">
            <w:pPr>
              <w:spacing w:after="0"/>
              <w:ind w:left="0" w:hanging="2"/>
              <w:jc w:val="center"/>
            </w:pPr>
            <w:r>
              <w:t>59,83</w:t>
            </w:r>
          </w:p>
        </w:tc>
        <w:tc>
          <w:tcPr>
            <w:tcW w:w="986" w:type="dxa"/>
            <w:tcBorders>
              <w:bottom w:val="single" w:sz="8" w:space="0" w:color="000000"/>
              <w:right w:val="single" w:sz="8" w:space="0" w:color="000000"/>
            </w:tcBorders>
            <w:tcMar>
              <w:top w:w="100" w:type="dxa"/>
              <w:left w:w="100" w:type="dxa"/>
              <w:bottom w:w="100" w:type="dxa"/>
              <w:right w:w="100" w:type="dxa"/>
            </w:tcMar>
          </w:tcPr>
          <w:p w14:paraId="007F2740" w14:textId="77777777" w:rsidR="003E428D" w:rsidRDefault="00A25C5A">
            <w:pPr>
              <w:spacing w:after="0"/>
              <w:ind w:left="0" w:hanging="2"/>
              <w:jc w:val="center"/>
            </w:pPr>
            <w:r>
              <w:t>41.34</w:t>
            </w:r>
          </w:p>
        </w:tc>
        <w:tc>
          <w:tcPr>
            <w:tcW w:w="1206" w:type="dxa"/>
            <w:tcBorders>
              <w:bottom w:val="single" w:sz="8" w:space="0" w:color="000000"/>
              <w:right w:val="single" w:sz="8" w:space="0" w:color="000000"/>
            </w:tcBorders>
            <w:tcMar>
              <w:top w:w="100" w:type="dxa"/>
              <w:left w:w="100" w:type="dxa"/>
              <w:bottom w:w="100" w:type="dxa"/>
              <w:right w:w="100" w:type="dxa"/>
            </w:tcMar>
          </w:tcPr>
          <w:p w14:paraId="2911683E" w14:textId="77777777" w:rsidR="003E428D" w:rsidRDefault="00A25C5A">
            <w:pPr>
              <w:spacing w:after="0"/>
              <w:ind w:left="0" w:hanging="2"/>
              <w:jc w:val="center"/>
            </w:pPr>
            <w:r>
              <w:t>0.01</w:t>
            </w:r>
          </w:p>
        </w:tc>
        <w:tc>
          <w:tcPr>
            <w:tcW w:w="1027" w:type="dxa"/>
            <w:tcBorders>
              <w:bottom w:val="single" w:sz="8" w:space="0" w:color="000000"/>
              <w:right w:val="single" w:sz="8" w:space="0" w:color="000000"/>
            </w:tcBorders>
            <w:tcMar>
              <w:top w:w="100" w:type="dxa"/>
              <w:left w:w="100" w:type="dxa"/>
              <w:bottom w:w="100" w:type="dxa"/>
              <w:right w:w="100" w:type="dxa"/>
            </w:tcMar>
          </w:tcPr>
          <w:p w14:paraId="1BD8C986" w14:textId="77777777" w:rsidR="003E428D" w:rsidRDefault="00A25C5A">
            <w:pPr>
              <w:spacing w:after="0"/>
              <w:ind w:left="0" w:hanging="2"/>
              <w:jc w:val="center"/>
            </w:pPr>
            <w:r>
              <w:t>0.00</w:t>
            </w:r>
          </w:p>
        </w:tc>
        <w:tc>
          <w:tcPr>
            <w:tcW w:w="918" w:type="dxa"/>
            <w:tcBorders>
              <w:bottom w:val="single" w:sz="8" w:space="0" w:color="000000"/>
              <w:right w:val="single" w:sz="8" w:space="0" w:color="000000"/>
            </w:tcBorders>
            <w:tcMar>
              <w:top w:w="100" w:type="dxa"/>
              <w:left w:w="100" w:type="dxa"/>
              <w:bottom w:w="100" w:type="dxa"/>
              <w:right w:w="100" w:type="dxa"/>
            </w:tcMar>
          </w:tcPr>
          <w:p w14:paraId="66B7E518" w14:textId="77777777" w:rsidR="003E428D" w:rsidRDefault="00A25C5A" w:rsidP="00674979">
            <w:pPr>
              <w:keepNext/>
              <w:spacing w:after="0"/>
              <w:ind w:left="0" w:hanging="2"/>
              <w:jc w:val="center"/>
            </w:pPr>
            <w:r>
              <w:t>48.2</w:t>
            </w:r>
          </w:p>
        </w:tc>
      </w:tr>
    </w:tbl>
    <w:p w14:paraId="28545150" w14:textId="132AA9C8" w:rsidR="003E428D" w:rsidRDefault="00674979" w:rsidP="00674979">
      <w:pPr>
        <w:pStyle w:val="a6"/>
        <w:ind w:left="0" w:hanging="2"/>
        <w:rPr>
          <w:highlight w:val="white"/>
        </w:rPr>
      </w:pPr>
      <w:bookmarkStart w:id="115" w:name="_heading=h.wa2zm2aakztr" w:colFirst="0" w:colLast="0"/>
      <w:bookmarkEnd w:id="115"/>
      <w:r w:rsidRPr="00674979">
        <w:rPr>
          <w:b/>
          <w:bCs w:val="0"/>
        </w:rPr>
        <w:t xml:space="preserve">Table </w:t>
      </w:r>
      <w:r w:rsidRPr="00674979">
        <w:rPr>
          <w:b/>
          <w:bCs w:val="0"/>
        </w:rPr>
        <w:fldChar w:fldCharType="begin"/>
      </w:r>
      <w:r w:rsidRPr="00674979">
        <w:rPr>
          <w:b/>
          <w:bCs w:val="0"/>
        </w:rPr>
        <w:instrText xml:space="preserve"> SEQ Table \* ARABIC </w:instrText>
      </w:r>
      <w:r w:rsidRPr="00674979">
        <w:rPr>
          <w:b/>
          <w:bCs w:val="0"/>
        </w:rPr>
        <w:fldChar w:fldCharType="separate"/>
      </w:r>
      <w:r w:rsidR="000B7836">
        <w:rPr>
          <w:b/>
          <w:bCs w:val="0"/>
          <w:noProof/>
        </w:rPr>
        <w:t>13</w:t>
      </w:r>
      <w:r w:rsidRPr="00674979">
        <w:rPr>
          <w:b/>
          <w:bCs w:val="0"/>
        </w:rPr>
        <w:fldChar w:fldCharType="end"/>
      </w:r>
      <w:r w:rsidRPr="00674979">
        <w:rPr>
          <w:b/>
          <w:bCs w:val="0"/>
        </w:rPr>
        <w:t>:</w:t>
      </w:r>
      <w:r>
        <w:t xml:space="preserve"> </w:t>
      </w:r>
      <w:r w:rsidRPr="00BB488F">
        <w:t>Results of modified PVCNN on McNeel room dataset, using the metric of accuracy</w:t>
      </w:r>
    </w:p>
    <w:tbl>
      <w:tblPr>
        <w:tblStyle w:val="afff6"/>
        <w:tblW w:w="834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25"/>
        <w:gridCol w:w="600"/>
        <w:gridCol w:w="645"/>
        <w:gridCol w:w="510"/>
        <w:gridCol w:w="600"/>
        <w:gridCol w:w="540"/>
        <w:gridCol w:w="690"/>
        <w:gridCol w:w="480"/>
        <w:gridCol w:w="735"/>
        <w:gridCol w:w="495"/>
        <w:gridCol w:w="585"/>
        <w:gridCol w:w="450"/>
        <w:gridCol w:w="615"/>
        <w:gridCol w:w="570"/>
      </w:tblGrid>
      <w:tr w:rsidR="003E428D" w14:paraId="2C875709" w14:textId="77777777">
        <w:trPr>
          <w:trHeight w:val="1025"/>
        </w:trPr>
        <w:tc>
          <w:tcPr>
            <w:tcW w:w="825" w:type="dxa"/>
            <w:tcBorders>
              <w:top w:val="single" w:sz="8" w:space="0" w:color="000000"/>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45C0263B" w14:textId="77777777" w:rsidR="003E428D" w:rsidRDefault="00A25C5A">
            <w:pPr>
              <w:spacing w:after="0"/>
              <w:ind w:left="1" w:hanging="3"/>
              <w:rPr>
                <w:sz w:val="26"/>
                <w:szCs w:val="26"/>
              </w:rPr>
            </w:pPr>
            <w:r>
              <w:rPr>
                <w:sz w:val="26"/>
                <w:szCs w:val="26"/>
              </w:rPr>
              <w:t xml:space="preserve"> </w:t>
            </w:r>
          </w:p>
        </w:tc>
        <w:tc>
          <w:tcPr>
            <w:tcW w:w="600"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778779CD" w14:textId="77777777" w:rsidR="003E428D" w:rsidRDefault="00A25C5A">
            <w:pPr>
              <w:spacing w:after="0"/>
              <w:rPr>
                <w:b/>
                <w:sz w:val="14"/>
                <w:szCs w:val="14"/>
              </w:rPr>
            </w:pPr>
            <w:r>
              <w:rPr>
                <w:b/>
                <w:sz w:val="14"/>
                <w:szCs w:val="14"/>
              </w:rPr>
              <w:t>clutter</w:t>
            </w:r>
          </w:p>
        </w:tc>
        <w:tc>
          <w:tcPr>
            <w:tcW w:w="645"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23589B8B" w14:textId="77777777" w:rsidR="003E428D" w:rsidRDefault="00A25C5A">
            <w:pPr>
              <w:spacing w:after="0"/>
              <w:rPr>
                <w:b/>
                <w:sz w:val="14"/>
                <w:szCs w:val="14"/>
              </w:rPr>
            </w:pPr>
            <w:r>
              <w:rPr>
                <w:b/>
                <w:sz w:val="14"/>
                <w:szCs w:val="14"/>
              </w:rPr>
              <w:t>ceiling</w:t>
            </w:r>
          </w:p>
        </w:tc>
        <w:tc>
          <w:tcPr>
            <w:tcW w:w="510"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1953F6E5" w14:textId="77777777" w:rsidR="003E428D" w:rsidRDefault="00A25C5A">
            <w:pPr>
              <w:spacing w:after="0"/>
              <w:rPr>
                <w:b/>
                <w:sz w:val="14"/>
                <w:szCs w:val="14"/>
              </w:rPr>
            </w:pPr>
            <w:r>
              <w:rPr>
                <w:b/>
                <w:sz w:val="14"/>
                <w:szCs w:val="14"/>
              </w:rPr>
              <w:t>floor</w:t>
            </w:r>
          </w:p>
        </w:tc>
        <w:tc>
          <w:tcPr>
            <w:tcW w:w="600"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45336909" w14:textId="77777777" w:rsidR="003E428D" w:rsidRDefault="00A25C5A">
            <w:pPr>
              <w:spacing w:after="0"/>
              <w:rPr>
                <w:b/>
                <w:sz w:val="14"/>
                <w:szCs w:val="14"/>
              </w:rPr>
            </w:pPr>
            <w:r>
              <w:rPr>
                <w:b/>
                <w:sz w:val="14"/>
                <w:szCs w:val="14"/>
              </w:rPr>
              <w:t>wall</w:t>
            </w:r>
          </w:p>
        </w:tc>
        <w:tc>
          <w:tcPr>
            <w:tcW w:w="540"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605160CC" w14:textId="77777777" w:rsidR="003E428D" w:rsidRDefault="00A25C5A">
            <w:pPr>
              <w:spacing w:after="0"/>
              <w:rPr>
                <w:b/>
                <w:sz w:val="14"/>
                <w:szCs w:val="14"/>
              </w:rPr>
            </w:pPr>
            <w:r>
              <w:rPr>
                <w:b/>
                <w:sz w:val="14"/>
                <w:szCs w:val="14"/>
              </w:rPr>
              <w:t>beam</w:t>
            </w:r>
          </w:p>
        </w:tc>
        <w:tc>
          <w:tcPr>
            <w:tcW w:w="690"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2CFB6CD8" w14:textId="77777777" w:rsidR="003E428D" w:rsidRDefault="00A25C5A">
            <w:pPr>
              <w:spacing w:after="0"/>
              <w:rPr>
                <w:b/>
                <w:sz w:val="14"/>
                <w:szCs w:val="14"/>
              </w:rPr>
            </w:pPr>
            <w:r>
              <w:rPr>
                <w:b/>
                <w:sz w:val="14"/>
                <w:szCs w:val="14"/>
              </w:rPr>
              <w:t>column</w:t>
            </w:r>
          </w:p>
        </w:tc>
        <w:tc>
          <w:tcPr>
            <w:tcW w:w="480"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448B622D" w14:textId="77777777" w:rsidR="003E428D" w:rsidRDefault="00A25C5A">
            <w:pPr>
              <w:spacing w:after="0"/>
              <w:rPr>
                <w:b/>
                <w:sz w:val="14"/>
                <w:szCs w:val="14"/>
              </w:rPr>
            </w:pPr>
            <w:r>
              <w:rPr>
                <w:b/>
                <w:sz w:val="14"/>
                <w:szCs w:val="14"/>
              </w:rPr>
              <w:t>door</w:t>
            </w:r>
          </w:p>
        </w:tc>
        <w:tc>
          <w:tcPr>
            <w:tcW w:w="735"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32422BAB" w14:textId="77777777" w:rsidR="003E428D" w:rsidRDefault="00A25C5A">
            <w:pPr>
              <w:spacing w:after="0"/>
              <w:rPr>
                <w:b/>
                <w:sz w:val="14"/>
                <w:szCs w:val="14"/>
              </w:rPr>
            </w:pPr>
            <w:r>
              <w:rPr>
                <w:b/>
                <w:sz w:val="14"/>
                <w:szCs w:val="14"/>
              </w:rPr>
              <w:t>window</w:t>
            </w:r>
          </w:p>
        </w:tc>
        <w:tc>
          <w:tcPr>
            <w:tcW w:w="495"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2F92185D" w14:textId="77777777" w:rsidR="003E428D" w:rsidRDefault="00A25C5A">
            <w:pPr>
              <w:spacing w:after="0"/>
              <w:rPr>
                <w:b/>
                <w:sz w:val="14"/>
                <w:szCs w:val="14"/>
              </w:rPr>
            </w:pPr>
            <w:r>
              <w:rPr>
                <w:b/>
                <w:sz w:val="14"/>
                <w:szCs w:val="14"/>
              </w:rPr>
              <w:t>table</w:t>
            </w:r>
          </w:p>
        </w:tc>
        <w:tc>
          <w:tcPr>
            <w:tcW w:w="585"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12BD6814" w14:textId="77777777" w:rsidR="003E428D" w:rsidRDefault="00A25C5A">
            <w:pPr>
              <w:spacing w:after="0"/>
              <w:rPr>
                <w:b/>
                <w:sz w:val="14"/>
                <w:szCs w:val="14"/>
              </w:rPr>
            </w:pPr>
            <w:r>
              <w:rPr>
                <w:b/>
                <w:sz w:val="14"/>
                <w:szCs w:val="14"/>
              </w:rPr>
              <w:t>chair</w:t>
            </w:r>
          </w:p>
        </w:tc>
        <w:tc>
          <w:tcPr>
            <w:tcW w:w="450"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074E74E7" w14:textId="77777777" w:rsidR="003E428D" w:rsidRDefault="00A25C5A">
            <w:pPr>
              <w:spacing w:after="0"/>
              <w:rPr>
                <w:b/>
                <w:sz w:val="14"/>
                <w:szCs w:val="14"/>
              </w:rPr>
            </w:pPr>
            <w:r>
              <w:rPr>
                <w:b/>
                <w:sz w:val="14"/>
                <w:szCs w:val="14"/>
              </w:rPr>
              <w:t>sofa</w:t>
            </w:r>
          </w:p>
        </w:tc>
        <w:tc>
          <w:tcPr>
            <w:tcW w:w="615"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67E766C8" w14:textId="77777777" w:rsidR="003E428D" w:rsidRDefault="00A25C5A">
            <w:pPr>
              <w:spacing w:after="240"/>
              <w:rPr>
                <w:b/>
                <w:sz w:val="14"/>
                <w:szCs w:val="14"/>
              </w:rPr>
            </w:pPr>
            <w:r>
              <w:rPr>
                <w:b/>
                <w:sz w:val="14"/>
                <w:szCs w:val="14"/>
              </w:rPr>
              <w:t>Book</w:t>
            </w:r>
          </w:p>
          <w:p w14:paraId="335EEE95" w14:textId="77777777" w:rsidR="003E428D" w:rsidRDefault="00A25C5A">
            <w:pPr>
              <w:spacing w:before="240" w:after="0"/>
              <w:rPr>
                <w:b/>
                <w:sz w:val="14"/>
                <w:szCs w:val="14"/>
              </w:rPr>
            </w:pPr>
            <w:r>
              <w:rPr>
                <w:b/>
                <w:sz w:val="14"/>
                <w:szCs w:val="14"/>
              </w:rPr>
              <w:t>case</w:t>
            </w:r>
          </w:p>
        </w:tc>
        <w:tc>
          <w:tcPr>
            <w:tcW w:w="570" w:type="dxa"/>
            <w:tcBorders>
              <w:top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5BF3A17E" w14:textId="77777777" w:rsidR="003E428D" w:rsidRDefault="00A25C5A">
            <w:pPr>
              <w:spacing w:after="0"/>
              <w:rPr>
                <w:b/>
                <w:sz w:val="14"/>
                <w:szCs w:val="14"/>
              </w:rPr>
            </w:pPr>
            <w:r>
              <w:rPr>
                <w:b/>
                <w:sz w:val="14"/>
                <w:szCs w:val="14"/>
              </w:rPr>
              <w:t>board</w:t>
            </w:r>
          </w:p>
        </w:tc>
      </w:tr>
      <w:tr w:rsidR="003E428D" w14:paraId="15DA0A81"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5F22BC33" w14:textId="77777777" w:rsidR="003E428D" w:rsidRDefault="00A25C5A">
            <w:pPr>
              <w:spacing w:after="0"/>
              <w:ind w:left="0" w:hanging="2"/>
              <w:rPr>
                <w:b/>
                <w:sz w:val="20"/>
                <w:szCs w:val="20"/>
              </w:rPr>
            </w:pPr>
            <w:r>
              <w:rPr>
                <w:b/>
                <w:sz w:val="20"/>
                <w:szCs w:val="20"/>
              </w:rPr>
              <w:t>clutter</w:t>
            </w:r>
          </w:p>
        </w:tc>
        <w:tc>
          <w:tcPr>
            <w:tcW w:w="600" w:type="dxa"/>
            <w:tcBorders>
              <w:bottom w:val="single" w:sz="8" w:space="0" w:color="000000"/>
              <w:right w:val="single" w:sz="8" w:space="0" w:color="000000"/>
            </w:tcBorders>
            <w:tcMar>
              <w:top w:w="100" w:type="dxa"/>
              <w:left w:w="100" w:type="dxa"/>
              <w:bottom w:w="100" w:type="dxa"/>
              <w:right w:w="100" w:type="dxa"/>
            </w:tcMar>
          </w:tcPr>
          <w:p w14:paraId="529AD8C0" w14:textId="77777777" w:rsidR="003E428D" w:rsidRDefault="00A25C5A">
            <w:pPr>
              <w:spacing w:after="0"/>
              <w:jc w:val="center"/>
              <w:rPr>
                <w:sz w:val="14"/>
                <w:szCs w:val="14"/>
              </w:rPr>
            </w:pPr>
            <w:r>
              <w:rPr>
                <w:sz w:val="14"/>
                <w:szCs w:val="14"/>
              </w:rPr>
              <w:t>10190</w:t>
            </w:r>
          </w:p>
        </w:tc>
        <w:tc>
          <w:tcPr>
            <w:tcW w:w="645" w:type="dxa"/>
            <w:tcBorders>
              <w:bottom w:val="single" w:sz="8" w:space="0" w:color="000000"/>
              <w:right w:val="single" w:sz="8" w:space="0" w:color="000000"/>
            </w:tcBorders>
            <w:tcMar>
              <w:top w:w="100" w:type="dxa"/>
              <w:left w:w="100" w:type="dxa"/>
              <w:bottom w:w="100" w:type="dxa"/>
              <w:right w:w="100" w:type="dxa"/>
            </w:tcMar>
          </w:tcPr>
          <w:p w14:paraId="197A30FE" w14:textId="77777777" w:rsidR="003E428D" w:rsidRDefault="00A25C5A">
            <w:pPr>
              <w:spacing w:after="0"/>
              <w:jc w:val="center"/>
              <w:rPr>
                <w:sz w:val="14"/>
                <w:szCs w:val="14"/>
                <w:highlight w:val="white"/>
              </w:rPr>
            </w:pPr>
            <w:r>
              <w:rPr>
                <w:sz w:val="14"/>
                <w:szCs w:val="14"/>
                <w:highlight w:val="white"/>
              </w:rPr>
              <w:t>8915</w:t>
            </w:r>
          </w:p>
        </w:tc>
        <w:tc>
          <w:tcPr>
            <w:tcW w:w="510" w:type="dxa"/>
            <w:tcBorders>
              <w:bottom w:val="single" w:sz="8" w:space="0" w:color="000000"/>
              <w:right w:val="single" w:sz="8" w:space="0" w:color="000000"/>
            </w:tcBorders>
            <w:tcMar>
              <w:top w:w="100" w:type="dxa"/>
              <w:left w:w="100" w:type="dxa"/>
              <w:bottom w:w="100" w:type="dxa"/>
              <w:right w:w="100" w:type="dxa"/>
            </w:tcMar>
          </w:tcPr>
          <w:p w14:paraId="7FB641AF" w14:textId="77777777" w:rsidR="003E428D" w:rsidRDefault="00A25C5A">
            <w:pPr>
              <w:spacing w:after="0"/>
              <w:jc w:val="center"/>
              <w:rPr>
                <w:sz w:val="14"/>
                <w:szCs w:val="14"/>
                <w:highlight w:val="white"/>
              </w:rPr>
            </w:pPr>
            <w:r>
              <w:rPr>
                <w:sz w:val="14"/>
                <w:szCs w:val="14"/>
                <w:highlight w:val="white"/>
              </w:rPr>
              <w:t>5007</w:t>
            </w:r>
          </w:p>
        </w:tc>
        <w:tc>
          <w:tcPr>
            <w:tcW w:w="600" w:type="dxa"/>
            <w:tcBorders>
              <w:bottom w:val="single" w:sz="8" w:space="0" w:color="000000"/>
              <w:right w:val="single" w:sz="8" w:space="0" w:color="000000"/>
            </w:tcBorders>
            <w:tcMar>
              <w:top w:w="100" w:type="dxa"/>
              <w:left w:w="100" w:type="dxa"/>
              <w:bottom w:w="100" w:type="dxa"/>
              <w:right w:w="100" w:type="dxa"/>
            </w:tcMar>
          </w:tcPr>
          <w:p w14:paraId="0E02C65F" w14:textId="77777777" w:rsidR="003E428D" w:rsidRDefault="00A25C5A">
            <w:pPr>
              <w:spacing w:after="0"/>
              <w:jc w:val="center"/>
              <w:rPr>
                <w:sz w:val="14"/>
                <w:szCs w:val="14"/>
                <w:highlight w:val="white"/>
              </w:rPr>
            </w:pPr>
            <w:r>
              <w:rPr>
                <w:sz w:val="14"/>
                <w:szCs w:val="14"/>
                <w:highlight w:val="white"/>
              </w:rPr>
              <w:t>5526</w:t>
            </w:r>
          </w:p>
        </w:tc>
        <w:tc>
          <w:tcPr>
            <w:tcW w:w="540" w:type="dxa"/>
            <w:tcBorders>
              <w:bottom w:val="single" w:sz="8" w:space="0" w:color="000000"/>
              <w:right w:val="single" w:sz="8" w:space="0" w:color="000000"/>
            </w:tcBorders>
            <w:tcMar>
              <w:top w:w="100" w:type="dxa"/>
              <w:left w:w="100" w:type="dxa"/>
              <w:bottom w:w="100" w:type="dxa"/>
              <w:right w:w="100" w:type="dxa"/>
            </w:tcMar>
          </w:tcPr>
          <w:p w14:paraId="1B80DE4A"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39DC8411"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5BC34914"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6DD77A5A"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7E7DB2B9"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373E4FEE" w14:textId="77777777" w:rsidR="003E428D" w:rsidRDefault="00A25C5A">
            <w:pPr>
              <w:spacing w:after="0"/>
              <w:jc w:val="center"/>
              <w:rPr>
                <w:sz w:val="14"/>
                <w:szCs w:val="14"/>
                <w:highlight w:val="white"/>
              </w:rPr>
            </w:pPr>
            <w:r>
              <w:rPr>
                <w:sz w:val="14"/>
                <w:szCs w:val="14"/>
                <w:highlight w:val="white"/>
              </w:rPr>
              <w:t>15659</w:t>
            </w:r>
          </w:p>
        </w:tc>
        <w:tc>
          <w:tcPr>
            <w:tcW w:w="450" w:type="dxa"/>
            <w:tcBorders>
              <w:bottom w:val="single" w:sz="8" w:space="0" w:color="000000"/>
              <w:right w:val="single" w:sz="8" w:space="0" w:color="000000"/>
            </w:tcBorders>
            <w:tcMar>
              <w:top w:w="100" w:type="dxa"/>
              <w:left w:w="100" w:type="dxa"/>
              <w:bottom w:w="100" w:type="dxa"/>
              <w:right w:w="100" w:type="dxa"/>
            </w:tcMar>
          </w:tcPr>
          <w:p w14:paraId="6C8D2683"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7E0B739C" w14:textId="77777777" w:rsidR="003E428D" w:rsidRDefault="00A25C5A">
            <w:pPr>
              <w:spacing w:after="0"/>
              <w:jc w:val="center"/>
              <w:rPr>
                <w:sz w:val="14"/>
                <w:szCs w:val="14"/>
                <w:highlight w:val="white"/>
              </w:rPr>
            </w:pPr>
            <w:r>
              <w:rPr>
                <w:sz w:val="14"/>
                <w:szCs w:val="14"/>
                <w:highlight w:val="white"/>
              </w:rPr>
              <w:t>19689</w:t>
            </w:r>
          </w:p>
        </w:tc>
        <w:tc>
          <w:tcPr>
            <w:tcW w:w="570" w:type="dxa"/>
            <w:tcBorders>
              <w:bottom w:val="single" w:sz="8" w:space="0" w:color="000000"/>
              <w:right w:val="single" w:sz="8" w:space="0" w:color="000000"/>
            </w:tcBorders>
            <w:tcMar>
              <w:top w:w="100" w:type="dxa"/>
              <w:left w:w="100" w:type="dxa"/>
              <w:bottom w:w="100" w:type="dxa"/>
              <w:right w:w="100" w:type="dxa"/>
            </w:tcMar>
          </w:tcPr>
          <w:p w14:paraId="185F29FA" w14:textId="77777777" w:rsidR="003E428D" w:rsidRDefault="00A25C5A">
            <w:pPr>
              <w:spacing w:after="0"/>
              <w:jc w:val="center"/>
              <w:rPr>
                <w:sz w:val="14"/>
                <w:szCs w:val="14"/>
                <w:highlight w:val="white"/>
              </w:rPr>
            </w:pPr>
            <w:r>
              <w:rPr>
                <w:sz w:val="14"/>
                <w:szCs w:val="14"/>
                <w:highlight w:val="white"/>
              </w:rPr>
              <w:t>9</w:t>
            </w:r>
          </w:p>
        </w:tc>
      </w:tr>
      <w:tr w:rsidR="003E428D" w14:paraId="294E3F94"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68D1B08E" w14:textId="77777777" w:rsidR="003E428D" w:rsidRDefault="00A25C5A">
            <w:pPr>
              <w:spacing w:after="0"/>
              <w:ind w:left="0" w:hanging="2"/>
              <w:rPr>
                <w:b/>
                <w:sz w:val="20"/>
                <w:szCs w:val="20"/>
              </w:rPr>
            </w:pPr>
            <w:r>
              <w:rPr>
                <w:b/>
                <w:sz w:val="20"/>
                <w:szCs w:val="20"/>
              </w:rPr>
              <w:t>ceiling</w:t>
            </w:r>
          </w:p>
        </w:tc>
        <w:tc>
          <w:tcPr>
            <w:tcW w:w="600" w:type="dxa"/>
            <w:tcBorders>
              <w:bottom w:val="single" w:sz="8" w:space="0" w:color="000000"/>
              <w:right w:val="single" w:sz="8" w:space="0" w:color="000000"/>
            </w:tcBorders>
            <w:tcMar>
              <w:top w:w="100" w:type="dxa"/>
              <w:left w:w="100" w:type="dxa"/>
              <w:bottom w:w="100" w:type="dxa"/>
              <w:right w:w="100" w:type="dxa"/>
            </w:tcMar>
          </w:tcPr>
          <w:p w14:paraId="4F6F328B" w14:textId="77777777" w:rsidR="003E428D" w:rsidRDefault="00A25C5A">
            <w:pPr>
              <w:spacing w:after="0"/>
              <w:jc w:val="center"/>
              <w:rPr>
                <w:sz w:val="14"/>
                <w:szCs w:val="14"/>
              </w:rPr>
            </w:pPr>
            <w:r>
              <w:rPr>
                <w:sz w:val="14"/>
                <w:szCs w:val="14"/>
              </w:rPr>
              <w:t>5958</w:t>
            </w:r>
          </w:p>
        </w:tc>
        <w:tc>
          <w:tcPr>
            <w:tcW w:w="645" w:type="dxa"/>
            <w:tcBorders>
              <w:bottom w:val="single" w:sz="8" w:space="0" w:color="000000"/>
              <w:right w:val="single" w:sz="8" w:space="0" w:color="000000"/>
            </w:tcBorders>
            <w:tcMar>
              <w:top w:w="100" w:type="dxa"/>
              <w:left w:w="100" w:type="dxa"/>
              <w:bottom w:w="100" w:type="dxa"/>
              <w:right w:w="100" w:type="dxa"/>
            </w:tcMar>
          </w:tcPr>
          <w:p w14:paraId="77F2DB1B" w14:textId="77777777" w:rsidR="003E428D" w:rsidRDefault="00A25C5A">
            <w:pPr>
              <w:spacing w:after="0"/>
              <w:jc w:val="center"/>
              <w:rPr>
                <w:sz w:val="14"/>
                <w:szCs w:val="14"/>
                <w:highlight w:val="white"/>
              </w:rPr>
            </w:pPr>
            <w:r>
              <w:rPr>
                <w:sz w:val="14"/>
                <w:szCs w:val="14"/>
                <w:highlight w:val="white"/>
              </w:rPr>
              <w:t>9955</w:t>
            </w:r>
          </w:p>
        </w:tc>
        <w:tc>
          <w:tcPr>
            <w:tcW w:w="510" w:type="dxa"/>
            <w:tcBorders>
              <w:bottom w:val="single" w:sz="8" w:space="0" w:color="000000"/>
              <w:right w:val="single" w:sz="8" w:space="0" w:color="000000"/>
            </w:tcBorders>
            <w:tcMar>
              <w:top w:w="100" w:type="dxa"/>
              <w:left w:w="100" w:type="dxa"/>
              <w:bottom w:w="100" w:type="dxa"/>
              <w:right w:w="100" w:type="dxa"/>
            </w:tcMar>
          </w:tcPr>
          <w:p w14:paraId="3ACC8821" w14:textId="77777777" w:rsidR="003E428D" w:rsidRDefault="00A25C5A">
            <w:pPr>
              <w:spacing w:after="0"/>
              <w:jc w:val="center"/>
              <w:rPr>
                <w:sz w:val="14"/>
                <w:szCs w:val="14"/>
                <w:highlight w:val="white"/>
              </w:rPr>
            </w:pPr>
            <w:r>
              <w:rPr>
                <w:sz w:val="14"/>
                <w:szCs w:val="14"/>
                <w:highlight w:val="white"/>
              </w:rPr>
              <w:t>0</w:t>
            </w:r>
          </w:p>
        </w:tc>
        <w:tc>
          <w:tcPr>
            <w:tcW w:w="600" w:type="dxa"/>
            <w:tcBorders>
              <w:bottom w:val="single" w:sz="8" w:space="0" w:color="000000"/>
              <w:right w:val="single" w:sz="8" w:space="0" w:color="000000"/>
            </w:tcBorders>
            <w:tcMar>
              <w:top w:w="100" w:type="dxa"/>
              <w:left w:w="100" w:type="dxa"/>
              <w:bottom w:w="100" w:type="dxa"/>
              <w:right w:w="100" w:type="dxa"/>
            </w:tcMar>
          </w:tcPr>
          <w:p w14:paraId="538F346D" w14:textId="77777777" w:rsidR="003E428D" w:rsidRDefault="00A25C5A">
            <w:pPr>
              <w:spacing w:after="0"/>
              <w:jc w:val="center"/>
              <w:rPr>
                <w:sz w:val="14"/>
                <w:szCs w:val="14"/>
                <w:highlight w:val="white"/>
              </w:rPr>
            </w:pPr>
            <w:r>
              <w:rPr>
                <w:sz w:val="14"/>
                <w:szCs w:val="14"/>
                <w:highlight w:val="white"/>
              </w:rPr>
              <w:t>31</w:t>
            </w:r>
          </w:p>
        </w:tc>
        <w:tc>
          <w:tcPr>
            <w:tcW w:w="540" w:type="dxa"/>
            <w:tcBorders>
              <w:bottom w:val="single" w:sz="8" w:space="0" w:color="000000"/>
              <w:right w:val="single" w:sz="8" w:space="0" w:color="000000"/>
            </w:tcBorders>
            <w:tcMar>
              <w:top w:w="100" w:type="dxa"/>
              <w:left w:w="100" w:type="dxa"/>
              <w:bottom w:w="100" w:type="dxa"/>
              <w:right w:w="100" w:type="dxa"/>
            </w:tcMar>
          </w:tcPr>
          <w:p w14:paraId="37DB1CA7"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6BE71173"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1A95605E"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6F9EA5BA"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3448B786"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64B55955" w14:textId="77777777" w:rsidR="003E428D" w:rsidRDefault="00A25C5A">
            <w:pPr>
              <w:spacing w:after="0"/>
              <w:jc w:val="center"/>
              <w:rPr>
                <w:sz w:val="14"/>
                <w:szCs w:val="14"/>
                <w:highlight w:val="white"/>
              </w:rPr>
            </w:pPr>
            <w:r>
              <w:rPr>
                <w:sz w:val="14"/>
                <w:szCs w:val="14"/>
                <w:highlight w:val="white"/>
              </w:rPr>
              <w:t>0</w:t>
            </w:r>
          </w:p>
        </w:tc>
        <w:tc>
          <w:tcPr>
            <w:tcW w:w="450" w:type="dxa"/>
            <w:tcBorders>
              <w:bottom w:val="single" w:sz="8" w:space="0" w:color="000000"/>
              <w:right w:val="single" w:sz="8" w:space="0" w:color="000000"/>
            </w:tcBorders>
            <w:tcMar>
              <w:top w:w="100" w:type="dxa"/>
              <w:left w:w="100" w:type="dxa"/>
              <w:bottom w:w="100" w:type="dxa"/>
              <w:right w:w="100" w:type="dxa"/>
            </w:tcMar>
          </w:tcPr>
          <w:p w14:paraId="1C3100ED"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1EFD3EEB" w14:textId="77777777" w:rsidR="003E428D" w:rsidRDefault="00A25C5A">
            <w:pPr>
              <w:spacing w:after="0"/>
              <w:jc w:val="center"/>
              <w:rPr>
                <w:sz w:val="14"/>
                <w:szCs w:val="14"/>
                <w:highlight w:val="white"/>
              </w:rPr>
            </w:pPr>
            <w:r>
              <w:rPr>
                <w:sz w:val="14"/>
                <w:szCs w:val="14"/>
                <w:highlight w:val="white"/>
              </w:rPr>
              <w:t>0</w:t>
            </w:r>
          </w:p>
        </w:tc>
        <w:tc>
          <w:tcPr>
            <w:tcW w:w="570" w:type="dxa"/>
            <w:tcBorders>
              <w:bottom w:val="single" w:sz="8" w:space="0" w:color="000000"/>
              <w:right w:val="single" w:sz="8" w:space="0" w:color="000000"/>
            </w:tcBorders>
            <w:tcMar>
              <w:top w:w="100" w:type="dxa"/>
              <w:left w:w="100" w:type="dxa"/>
              <w:bottom w:w="100" w:type="dxa"/>
              <w:right w:w="100" w:type="dxa"/>
            </w:tcMar>
          </w:tcPr>
          <w:p w14:paraId="74638766" w14:textId="77777777" w:rsidR="003E428D" w:rsidRDefault="00A25C5A">
            <w:pPr>
              <w:spacing w:after="0"/>
              <w:jc w:val="center"/>
              <w:rPr>
                <w:sz w:val="14"/>
                <w:szCs w:val="14"/>
                <w:highlight w:val="white"/>
              </w:rPr>
            </w:pPr>
            <w:r>
              <w:rPr>
                <w:sz w:val="14"/>
                <w:szCs w:val="14"/>
                <w:highlight w:val="white"/>
              </w:rPr>
              <w:t>0</w:t>
            </w:r>
          </w:p>
        </w:tc>
      </w:tr>
      <w:tr w:rsidR="003E428D" w14:paraId="01607631"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39E9DD6B" w14:textId="77777777" w:rsidR="003E428D" w:rsidRDefault="00A25C5A">
            <w:pPr>
              <w:spacing w:after="0"/>
              <w:ind w:left="0" w:hanging="2"/>
              <w:rPr>
                <w:b/>
                <w:sz w:val="20"/>
                <w:szCs w:val="20"/>
              </w:rPr>
            </w:pPr>
            <w:r>
              <w:rPr>
                <w:b/>
                <w:sz w:val="20"/>
                <w:szCs w:val="20"/>
              </w:rPr>
              <w:t>floor</w:t>
            </w:r>
          </w:p>
        </w:tc>
        <w:tc>
          <w:tcPr>
            <w:tcW w:w="600" w:type="dxa"/>
            <w:tcBorders>
              <w:bottom w:val="single" w:sz="8" w:space="0" w:color="000000"/>
              <w:right w:val="single" w:sz="8" w:space="0" w:color="000000"/>
            </w:tcBorders>
            <w:tcMar>
              <w:top w:w="100" w:type="dxa"/>
              <w:left w:w="100" w:type="dxa"/>
              <w:bottom w:w="100" w:type="dxa"/>
              <w:right w:w="100" w:type="dxa"/>
            </w:tcMar>
          </w:tcPr>
          <w:p w14:paraId="5BE024BE" w14:textId="77777777" w:rsidR="003E428D" w:rsidRDefault="00A25C5A">
            <w:pPr>
              <w:spacing w:after="0"/>
              <w:jc w:val="center"/>
              <w:rPr>
                <w:sz w:val="14"/>
                <w:szCs w:val="14"/>
              </w:rPr>
            </w:pPr>
            <w:r>
              <w:rPr>
                <w:sz w:val="14"/>
                <w:szCs w:val="14"/>
              </w:rPr>
              <w:t>0</w:t>
            </w:r>
          </w:p>
        </w:tc>
        <w:tc>
          <w:tcPr>
            <w:tcW w:w="645" w:type="dxa"/>
            <w:tcBorders>
              <w:bottom w:val="single" w:sz="8" w:space="0" w:color="000000"/>
              <w:right w:val="single" w:sz="8" w:space="0" w:color="000000"/>
            </w:tcBorders>
            <w:tcMar>
              <w:top w:w="100" w:type="dxa"/>
              <w:left w:w="100" w:type="dxa"/>
              <w:bottom w:w="100" w:type="dxa"/>
              <w:right w:w="100" w:type="dxa"/>
            </w:tcMar>
          </w:tcPr>
          <w:p w14:paraId="40EE62D1" w14:textId="77777777" w:rsidR="003E428D" w:rsidRDefault="00A25C5A">
            <w:pPr>
              <w:spacing w:after="0"/>
              <w:jc w:val="center"/>
              <w:rPr>
                <w:sz w:val="14"/>
                <w:szCs w:val="14"/>
                <w:highlight w:val="white"/>
              </w:rPr>
            </w:pPr>
            <w:r>
              <w:rPr>
                <w:sz w:val="14"/>
                <w:szCs w:val="14"/>
                <w:highlight w:val="white"/>
              </w:rPr>
              <w:t>0</w:t>
            </w:r>
          </w:p>
        </w:tc>
        <w:tc>
          <w:tcPr>
            <w:tcW w:w="510" w:type="dxa"/>
            <w:tcBorders>
              <w:bottom w:val="single" w:sz="8" w:space="0" w:color="000000"/>
              <w:right w:val="single" w:sz="8" w:space="0" w:color="000000"/>
            </w:tcBorders>
            <w:tcMar>
              <w:top w:w="100" w:type="dxa"/>
              <w:left w:w="100" w:type="dxa"/>
              <w:bottom w:w="100" w:type="dxa"/>
              <w:right w:w="100" w:type="dxa"/>
            </w:tcMar>
          </w:tcPr>
          <w:p w14:paraId="1451C4F2" w14:textId="77777777" w:rsidR="003E428D" w:rsidRDefault="00A25C5A">
            <w:pPr>
              <w:spacing w:after="0"/>
              <w:jc w:val="center"/>
              <w:rPr>
                <w:sz w:val="14"/>
                <w:szCs w:val="14"/>
                <w:highlight w:val="white"/>
              </w:rPr>
            </w:pPr>
            <w:r>
              <w:rPr>
                <w:sz w:val="14"/>
                <w:szCs w:val="14"/>
                <w:highlight w:val="white"/>
              </w:rPr>
              <w:t>6442</w:t>
            </w:r>
          </w:p>
        </w:tc>
        <w:tc>
          <w:tcPr>
            <w:tcW w:w="600" w:type="dxa"/>
            <w:tcBorders>
              <w:bottom w:val="single" w:sz="8" w:space="0" w:color="000000"/>
              <w:right w:val="single" w:sz="8" w:space="0" w:color="000000"/>
            </w:tcBorders>
            <w:tcMar>
              <w:top w:w="100" w:type="dxa"/>
              <w:left w:w="100" w:type="dxa"/>
              <w:bottom w:w="100" w:type="dxa"/>
              <w:right w:w="100" w:type="dxa"/>
            </w:tcMar>
          </w:tcPr>
          <w:p w14:paraId="1FFD234D" w14:textId="77777777" w:rsidR="003E428D" w:rsidRDefault="00A25C5A">
            <w:pPr>
              <w:spacing w:after="0"/>
              <w:jc w:val="center"/>
              <w:rPr>
                <w:sz w:val="14"/>
                <w:szCs w:val="14"/>
                <w:highlight w:val="white"/>
              </w:rPr>
            </w:pPr>
            <w:r>
              <w:rPr>
                <w:sz w:val="14"/>
                <w:szCs w:val="14"/>
                <w:highlight w:val="white"/>
              </w:rPr>
              <w:t>1</w:t>
            </w:r>
          </w:p>
        </w:tc>
        <w:tc>
          <w:tcPr>
            <w:tcW w:w="540" w:type="dxa"/>
            <w:tcBorders>
              <w:bottom w:val="single" w:sz="8" w:space="0" w:color="000000"/>
              <w:right w:val="single" w:sz="8" w:space="0" w:color="000000"/>
            </w:tcBorders>
            <w:tcMar>
              <w:top w:w="100" w:type="dxa"/>
              <w:left w:w="100" w:type="dxa"/>
              <w:bottom w:w="100" w:type="dxa"/>
              <w:right w:w="100" w:type="dxa"/>
            </w:tcMar>
          </w:tcPr>
          <w:p w14:paraId="4D3FFAF7"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2A8BC633"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4F3F5EA7"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4D1F1B7D"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3D6E56B0"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4D007454" w14:textId="77777777" w:rsidR="003E428D" w:rsidRDefault="00A25C5A">
            <w:pPr>
              <w:spacing w:after="0"/>
              <w:jc w:val="center"/>
              <w:rPr>
                <w:sz w:val="14"/>
                <w:szCs w:val="14"/>
                <w:highlight w:val="white"/>
              </w:rPr>
            </w:pPr>
            <w:r>
              <w:rPr>
                <w:sz w:val="14"/>
                <w:szCs w:val="14"/>
                <w:highlight w:val="white"/>
              </w:rPr>
              <w:t>0</w:t>
            </w:r>
          </w:p>
        </w:tc>
        <w:tc>
          <w:tcPr>
            <w:tcW w:w="450" w:type="dxa"/>
            <w:tcBorders>
              <w:bottom w:val="single" w:sz="8" w:space="0" w:color="000000"/>
              <w:right w:val="single" w:sz="8" w:space="0" w:color="000000"/>
            </w:tcBorders>
            <w:tcMar>
              <w:top w:w="100" w:type="dxa"/>
              <w:left w:w="100" w:type="dxa"/>
              <w:bottom w:w="100" w:type="dxa"/>
              <w:right w:w="100" w:type="dxa"/>
            </w:tcMar>
          </w:tcPr>
          <w:p w14:paraId="257BA4EA"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13727C27" w14:textId="77777777" w:rsidR="003E428D" w:rsidRDefault="00A25C5A">
            <w:pPr>
              <w:spacing w:after="0"/>
              <w:jc w:val="center"/>
              <w:rPr>
                <w:sz w:val="14"/>
                <w:szCs w:val="14"/>
                <w:highlight w:val="white"/>
              </w:rPr>
            </w:pPr>
            <w:r>
              <w:rPr>
                <w:sz w:val="14"/>
                <w:szCs w:val="14"/>
                <w:highlight w:val="white"/>
              </w:rPr>
              <w:t>0</w:t>
            </w:r>
          </w:p>
        </w:tc>
        <w:tc>
          <w:tcPr>
            <w:tcW w:w="570" w:type="dxa"/>
            <w:tcBorders>
              <w:bottom w:val="single" w:sz="8" w:space="0" w:color="000000"/>
              <w:right w:val="single" w:sz="8" w:space="0" w:color="000000"/>
            </w:tcBorders>
            <w:tcMar>
              <w:top w:w="100" w:type="dxa"/>
              <w:left w:w="100" w:type="dxa"/>
              <w:bottom w:w="100" w:type="dxa"/>
              <w:right w:w="100" w:type="dxa"/>
            </w:tcMar>
          </w:tcPr>
          <w:p w14:paraId="2A11A129" w14:textId="77777777" w:rsidR="003E428D" w:rsidRDefault="00A25C5A">
            <w:pPr>
              <w:spacing w:after="0"/>
              <w:jc w:val="center"/>
              <w:rPr>
                <w:sz w:val="14"/>
                <w:szCs w:val="14"/>
                <w:highlight w:val="white"/>
              </w:rPr>
            </w:pPr>
            <w:r>
              <w:rPr>
                <w:sz w:val="14"/>
                <w:szCs w:val="14"/>
                <w:highlight w:val="white"/>
              </w:rPr>
              <w:t>0</w:t>
            </w:r>
          </w:p>
        </w:tc>
      </w:tr>
      <w:tr w:rsidR="003E428D" w14:paraId="558AC33F"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6CA2F689" w14:textId="77777777" w:rsidR="003E428D" w:rsidRDefault="00A25C5A">
            <w:pPr>
              <w:spacing w:after="0"/>
              <w:ind w:left="0" w:hanging="2"/>
              <w:rPr>
                <w:b/>
                <w:sz w:val="20"/>
                <w:szCs w:val="20"/>
              </w:rPr>
            </w:pPr>
            <w:r>
              <w:rPr>
                <w:b/>
                <w:sz w:val="20"/>
                <w:szCs w:val="20"/>
              </w:rPr>
              <w:t>wall</w:t>
            </w:r>
          </w:p>
        </w:tc>
        <w:tc>
          <w:tcPr>
            <w:tcW w:w="600" w:type="dxa"/>
            <w:tcBorders>
              <w:bottom w:val="single" w:sz="8" w:space="0" w:color="000000"/>
              <w:right w:val="single" w:sz="8" w:space="0" w:color="000000"/>
            </w:tcBorders>
            <w:tcMar>
              <w:top w:w="100" w:type="dxa"/>
              <w:left w:w="100" w:type="dxa"/>
              <w:bottom w:w="100" w:type="dxa"/>
              <w:right w:w="100" w:type="dxa"/>
            </w:tcMar>
          </w:tcPr>
          <w:p w14:paraId="42D8E393" w14:textId="77777777" w:rsidR="003E428D" w:rsidRDefault="00A25C5A">
            <w:pPr>
              <w:spacing w:after="0"/>
              <w:jc w:val="center"/>
              <w:rPr>
                <w:sz w:val="14"/>
                <w:szCs w:val="14"/>
              </w:rPr>
            </w:pPr>
            <w:r>
              <w:rPr>
                <w:sz w:val="14"/>
                <w:szCs w:val="14"/>
              </w:rPr>
              <w:t>0</w:t>
            </w:r>
          </w:p>
        </w:tc>
        <w:tc>
          <w:tcPr>
            <w:tcW w:w="645" w:type="dxa"/>
            <w:tcBorders>
              <w:bottom w:val="single" w:sz="8" w:space="0" w:color="000000"/>
              <w:right w:val="single" w:sz="8" w:space="0" w:color="000000"/>
            </w:tcBorders>
            <w:tcMar>
              <w:top w:w="100" w:type="dxa"/>
              <w:left w:w="100" w:type="dxa"/>
              <w:bottom w:w="100" w:type="dxa"/>
              <w:right w:w="100" w:type="dxa"/>
            </w:tcMar>
          </w:tcPr>
          <w:p w14:paraId="159F62E2" w14:textId="77777777" w:rsidR="003E428D" w:rsidRDefault="00A25C5A">
            <w:pPr>
              <w:spacing w:after="0"/>
              <w:jc w:val="center"/>
              <w:rPr>
                <w:sz w:val="14"/>
                <w:szCs w:val="14"/>
                <w:highlight w:val="white"/>
              </w:rPr>
            </w:pPr>
            <w:r>
              <w:rPr>
                <w:sz w:val="14"/>
                <w:szCs w:val="14"/>
                <w:highlight w:val="white"/>
              </w:rPr>
              <w:t>3218</w:t>
            </w:r>
          </w:p>
        </w:tc>
        <w:tc>
          <w:tcPr>
            <w:tcW w:w="510" w:type="dxa"/>
            <w:tcBorders>
              <w:bottom w:val="single" w:sz="8" w:space="0" w:color="000000"/>
              <w:right w:val="single" w:sz="8" w:space="0" w:color="000000"/>
            </w:tcBorders>
            <w:tcMar>
              <w:top w:w="100" w:type="dxa"/>
              <w:left w:w="100" w:type="dxa"/>
              <w:bottom w:w="100" w:type="dxa"/>
              <w:right w:w="100" w:type="dxa"/>
            </w:tcMar>
          </w:tcPr>
          <w:p w14:paraId="1EA141D5" w14:textId="77777777" w:rsidR="003E428D" w:rsidRDefault="00A25C5A">
            <w:pPr>
              <w:spacing w:after="0"/>
              <w:jc w:val="center"/>
              <w:rPr>
                <w:sz w:val="14"/>
                <w:szCs w:val="14"/>
                <w:highlight w:val="white"/>
              </w:rPr>
            </w:pPr>
            <w:r>
              <w:rPr>
                <w:sz w:val="14"/>
                <w:szCs w:val="14"/>
                <w:highlight w:val="white"/>
              </w:rPr>
              <w:t>1367</w:t>
            </w:r>
          </w:p>
        </w:tc>
        <w:tc>
          <w:tcPr>
            <w:tcW w:w="600" w:type="dxa"/>
            <w:tcBorders>
              <w:bottom w:val="single" w:sz="8" w:space="0" w:color="000000"/>
              <w:right w:val="single" w:sz="8" w:space="0" w:color="000000"/>
            </w:tcBorders>
            <w:tcMar>
              <w:top w:w="100" w:type="dxa"/>
              <w:left w:w="100" w:type="dxa"/>
              <w:bottom w:w="100" w:type="dxa"/>
              <w:right w:w="100" w:type="dxa"/>
            </w:tcMar>
          </w:tcPr>
          <w:p w14:paraId="2B675807" w14:textId="77777777" w:rsidR="003E428D" w:rsidRDefault="00A25C5A">
            <w:pPr>
              <w:spacing w:after="0"/>
              <w:jc w:val="center"/>
              <w:rPr>
                <w:sz w:val="14"/>
                <w:szCs w:val="14"/>
                <w:highlight w:val="white"/>
              </w:rPr>
            </w:pPr>
            <w:r>
              <w:rPr>
                <w:sz w:val="14"/>
                <w:szCs w:val="14"/>
                <w:highlight w:val="white"/>
              </w:rPr>
              <w:t>20991</w:t>
            </w:r>
          </w:p>
        </w:tc>
        <w:tc>
          <w:tcPr>
            <w:tcW w:w="540" w:type="dxa"/>
            <w:tcBorders>
              <w:bottom w:val="single" w:sz="8" w:space="0" w:color="000000"/>
              <w:right w:val="single" w:sz="8" w:space="0" w:color="000000"/>
            </w:tcBorders>
            <w:tcMar>
              <w:top w:w="100" w:type="dxa"/>
              <w:left w:w="100" w:type="dxa"/>
              <w:bottom w:w="100" w:type="dxa"/>
              <w:right w:w="100" w:type="dxa"/>
            </w:tcMar>
          </w:tcPr>
          <w:p w14:paraId="36A8E19B"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07E3C1B7"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478B4B1E"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45CD9C3C"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7BEF7792"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2CCB0AB6" w14:textId="77777777" w:rsidR="003E428D" w:rsidRDefault="00A25C5A">
            <w:pPr>
              <w:spacing w:after="0"/>
              <w:jc w:val="center"/>
              <w:rPr>
                <w:sz w:val="14"/>
                <w:szCs w:val="14"/>
                <w:highlight w:val="white"/>
              </w:rPr>
            </w:pPr>
            <w:r>
              <w:rPr>
                <w:sz w:val="14"/>
                <w:szCs w:val="14"/>
                <w:highlight w:val="white"/>
              </w:rPr>
              <w:t>0</w:t>
            </w:r>
          </w:p>
        </w:tc>
        <w:tc>
          <w:tcPr>
            <w:tcW w:w="450" w:type="dxa"/>
            <w:tcBorders>
              <w:bottom w:val="single" w:sz="8" w:space="0" w:color="000000"/>
              <w:right w:val="single" w:sz="8" w:space="0" w:color="000000"/>
            </w:tcBorders>
            <w:tcMar>
              <w:top w:w="100" w:type="dxa"/>
              <w:left w:w="100" w:type="dxa"/>
              <w:bottom w:w="100" w:type="dxa"/>
              <w:right w:w="100" w:type="dxa"/>
            </w:tcMar>
          </w:tcPr>
          <w:p w14:paraId="0466A689"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710F9502" w14:textId="77777777" w:rsidR="003E428D" w:rsidRDefault="00A25C5A">
            <w:pPr>
              <w:spacing w:after="0"/>
              <w:jc w:val="center"/>
              <w:rPr>
                <w:sz w:val="14"/>
                <w:szCs w:val="14"/>
                <w:highlight w:val="white"/>
              </w:rPr>
            </w:pPr>
            <w:r>
              <w:rPr>
                <w:sz w:val="14"/>
                <w:szCs w:val="14"/>
                <w:highlight w:val="white"/>
              </w:rPr>
              <w:t>873</w:t>
            </w:r>
          </w:p>
        </w:tc>
        <w:tc>
          <w:tcPr>
            <w:tcW w:w="570" w:type="dxa"/>
            <w:tcBorders>
              <w:bottom w:val="single" w:sz="8" w:space="0" w:color="000000"/>
              <w:right w:val="single" w:sz="8" w:space="0" w:color="000000"/>
            </w:tcBorders>
            <w:tcMar>
              <w:top w:w="100" w:type="dxa"/>
              <w:left w:w="100" w:type="dxa"/>
              <w:bottom w:w="100" w:type="dxa"/>
              <w:right w:w="100" w:type="dxa"/>
            </w:tcMar>
          </w:tcPr>
          <w:p w14:paraId="7DD45340" w14:textId="77777777" w:rsidR="003E428D" w:rsidRDefault="00A25C5A">
            <w:pPr>
              <w:spacing w:after="0"/>
              <w:jc w:val="center"/>
              <w:rPr>
                <w:sz w:val="14"/>
                <w:szCs w:val="14"/>
                <w:highlight w:val="white"/>
              </w:rPr>
            </w:pPr>
            <w:r>
              <w:rPr>
                <w:sz w:val="14"/>
                <w:szCs w:val="14"/>
                <w:highlight w:val="white"/>
              </w:rPr>
              <w:t>1667</w:t>
            </w:r>
          </w:p>
        </w:tc>
      </w:tr>
      <w:tr w:rsidR="003E428D" w14:paraId="57AF0B28"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4771319C" w14:textId="77777777" w:rsidR="003E428D" w:rsidRDefault="00A25C5A">
            <w:pPr>
              <w:spacing w:after="0"/>
              <w:ind w:left="0" w:hanging="2"/>
              <w:rPr>
                <w:b/>
                <w:sz w:val="20"/>
                <w:szCs w:val="20"/>
              </w:rPr>
            </w:pPr>
            <w:r>
              <w:rPr>
                <w:b/>
                <w:sz w:val="20"/>
                <w:szCs w:val="20"/>
              </w:rPr>
              <w:t>beam</w:t>
            </w:r>
          </w:p>
        </w:tc>
        <w:tc>
          <w:tcPr>
            <w:tcW w:w="600" w:type="dxa"/>
            <w:tcBorders>
              <w:bottom w:val="single" w:sz="8" w:space="0" w:color="000000"/>
              <w:right w:val="single" w:sz="8" w:space="0" w:color="000000"/>
            </w:tcBorders>
            <w:tcMar>
              <w:top w:w="100" w:type="dxa"/>
              <w:left w:w="100" w:type="dxa"/>
              <w:bottom w:w="100" w:type="dxa"/>
              <w:right w:w="100" w:type="dxa"/>
            </w:tcMar>
          </w:tcPr>
          <w:p w14:paraId="5C8912D3" w14:textId="77777777" w:rsidR="003E428D" w:rsidRDefault="00A25C5A">
            <w:pPr>
              <w:spacing w:after="0"/>
              <w:jc w:val="center"/>
              <w:rPr>
                <w:sz w:val="14"/>
                <w:szCs w:val="14"/>
              </w:rPr>
            </w:pPr>
            <w:r>
              <w:rPr>
                <w:sz w:val="14"/>
                <w:szCs w:val="14"/>
              </w:rPr>
              <w:t>0</w:t>
            </w:r>
          </w:p>
        </w:tc>
        <w:tc>
          <w:tcPr>
            <w:tcW w:w="645" w:type="dxa"/>
            <w:tcBorders>
              <w:bottom w:val="single" w:sz="8" w:space="0" w:color="000000"/>
              <w:right w:val="single" w:sz="8" w:space="0" w:color="000000"/>
            </w:tcBorders>
            <w:tcMar>
              <w:top w:w="100" w:type="dxa"/>
              <w:left w:w="100" w:type="dxa"/>
              <w:bottom w:w="100" w:type="dxa"/>
              <w:right w:w="100" w:type="dxa"/>
            </w:tcMar>
          </w:tcPr>
          <w:p w14:paraId="11A40ABD" w14:textId="77777777" w:rsidR="003E428D" w:rsidRDefault="00A25C5A">
            <w:pPr>
              <w:spacing w:after="0"/>
              <w:jc w:val="center"/>
              <w:rPr>
                <w:sz w:val="14"/>
                <w:szCs w:val="14"/>
                <w:highlight w:val="white"/>
              </w:rPr>
            </w:pPr>
            <w:r>
              <w:rPr>
                <w:sz w:val="14"/>
                <w:szCs w:val="14"/>
                <w:highlight w:val="white"/>
              </w:rPr>
              <w:t>62</w:t>
            </w:r>
          </w:p>
        </w:tc>
        <w:tc>
          <w:tcPr>
            <w:tcW w:w="510" w:type="dxa"/>
            <w:tcBorders>
              <w:bottom w:val="single" w:sz="8" w:space="0" w:color="000000"/>
              <w:right w:val="single" w:sz="8" w:space="0" w:color="000000"/>
            </w:tcBorders>
            <w:tcMar>
              <w:top w:w="100" w:type="dxa"/>
              <w:left w:w="100" w:type="dxa"/>
              <w:bottom w:w="100" w:type="dxa"/>
              <w:right w:w="100" w:type="dxa"/>
            </w:tcMar>
          </w:tcPr>
          <w:p w14:paraId="5D3C9F38" w14:textId="77777777" w:rsidR="003E428D" w:rsidRDefault="00A25C5A">
            <w:pPr>
              <w:spacing w:after="0"/>
              <w:jc w:val="center"/>
              <w:rPr>
                <w:sz w:val="14"/>
                <w:szCs w:val="14"/>
                <w:highlight w:val="white"/>
              </w:rPr>
            </w:pPr>
            <w:r>
              <w:rPr>
                <w:sz w:val="14"/>
                <w:szCs w:val="14"/>
                <w:highlight w:val="white"/>
              </w:rPr>
              <w:t>0</w:t>
            </w:r>
          </w:p>
        </w:tc>
        <w:tc>
          <w:tcPr>
            <w:tcW w:w="600" w:type="dxa"/>
            <w:tcBorders>
              <w:bottom w:val="single" w:sz="8" w:space="0" w:color="000000"/>
              <w:right w:val="single" w:sz="8" w:space="0" w:color="000000"/>
            </w:tcBorders>
            <w:tcMar>
              <w:top w:w="100" w:type="dxa"/>
              <w:left w:w="100" w:type="dxa"/>
              <w:bottom w:w="100" w:type="dxa"/>
              <w:right w:w="100" w:type="dxa"/>
            </w:tcMar>
          </w:tcPr>
          <w:p w14:paraId="79B507C6" w14:textId="77777777" w:rsidR="003E428D" w:rsidRDefault="00A25C5A">
            <w:pPr>
              <w:spacing w:after="0"/>
              <w:jc w:val="center"/>
              <w:rPr>
                <w:sz w:val="14"/>
                <w:szCs w:val="14"/>
                <w:highlight w:val="white"/>
              </w:rPr>
            </w:pPr>
            <w:r>
              <w:rPr>
                <w:sz w:val="14"/>
                <w:szCs w:val="14"/>
                <w:highlight w:val="white"/>
              </w:rPr>
              <w:t>10</w:t>
            </w:r>
          </w:p>
        </w:tc>
        <w:tc>
          <w:tcPr>
            <w:tcW w:w="540" w:type="dxa"/>
            <w:tcBorders>
              <w:bottom w:val="single" w:sz="8" w:space="0" w:color="000000"/>
              <w:right w:val="single" w:sz="8" w:space="0" w:color="000000"/>
            </w:tcBorders>
            <w:tcMar>
              <w:top w:w="100" w:type="dxa"/>
              <w:left w:w="100" w:type="dxa"/>
              <w:bottom w:w="100" w:type="dxa"/>
              <w:right w:w="100" w:type="dxa"/>
            </w:tcMar>
          </w:tcPr>
          <w:p w14:paraId="30F82E5E"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3C17944E"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6FA14B1A"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19CB0B53"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1D7E31C4"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0D47F20A" w14:textId="77777777" w:rsidR="003E428D" w:rsidRDefault="00A25C5A">
            <w:pPr>
              <w:spacing w:after="0"/>
              <w:jc w:val="center"/>
              <w:rPr>
                <w:sz w:val="14"/>
                <w:szCs w:val="14"/>
                <w:highlight w:val="white"/>
              </w:rPr>
            </w:pPr>
            <w:r>
              <w:rPr>
                <w:sz w:val="14"/>
                <w:szCs w:val="14"/>
                <w:highlight w:val="white"/>
              </w:rPr>
              <w:t>0</w:t>
            </w:r>
          </w:p>
        </w:tc>
        <w:tc>
          <w:tcPr>
            <w:tcW w:w="450" w:type="dxa"/>
            <w:tcBorders>
              <w:bottom w:val="single" w:sz="8" w:space="0" w:color="000000"/>
              <w:right w:val="single" w:sz="8" w:space="0" w:color="000000"/>
            </w:tcBorders>
            <w:tcMar>
              <w:top w:w="100" w:type="dxa"/>
              <w:left w:w="100" w:type="dxa"/>
              <w:bottom w:w="100" w:type="dxa"/>
              <w:right w:w="100" w:type="dxa"/>
            </w:tcMar>
          </w:tcPr>
          <w:p w14:paraId="1C1D2833"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259BF9B5" w14:textId="77777777" w:rsidR="003E428D" w:rsidRDefault="00A25C5A">
            <w:pPr>
              <w:spacing w:after="0"/>
              <w:jc w:val="center"/>
              <w:rPr>
                <w:sz w:val="14"/>
                <w:szCs w:val="14"/>
                <w:highlight w:val="white"/>
              </w:rPr>
            </w:pPr>
            <w:r>
              <w:rPr>
                <w:sz w:val="14"/>
                <w:szCs w:val="14"/>
                <w:highlight w:val="white"/>
              </w:rPr>
              <w:t>0</w:t>
            </w:r>
          </w:p>
        </w:tc>
        <w:tc>
          <w:tcPr>
            <w:tcW w:w="570" w:type="dxa"/>
            <w:tcBorders>
              <w:bottom w:val="single" w:sz="8" w:space="0" w:color="000000"/>
              <w:right w:val="single" w:sz="8" w:space="0" w:color="000000"/>
            </w:tcBorders>
            <w:tcMar>
              <w:top w:w="100" w:type="dxa"/>
              <w:left w:w="100" w:type="dxa"/>
              <w:bottom w:w="100" w:type="dxa"/>
              <w:right w:w="100" w:type="dxa"/>
            </w:tcMar>
          </w:tcPr>
          <w:p w14:paraId="6BC74BAD" w14:textId="77777777" w:rsidR="003E428D" w:rsidRDefault="00A25C5A">
            <w:pPr>
              <w:spacing w:after="0"/>
              <w:jc w:val="center"/>
              <w:rPr>
                <w:sz w:val="14"/>
                <w:szCs w:val="14"/>
                <w:highlight w:val="white"/>
              </w:rPr>
            </w:pPr>
            <w:r>
              <w:rPr>
                <w:sz w:val="14"/>
                <w:szCs w:val="14"/>
                <w:highlight w:val="white"/>
              </w:rPr>
              <w:t>0</w:t>
            </w:r>
          </w:p>
        </w:tc>
      </w:tr>
      <w:tr w:rsidR="003E428D" w14:paraId="16723EF1"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714BD92A" w14:textId="77777777" w:rsidR="003E428D" w:rsidRDefault="00A25C5A">
            <w:pPr>
              <w:spacing w:after="0"/>
              <w:ind w:left="0" w:hanging="2"/>
              <w:rPr>
                <w:b/>
                <w:sz w:val="20"/>
                <w:szCs w:val="20"/>
              </w:rPr>
            </w:pPr>
            <w:r>
              <w:rPr>
                <w:b/>
                <w:sz w:val="20"/>
                <w:szCs w:val="20"/>
              </w:rPr>
              <w:t>column</w:t>
            </w:r>
          </w:p>
        </w:tc>
        <w:tc>
          <w:tcPr>
            <w:tcW w:w="600" w:type="dxa"/>
            <w:tcBorders>
              <w:bottom w:val="single" w:sz="8" w:space="0" w:color="000000"/>
              <w:right w:val="single" w:sz="8" w:space="0" w:color="000000"/>
            </w:tcBorders>
            <w:tcMar>
              <w:top w:w="100" w:type="dxa"/>
              <w:left w:w="100" w:type="dxa"/>
              <w:bottom w:w="100" w:type="dxa"/>
              <w:right w:w="100" w:type="dxa"/>
            </w:tcMar>
          </w:tcPr>
          <w:p w14:paraId="05D72615" w14:textId="77777777" w:rsidR="003E428D" w:rsidRDefault="00A25C5A">
            <w:pPr>
              <w:spacing w:after="0"/>
              <w:jc w:val="center"/>
              <w:rPr>
                <w:sz w:val="14"/>
                <w:szCs w:val="14"/>
              </w:rPr>
            </w:pPr>
            <w:r>
              <w:rPr>
                <w:sz w:val="14"/>
                <w:szCs w:val="14"/>
              </w:rPr>
              <w:t>0</w:t>
            </w:r>
          </w:p>
        </w:tc>
        <w:tc>
          <w:tcPr>
            <w:tcW w:w="645" w:type="dxa"/>
            <w:tcBorders>
              <w:bottom w:val="single" w:sz="8" w:space="0" w:color="000000"/>
              <w:right w:val="single" w:sz="8" w:space="0" w:color="000000"/>
            </w:tcBorders>
            <w:tcMar>
              <w:top w:w="100" w:type="dxa"/>
              <w:left w:w="100" w:type="dxa"/>
              <w:bottom w:w="100" w:type="dxa"/>
              <w:right w:w="100" w:type="dxa"/>
            </w:tcMar>
          </w:tcPr>
          <w:p w14:paraId="29DCB6FE" w14:textId="77777777" w:rsidR="003E428D" w:rsidRDefault="00A25C5A">
            <w:pPr>
              <w:spacing w:after="0"/>
              <w:jc w:val="center"/>
              <w:rPr>
                <w:sz w:val="14"/>
                <w:szCs w:val="14"/>
                <w:highlight w:val="white"/>
              </w:rPr>
            </w:pPr>
            <w:r>
              <w:rPr>
                <w:sz w:val="14"/>
                <w:szCs w:val="14"/>
                <w:highlight w:val="white"/>
              </w:rPr>
              <w:t>0</w:t>
            </w:r>
          </w:p>
        </w:tc>
        <w:tc>
          <w:tcPr>
            <w:tcW w:w="510" w:type="dxa"/>
            <w:tcBorders>
              <w:bottom w:val="single" w:sz="8" w:space="0" w:color="000000"/>
              <w:right w:val="single" w:sz="8" w:space="0" w:color="000000"/>
            </w:tcBorders>
            <w:tcMar>
              <w:top w:w="100" w:type="dxa"/>
              <w:left w:w="100" w:type="dxa"/>
              <w:bottom w:w="100" w:type="dxa"/>
              <w:right w:w="100" w:type="dxa"/>
            </w:tcMar>
          </w:tcPr>
          <w:p w14:paraId="1364ED11" w14:textId="77777777" w:rsidR="003E428D" w:rsidRDefault="00A25C5A">
            <w:pPr>
              <w:spacing w:after="0"/>
              <w:jc w:val="center"/>
              <w:rPr>
                <w:sz w:val="14"/>
                <w:szCs w:val="14"/>
                <w:highlight w:val="white"/>
              </w:rPr>
            </w:pPr>
            <w:r>
              <w:rPr>
                <w:sz w:val="14"/>
                <w:szCs w:val="14"/>
                <w:highlight w:val="white"/>
              </w:rPr>
              <w:t>0</w:t>
            </w:r>
          </w:p>
        </w:tc>
        <w:tc>
          <w:tcPr>
            <w:tcW w:w="600" w:type="dxa"/>
            <w:tcBorders>
              <w:bottom w:val="single" w:sz="8" w:space="0" w:color="000000"/>
              <w:right w:val="single" w:sz="8" w:space="0" w:color="000000"/>
            </w:tcBorders>
            <w:tcMar>
              <w:top w:w="100" w:type="dxa"/>
              <w:left w:w="100" w:type="dxa"/>
              <w:bottom w:w="100" w:type="dxa"/>
              <w:right w:w="100" w:type="dxa"/>
            </w:tcMar>
          </w:tcPr>
          <w:p w14:paraId="21E760E5" w14:textId="77777777" w:rsidR="003E428D" w:rsidRDefault="00A25C5A">
            <w:pPr>
              <w:spacing w:after="0"/>
              <w:jc w:val="center"/>
              <w:rPr>
                <w:sz w:val="14"/>
                <w:szCs w:val="14"/>
                <w:highlight w:val="white"/>
              </w:rPr>
            </w:pPr>
            <w:r>
              <w:rPr>
                <w:sz w:val="14"/>
                <w:szCs w:val="14"/>
                <w:highlight w:val="white"/>
              </w:rPr>
              <w:t>0</w:t>
            </w:r>
          </w:p>
        </w:tc>
        <w:tc>
          <w:tcPr>
            <w:tcW w:w="540" w:type="dxa"/>
            <w:tcBorders>
              <w:bottom w:val="single" w:sz="8" w:space="0" w:color="000000"/>
              <w:right w:val="single" w:sz="8" w:space="0" w:color="000000"/>
            </w:tcBorders>
            <w:tcMar>
              <w:top w:w="100" w:type="dxa"/>
              <w:left w:w="100" w:type="dxa"/>
              <w:bottom w:w="100" w:type="dxa"/>
              <w:right w:w="100" w:type="dxa"/>
            </w:tcMar>
          </w:tcPr>
          <w:p w14:paraId="447D021D" w14:textId="77777777" w:rsidR="003E428D" w:rsidRDefault="00A25C5A">
            <w:pPr>
              <w:spacing w:after="0"/>
              <w:jc w:val="center"/>
              <w:rPr>
                <w:sz w:val="14"/>
                <w:szCs w:val="14"/>
                <w:highlight w:val="white"/>
              </w:rPr>
            </w:pPr>
            <w:r>
              <w:rPr>
                <w:sz w:val="14"/>
                <w:szCs w:val="14"/>
                <w:highlight w:val="white"/>
              </w:rPr>
              <w:t>528</w:t>
            </w:r>
          </w:p>
        </w:tc>
        <w:tc>
          <w:tcPr>
            <w:tcW w:w="690" w:type="dxa"/>
            <w:tcBorders>
              <w:bottom w:val="single" w:sz="8" w:space="0" w:color="000000"/>
              <w:right w:val="single" w:sz="8" w:space="0" w:color="000000"/>
            </w:tcBorders>
            <w:tcMar>
              <w:top w:w="100" w:type="dxa"/>
              <w:left w:w="100" w:type="dxa"/>
              <w:bottom w:w="100" w:type="dxa"/>
              <w:right w:w="100" w:type="dxa"/>
            </w:tcMar>
          </w:tcPr>
          <w:p w14:paraId="0AC6F2F9"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0D63E52B"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4C5B6AA0"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6A166B51"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791FF18B" w14:textId="77777777" w:rsidR="003E428D" w:rsidRDefault="00A25C5A">
            <w:pPr>
              <w:spacing w:after="0"/>
              <w:jc w:val="center"/>
              <w:rPr>
                <w:sz w:val="14"/>
                <w:szCs w:val="14"/>
                <w:highlight w:val="white"/>
              </w:rPr>
            </w:pPr>
            <w:r>
              <w:rPr>
                <w:sz w:val="14"/>
                <w:szCs w:val="14"/>
                <w:highlight w:val="white"/>
              </w:rPr>
              <w:t>0</w:t>
            </w:r>
          </w:p>
        </w:tc>
        <w:tc>
          <w:tcPr>
            <w:tcW w:w="450" w:type="dxa"/>
            <w:tcBorders>
              <w:bottom w:val="single" w:sz="8" w:space="0" w:color="000000"/>
              <w:right w:val="single" w:sz="8" w:space="0" w:color="000000"/>
            </w:tcBorders>
            <w:tcMar>
              <w:top w:w="100" w:type="dxa"/>
              <w:left w:w="100" w:type="dxa"/>
              <w:bottom w:w="100" w:type="dxa"/>
              <w:right w:w="100" w:type="dxa"/>
            </w:tcMar>
          </w:tcPr>
          <w:p w14:paraId="598249A5"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76502B5C" w14:textId="77777777" w:rsidR="003E428D" w:rsidRDefault="00A25C5A">
            <w:pPr>
              <w:spacing w:after="0"/>
              <w:jc w:val="center"/>
              <w:rPr>
                <w:sz w:val="14"/>
                <w:szCs w:val="14"/>
                <w:highlight w:val="white"/>
              </w:rPr>
            </w:pPr>
            <w:r>
              <w:rPr>
                <w:sz w:val="14"/>
                <w:szCs w:val="14"/>
                <w:highlight w:val="white"/>
              </w:rPr>
              <w:t>4</w:t>
            </w:r>
          </w:p>
        </w:tc>
        <w:tc>
          <w:tcPr>
            <w:tcW w:w="570" w:type="dxa"/>
            <w:tcBorders>
              <w:bottom w:val="single" w:sz="8" w:space="0" w:color="000000"/>
              <w:right w:val="single" w:sz="8" w:space="0" w:color="000000"/>
            </w:tcBorders>
            <w:tcMar>
              <w:top w:w="100" w:type="dxa"/>
              <w:left w:w="100" w:type="dxa"/>
              <w:bottom w:w="100" w:type="dxa"/>
              <w:right w:w="100" w:type="dxa"/>
            </w:tcMar>
          </w:tcPr>
          <w:p w14:paraId="7C9C6240" w14:textId="77777777" w:rsidR="003E428D" w:rsidRDefault="00A25C5A">
            <w:pPr>
              <w:spacing w:after="0"/>
              <w:jc w:val="center"/>
              <w:rPr>
                <w:sz w:val="14"/>
                <w:szCs w:val="14"/>
                <w:highlight w:val="white"/>
              </w:rPr>
            </w:pPr>
            <w:r>
              <w:rPr>
                <w:sz w:val="14"/>
                <w:szCs w:val="14"/>
                <w:highlight w:val="white"/>
              </w:rPr>
              <w:t>6</w:t>
            </w:r>
          </w:p>
        </w:tc>
      </w:tr>
      <w:tr w:rsidR="003E428D" w14:paraId="59351D23" w14:textId="77777777">
        <w:trPr>
          <w:trHeight w:val="1025"/>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37E5699C" w14:textId="77777777" w:rsidR="003E428D" w:rsidRDefault="00A25C5A">
            <w:pPr>
              <w:spacing w:after="0"/>
              <w:ind w:left="0" w:hanging="2"/>
              <w:rPr>
                <w:b/>
                <w:sz w:val="20"/>
                <w:szCs w:val="20"/>
              </w:rPr>
            </w:pPr>
            <w:r>
              <w:rPr>
                <w:b/>
                <w:sz w:val="20"/>
                <w:szCs w:val="20"/>
              </w:rPr>
              <w:t>door</w:t>
            </w:r>
          </w:p>
        </w:tc>
        <w:tc>
          <w:tcPr>
            <w:tcW w:w="600" w:type="dxa"/>
            <w:tcBorders>
              <w:bottom w:val="single" w:sz="8" w:space="0" w:color="000000"/>
              <w:right w:val="single" w:sz="8" w:space="0" w:color="000000"/>
            </w:tcBorders>
            <w:tcMar>
              <w:top w:w="100" w:type="dxa"/>
              <w:left w:w="100" w:type="dxa"/>
              <w:bottom w:w="100" w:type="dxa"/>
              <w:right w:w="100" w:type="dxa"/>
            </w:tcMar>
          </w:tcPr>
          <w:p w14:paraId="77115924" w14:textId="77777777" w:rsidR="003E428D" w:rsidRDefault="00A25C5A">
            <w:pPr>
              <w:spacing w:after="240"/>
              <w:jc w:val="center"/>
              <w:rPr>
                <w:sz w:val="14"/>
                <w:szCs w:val="14"/>
              </w:rPr>
            </w:pPr>
            <w:r>
              <w:rPr>
                <w:sz w:val="14"/>
                <w:szCs w:val="14"/>
              </w:rPr>
              <w:t>0</w:t>
            </w:r>
          </w:p>
          <w:p w14:paraId="6F95A140" w14:textId="77777777" w:rsidR="003E428D" w:rsidRDefault="00A25C5A">
            <w:pPr>
              <w:spacing w:before="240" w:after="0"/>
              <w:jc w:val="center"/>
              <w:rPr>
                <w:sz w:val="14"/>
                <w:szCs w:val="14"/>
                <w:highlight w:val="white"/>
              </w:rPr>
            </w:pPr>
            <w:r>
              <w:rPr>
                <w:sz w:val="14"/>
                <w:szCs w:val="14"/>
                <w:highlight w:val="white"/>
              </w:rPr>
              <w:t xml:space="preserve"> </w:t>
            </w:r>
          </w:p>
        </w:tc>
        <w:tc>
          <w:tcPr>
            <w:tcW w:w="645" w:type="dxa"/>
            <w:tcBorders>
              <w:bottom w:val="single" w:sz="8" w:space="0" w:color="000000"/>
              <w:right w:val="single" w:sz="8" w:space="0" w:color="000000"/>
            </w:tcBorders>
            <w:tcMar>
              <w:top w:w="100" w:type="dxa"/>
              <w:left w:w="100" w:type="dxa"/>
              <w:bottom w:w="100" w:type="dxa"/>
              <w:right w:w="100" w:type="dxa"/>
            </w:tcMar>
          </w:tcPr>
          <w:p w14:paraId="5A581919" w14:textId="77777777" w:rsidR="003E428D" w:rsidRDefault="00A25C5A">
            <w:pPr>
              <w:spacing w:after="0"/>
              <w:jc w:val="center"/>
              <w:rPr>
                <w:sz w:val="14"/>
                <w:szCs w:val="14"/>
                <w:highlight w:val="white"/>
              </w:rPr>
            </w:pPr>
            <w:r>
              <w:rPr>
                <w:sz w:val="14"/>
                <w:szCs w:val="14"/>
                <w:highlight w:val="white"/>
              </w:rPr>
              <w:t>0</w:t>
            </w:r>
          </w:p>
        </w:tc>
        <w:tc>
          <w:tcPr>
            <w:tcW w:w="510" w:type="dxa"/>
            <w:tcBorders>
              <w:bottom w:val="single" w:sz="8" w:space="0" w:color="000000"/>
              <w:right w:val="single" w:sz="8" w:space="0" w:color="000000"/>
            </w:tcBorders>
            <w:tcMar>
              <w:top w:w="100" w:type="dxa"/>
              <w:left w:w="100" w:type="dxa"/>
              <w:bottom w:w="100" w:type="dxa"/>
              <w:right w:w="100" w:type="dxa"/>
            </w:tcMar>
          </w:tcPr>
          <w:p w14:paraId="00C7AFE0" w14:textId="77777777" w:rsidR="003E428D" w:rsidRDefault="00A25C5A">
            <w:pPr>
              <w:spacing w:after="0"/>
              <w:jc w:val="center"/>
              <w:rPr>
                <w:sz w:val="14"/>
                <w:szCs w:val="14"/>
                <w:highlight w:val="white"/>
              </w:rPr>
            </w:pPr>
            <w:r>
              <w:rPr>
                <w:sz w:val="14"/>
                <w:szCs w:val="14"/>
                <w:highlight w:val="white"/>
              </w:rPr>
              <w:t>83</w:t>
            </w:r>
          </w:p>
        </w:tc>
        <w:tc>
          <w:tcPr>
            <w:tcW w:w="600" w:type="dxa"/>
            <w:tcBorders>
              <w:bottom w:val="single" w:sz="8" w:space="0" w:color="000000"/>
              <w:right w:val="single" w:sz="8" w:space="0" w:color="000000"/>
            </w:tcBorders>
            <w:tcMar>
              <w:top w:w="100" w:type="dxa"/>
              <w:left w:w="100" w:type="dxa"/>
              <w:bottom w:w="100" w:type="dxa"/>
              <w:right w:w="100" w:type="dxa"/>
            </w:tcMar>
          </w:tcPr>
          <w:p w14:paraId="07B2C50C" w14:textId="77777777" w:rsidR="003E428D" w:rsidRDefault="00A25C5A">
            <w:pPr>
              <w:spacing w:after="0"/>
              <w:jc w:val="center"/>
              <w:rPr>
                <w:sz w:val="14"/>
                <w:szCs w:val="14"/>
                <w:highlight w:val="white"/>
              </w:rPr>
            </w:pPr>
            <w:r>
              <w:rPr>
                <w:sz w:val="14"/>
                <w:szCs w:val="14"/>
                <w:highlight w:val="white"/>
              </w:rPr>
              <w:t>810</w:t>
            </w:r>
          </w:p>
        </w:tc>
        <w:tc>
          <w:tcPr>
            <w:tcW w:w="540" w:type="dxa"/>
            <w:tcBorders>
              <w:bottom w:val="single" w:sz="8" w:space="0" w:color="000000"/>
              <w:right w:val="single" w:sz="8" w:space="0" w:color="000000"/>
            </w:tcBorders>
            <w:tcMar>
              <w:top w:w="100" w:type="dxa"/>
              <w:left w:w="100" w:type="dxa"/>
              <w:bottom w:w="100" w:type="dxa"/>
              <w:right w:w="100" w:type="dxa"/>
            </w:tcMar>
          </w:tcPr>
          <w:p w14:paraId="703E1854"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193831FC"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1BE25C27"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55F60235"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59BF9461"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25AC2103" w14:textId="77777777" w:rsidR="003E428D" w:rsidRDefault="00A25C5A">
            <w:pPr>
              <w:spacing w:after="0"/>
              <w:jc w:val="center"/>
              <w:rPr>
                <w:sz w:val="14"/>
                <w:szCs w:val="14"/>
                <w:highlight w:val="white"/>
              </w:rPr>
            </w:pPr>
            <w:r>
              <w:rPr>
                <w:sz w:val="14"/>
                <w:szCs w:val="14"/>
                <w:highlight w:val="white"/>
              </w:rPr>
              <w:t>0</w:t>
            </w:r>
          </w:p>
        </w:tc>
        <w:tc>
          <w:tcPr>
            <w:tcW w:w="450" w:type="dxa"/>
            <w:tcBorders>
              <w:bottom w:val="single" w:sz="8" w:space="0" w:color="000000"/>
              <w:right w:val="single" w:sz="8" w:space="0" w:color="000000"/>
            </w:tcBorders>
            <w:tcMar>
              <w:top w:w="100" w:type="dxa"/>
              <w:left w:w="100" w:type="dxa"/>
              <w:bottom w:w="100" w:type="dxa"/>
              <w:right w:w="100" w:type="dxa"/>
            </w:tcMar>
          </w:tcPr>
          <w:p w14:paraId="577B2669"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2A7D7E6F" w14:textId="77777777" w:rsidR="003E428D" w:rsidRDefault="00A25C5A">
            <w:pPr>
              <w:spacing w:after="0"/>
              <w:jc w:val="center"/>
              <w:rPr>
                <w:sz w:val="14"/>
                <w:szCs w:val="14"/>
                <w:highlight w:val="white"/>
              </w:rPr>
            </w:pPr>
            <w:r>
              <w:rPr>
                <w:sz w:val="14"/>
                <w:szCs w:val="14"/>
                <w:highlight w:val="white"/>
              </w:rPr>
              <w:t>0</w:t>
            </w:r>
          </w:p>
        </w:tc>
        <w:tc>
          <w:tcPr>
            <w:tcW w:w="570" w:type="dxa"/>
            <w:tcBorders>
              <w:bottom w:val="single" w:sz="8" w:space="0" w:color="000000"/>
              <w:right w:val="single" w:sz="8" w:space="0" w:color="000000"/>
            </w:tcBorders>
            <w:tcMar>
              <w:top w:w="100" w:type="dxa"/>
              <w:left w:w="100" w:type="dxa"/>
              <w:bottom w:w="100" w:type="dxa"/>
              <w:right w:w="100" w:type="dxa"/>
            </w:tcMar>
          </w:tcPr>
          <w:p w14:paraId="2B683E91" w14:textId="77777777" w:rsidR="003E428D" w:rsidRDefault="00A25C5A">
            <w:pPr>
              <w:spacing w:after="0"/>
              <w:jc w:val="center"/>
              <w:rPr>
                <w:sz w:val="14"/>
                <w:szCs w:val="14"/>
                <w:highlight w:val="white"/>
              </w:rPr>
            </w:pPr>
            <w:r>
              <w:rPr>
                <w:sz w:val="14"/>
                <w:szCs w:val="14"/>
                <w:highlight w:val="white"/>
              </w:rPr>
              <w:t>26</w:t>
            </w:r>
          </w:p>
        </w:tc>
      </w:tr>
      <w:tr w:rsidR="003E428D" w14:paraId="71071167"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65ABA719" w14:textId="77777777" w:rsidR="003E428D" w:rsidRDefault="00A25C5A">
            <w:pPr>
              <w:spacing w:after="0"/>
              <w:ind w:left="0" w:hanging="2"/>
              <w:rPr>
                <w:b/>
                <w:sz w:val="20"/>
                <w:szCs w:val="20"/>
              </w:rPr>
            </w:pPr>
            <w:r>
              <w:rPr>
                <w:b/>
                <w:sz w:val="20"/>
                <w:szCs w:val="20"/>
              </w:rPr>
              <w:t>window</w:t>
            </w:r>
          </w:p>
        </w:tc>
        <w:tc>
          <w:tcPr>
            <w:tcW w:w="600" w:type="dxa"/>
            <w:tcBorders>
              <w:bottom w:val="single" w:sz="8" w:space="0" w:color="000000"/>
              <w:right w:val="single" w:sz="8" w:space="0" w:color="000000"/>
            </w:tcBorders>
            <w:tcMar>
              <w:top w:w="100" w:type="dxa"/>
              <w:left w:w="100" w:type="dxa"/>
              <w:bottom w:w="100" w:type="dxa"/>
              <w:right w:w="100" w:type="dxa"/>
            </w:tcMar>
          </w:tcPr>
          <w:p w14:paraId="05364CB1" w14:textId="77777777" w:rsidR="003E428D" w:rsidRDefault="00A25C5A">
            <w:pPr>
              <w:spacing w:after="0"/>
              <w:jc w:val="center"/>
              <w:rPr>
                <w:sz w:val="14"/>
                <w:szCs w:val="14"/>
              </w:rPr>
            </w:pPr>
            <w:r>
              <w:rPr>
                <w:sz w:val="14"/>
                <w:szCs w:val="14"/>
              </w:rPr>
              <w:t>0</w:t>
            </w:r>
          </w:p>
        </w:tc>
        <w:tc>
          <w:tcPr>
            <w:tcW w:w="645" w:type="dxa"/>
            <w:tcBorders>
              <w:bottom w:val="single" w:sz="8" w:space="0" w:color="000000"/>
              <w:right w:val="single" w:sz="8" w:space="0" w:color="000000"/>
            </w:tcBorders>
            <w:tcMar>
              <w:top w:w="100" w:type="dxa"/>
              <w:left w:w="100" w:type="dxa"/>
              <w:bottom w:w="100" w:type="dxa"/>
              <w:right w:w="100" w:type="dxa"/>
            </w:tcMar>
          </w:tcPr>
          <w:p w14:paraId="0F28D747" w14:textId="77777777" w:rsidR="003E428D" w:rsidRDefault="00A25C5A">
            <w:pPr>
              <w:spacing w:after="0"/>
              <w:jc w:val="center"/>
              <w:rPr>
                <w:sz w:val="14"/>
                <w:szCs w:val="14"/>
                <w:highlight w:val="white"/>
              </w:rPr>
            </w:pPr>
            <w:r>
              <w:rPr>
                <w:sz w:val="14"/>
                <w:szCs w:val="14"/>
                <w:highlight w:val="white"/>
              </w:rPr>
              <w:t>0</w:t>
            </w:r>
          </w:p>
        </w:tc>
        <w:tc>
          <w:tcPr>
            <w:tcW w:w="510" w:type="dxa"/>
            <w:tcBorders>
              <w:bottom w:val="single" w:sz="8" w:space="0" w:color="000000"/>
              <w:right w:val="single" w:sz="8" w:space="0" w:color="000000"/>
            </w:tcBorders>
            <w:tcMar>
              <w:top w:w="100" w:type="dxa"/>
              <w:left w:w="100" w:type="dxa"/>
              <w:bottom w:w="100" w:type="dxa"/>
              <w:right w:w="100" w:type="dxa"/>
            </w:tcMar>
          </w:tcPr>
          <w:p w14:paraId="2CD78261" w14:textId="77777777" w:rsidR="003E428D" w:rsidRDefault="00A25C5A">
            <w:pPr>
              <w:spacing w:after="0"/>
              <w:jc w:val="center"/>
              <w:rPr>
                <w:sz w:val="14"/>
                <w:szCs w:val="14"/>
                <w:highlight w:val="white"/>
              </w:rPr>
            </w:pPr>
            <w:r>
              <w:rPr>
                <w:sz w:val="14"/>
                <w:szCs w:val="14"/>
                <w:highlight w:val="white"/>
              </w:rPr>
              <w:t>0</w:t>
            </w:r>
          </w:p>
        </w:tc>
        <w:tc>
          <w:tcPr>
            <w:tcW w:w="600" w:type="dxa"/>
            <w:tcBorders>
              <w:bottom w:val="single" w:sz="8" w:space="0" w:color="000000"/>
              <w:right w:val="single" w:sz="8" w:space="0" w:color="000000"/>
            </w:tcBorders>
            <w:tcMar>
              <w:top w:w="100" w:type="dxa"/>
              <w:left w:w="100" w:type="dxa"/>
              <w:bottom w:w="100" w:type="dxa"/>
              <w:right w:w="100" w:type="dxa"/>
            </w:tcMar>
          </w:tcPr>
          <w:p w14:paraId="62B196EE" w14:textId="77777777" w:rsidR="003E428D" w:rsidRDefault="00A25C5A">
            <w:pPr>
              <w:spacing w:after="0"/>
              <w:jc w:val="center"/>
              <w:rPr>
                <w:sz w:val="14"/>
                <w:szCs w:val="14"/>
                <w:highlight w:val="white"/>
              </w:rPr>
            </w:pPr>
            <w:r>
              <w:rPr>
                <w:sz w:val="14"/>
                <w:szCs w:val="14"/>
                <w:highlight w:val="white"/>
              </w:rPr>
              <w:t>4</w:t>
            </w:r>
          </w:p>
        </w:tc>
        <w:tc>
          <w:tcPr>
            <w:tcW w:w="540" w:type="dxa"/>
            <w:tcBorders>
              <w:bottom w:val="single" w:sz="8" w:space="0" w:color="000000"/>
              <w:right w:val="single" w:sz="8" w:space="0" w:color="000000"/>
            </w:tcBorders>
            <w:tcMar>
              <w:top w:w="100" w:type="dxa"/>
              <w:left w:w="100" w:type="dxa"/>
              <w:bottom w:w="100" w:type="dxa"/>
              <w:right w:w="100" w:type="dxa"/>
            </w:tcMar>
          </w:tcPr>
          <w:p w14:paraId="51F8248B"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379EBA8B"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5F673C5D"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16839BC5"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51FBA231"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3D8A1289" w14:textId="77777777" w:rsidR="003E428D" w:rsidRDefault="00A25C5A">
            <w:pPr>
              <w:spacing w:after="0"/>
              <w:jc w:val="center"/>
              <w:rPr>
                <w:sz w:val="14"/>
                <w:szCs w:val="14"/>
                <w:highlight w:val="white"/>
              </w:rPr>
            </w:pPr>
            <w:r>
              <w:rPr>
                <w:sz w:val="14"/>
                <w:szCs w:val="14"/>
                <w:highlight w:val="white"/>
              </w:rPr>
              <w:t>0</w:t>
            </w:r>
          </w:p>
        </w:tc>
        <w:tc>
          <w:tcPr>
            <w:tcW w:w="450" w:type="dxa"/>
            <w:tcBorders>
              <w:bottom w:val="single" w:sz="8" w:space="0" w:color="000000"/>
              <w:right w:val="single" w:sz="8" w:space="0" w:color="000000"/>
            </w:tcBorders>
            <w:tcMar>
              <w:top w:w="100" w:type="dxa"/>
              <w:left w:w="100" w:type="dxa"/>
              <w:bottom w:w="100" w:type="dxa"/>
              <w:right w:w="100" w:type="dxa"/>
            </w:tcMar>
          </w:tcPr>
          <w:p w14:paraId="74F5D859"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1679D295" w14:textId="77777777" w:rsidR="003E428D" w:rsidRDefault="00A25C5A">
            <w:pPr>
              <w:spacing w:after="0"/>
              <w:jc w:val="center"/>
              <w:rPr>
                <w:sz w:val="14"/>
                <w:szCs w:val="14"/>
                <w:highlight w:val="white"/>
              </w:rPr>
            </w:pPr>
            <w:r>
              <w:rPr>
                <w:sz w:val="14"/>
                <w:szCs w:val="14"/>
                <w:highlight w:val="white"/>
              </w:rPr>
              <w:t>0</w:t>
            </w:r>
          </w:p>
        </w:tc>
        <w:tc>
          <w:tcPr>
            <w:tcW w:w="570" w:type="dxa"/>
            <w:tcBorders>
              <w:bottom w:val="single" w:sz="8" w:space="0" w:color="000000"/>
              <w:right w:val="single" w:sz="8" w:space="0" w:color="000000"/>
            </w:tcBorders>
            <w:tcMar>
              <w:top w:w="100" w:type="dxa"/>
              <w:left w:w="100" w:type="dxa"/>
              <w:bottom w:w="100" w:type="dxa"/>
              <w:right w:w="100" w:type="dxa"/>
            </w:tcMar>
          </w:tcPr>
          <w:p w14:paraId="5A906888" w14:textId="77777777" w:rsidR="003E428D" w:rsidRDefault="00A25C5A">
            <w:pPr>
              <w:spacing w:after="0"/>
              <w:jc w:val="center"/>
              <w:rPr>
                <w:sz w:val="14"/>
                <w:szCs w:val="14"/>
                <w:highlight w:val="white"/>
              </w:rPr>
            </w:pPr>
            <w:r>
              <w:rPr>
                <w:sz w:val="14"/>
                <w:szCs w:val="14"/>
                <w:highlight w:val="white"/>
              </w:rPr>
              <w:t>4</w:t>
            </w:r>
          </w:p>
        </w:tc>
      </w:tr>
      <w:tr w:rsidR="003E428D" w14:paraId="01351D86"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3733A11E" w14:textId="77777777" w:rsidR="003E428D" w:rsidRDefault="00A25C5A">
            <w:pPr>
              <w:spacing w:after="0"/>
              <w:ind w:left="0" w:hanging="2"/>
              <w:rPr>
                <w:b/>
                <w:sz w:val="20"/>
                <w:szCs w:val="20"/>
              </w:rPr>
            </w:pPr>
            <w:r>
              <w:rPr>
                <w:b/>
                <w:sz w:val="20"/>
                <w:szCs w:val="20"/>
              </w:rPr>
              <w:t>table</w:t>
            </w:r>
          </w:p>
        </w:tc>
        <w:tc>
          <w:tcPr>
            <w:tcW w:w="600" w:type="dxa"/>
            <w:tcBorders>
              <w:bottom w:val="single" w:sz="8" w:space="0" w:color="000000"/>
              <w:right w:val="single" w:sz="8" w:space="0" w:color="000000"/>
            </w:tcBorders>
            <w:tcMar>
              <w:top w:w="100" w:type="dxa"/>
              <w:left w:w="100" w:type="dxa"/>
              <w:bottom w:w="100" w:type="dxa"/>
              <w:right w:w="100" w:type="dxa"/>
            </w:tcMar>
          </w:tcPr>
          <w:p w14:paraId="52B8C9C0" w14:textId="77777777" w:rsidR="003E428D" w:rsidRDefault="00A25C5A">
            <w:pPr>
              <w:spacing w:after="0"/>
              <w:jc w:val="center"/>
              <w:rPr>
                <w:sz w:val="14"/>
                <w:szCs w:val="14"/>
              </w:rPr>
            </w:pPr>
            <w:r>
              <w:rPr>
                <w:sz w:val="14"/>
                <w:szCs w:val="14"/>
              </w:rPr>
              <w:t>0</w:t>
            </w:r>
          </w:p>
        </w:tc>
        <w:tc>
          <w:tcPr>
            <w:tcW w:w="645" w:type="dxa"/>
            <w:tcBorders>
              <w:bottom w:val="single" w:sz="8" w:space="0" w:color="000000"/>
              <w:right w:val="single" w:sz="8" w:space="0" w:color="000000"/>
            </w:tcBorders>
            <w:tcMar>
              <w:top w:w="100" w:type="dxa"/>
              <w:left w:w="100" w:type="dxa"/>
              <w:bottom w:w="100" w:type="dxa"/>
              <w:right w:w="100" w:type="dxa"/>
            </w:tcMar>
          </w:tcPr>
          <w:p w14:paraId="16209A07" w14:textId="77777777" w:rsidR="003E428D" w:rsidRDefault="00A25C5A">
            <w:pPr>
              <w:spacing w:after="0"/>
              <w:jc w:val="center"/>
              <w:rPr>
                <w:sz w:val="14"/>
                <w:szCs w:val="14"/>
                <w:highlight w:val="white"/>
              </w:rPr>
            </w:pPr>
            <w:r>
              <w:rPr>
                <w:sz w:val="14"/>
                <w:szCs w:val="14"/>
                <w:highlight w:val="white"/>
              </w:rPr>
              <w:t>0</w:t>
            </w:r>
          </w:p>
        </w:tc>
        <w:tc>
          <w:tcPr>
            <w:tcW w:w="510" w:type="dxa"/>
            <w:tcBorders>
              <w:bottom w:val="single" w:sz="8" w:space="0" w:color="000000"/>
              <w:right w:val="single" w:sz="8" w:space="0" w:color="000000"/>
            </w:tcBorders>
            <w:tcMar>
              <w:top w:w="100" w:type="dxa"/>
              <w:left w:w="100" w:type="dxa"/>
              <w:bottom w:w="100" w:type="dxa"/>
              <w:right w:w="100" w:type="dxa"/>
            </w:tcMar>
          </w:tcPr>
          <w:p w14:paraId="7BC1B8C2" w14:textId="77777777" w:rsidR="003E428D" w:rsidRDefault="00A25C5A">
            <w:pPr>
              <w:spacing w:after="0"/>
              <w:jc w:val="center"/>
              <w:rPr>
                <w:sz w:val="14"/>
                <w:szCs w:val="14"/>
                <w:highlight w:val="white"/>
              </w:rPr>
            </w:pPr>
            <w:r>
              <w:rPr>
                <w:sz w:val="14"/>
                <w:szCs w:val="14"/>
                <w:highlight w:val="white"/>
              </w:rPr>
              <w:t>3</w:t>
            </w:r>
          </w:p>
        </w:tc>
        <w:tc>
          <w:tcPr>
            <w:tcW w:w="600" w:type="dxa"/>
            <w:tcBorders>
              <w:bottom w:val="single" w:sz="8" w:space="0" w:color="000000"/>
              <w:right w:val="single" w:sz="8" w:space="0" w:color="000000"/>
            </w:tcBorders>
            <w:tcMar>
              <w:top w:w="100" w:type="dxa"/>
              <w:left w:w="100" w:type="dxa"/>
              <w:bottom w:w="100" w:type="dxa"/>
              <w:right w:w="100" w:type="dxa"/>
            </w:tcMar>
          </w:tcPr>
          <w:p w14:paraId="51D9EFD9" w14:textId="77777777" w:rsidR="003E428D" w:rsidRDefault="00A25C5A">
            <w:pPr>
              <w:spacing w:after="0"/>
              <w:jc w:val="center"/>
              <w:rPr>
                <w:sz w:val="14"/>
                <w:szCs w:val="14"/>
                <w:highlight w:val="white"/>
              </w:rPr>
            </w:pPr>
            <w:r>
              <w:rPr>
                <w:sz w:val="14"/>
                <w:szCs w:val="14"/>
                <w:highlight w:val="white"/>
              </w:rPr>
              <w:t>0</w:t>
            </w:r>
          </w:p>
        </w:tc>
        <w:tc>
          <w:tcPr>
            <w:tcW w:w="540" w:type="dxa"/>
            <w:tcBorders>
              <w:bottom w:val="single" w:sz="8" w:space="0" w:color="000000"/>
              <w:right w:val="single" w:sz="8" w:space="0" w:color="000000"/>
            </w:tcBorders>
            <w:tcMar>
              <w:top w:w="100" w:type="dxa"/>
              <w:left w:w="100" w:type="dxa"/>
              <w:bottom w:w="100" w:type="dxa"/>
              <w:right w:w="100" w:type="dxa"/>
            </w:tcMar>
          </w:tcPr>
          <w:p w14:paraId="30D33DF6"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32FCCFF3"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27C25EFE"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66C2F536"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604608A2"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79C61DE4" w14:textId="77777777" w:rsidR="003E428D" w:rsidRDefault="00A25C5A">
            <w:pPr>
              <w:spacing w:after="0"/>
              <w:jc w:val="center"/>
              <w:rPr>
                <w:sz w:val="14"/>
                <w:szCs w:val="14"/>
                <w:highlight w:val="white"/>
              </w:rPr>
            </w:pPr>
            <w:r>
              <w:rPr>
                <w:sz w:val="14"/>
                <w:szCs w:val="14"/>
                <w:highlight w:val="white"/>
              </w:rPr>
              <w:t>11</w:t>
            </w:r>
          </w:p>
        </w:tc>
        <w:tc>
          <w:tcPr>
            <w:tcW w:w="450" w:type="dxa"/>
            <w:tcBorders>
              <w:bottom w:val="single" w:sz="8" w:space="0" w:color="000000"/>
              <w:right w:val="single" w:sz="8" w:space="0" w:color="000000"/>
            </w:tcBorders>
            <w:tcMar>
              <w:top w:w="100" w:type="dxa"/>
              <w:left w:w="100" w:type="dxa"/>
              <w:bottom w:w="100" w:type="dxa"/>
              <w:right w:w="100" w:type="dxa"/>
            </w:tcMar>
          </w:tcPr>
          <w:p w14:paraId="4075BB60"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7FA21BFA" w14:textId="77777777" w:rsidR="003E428D" w:rsidRDefault="00A25C5A">
            <w:pPr>
              <w:spacing w:after="0"/>
              <w:jc w:val="center"/>
              <w:rPr>
                <w:sz w:val="14"/>
                <w:szCs w:val="14"/>
                <w:highlight w:val="white"/>
              </w:rPr>
            </w:pPr>
            <w:r>
              <w:rPr>
                <w:sz w:val="14"/>
                <w:szCs w:val="14"/>
                <w:highlight w:val="white"/>
              </w:rPr>
              <w:t>23</w:t>
            </w:r>
          </w:p>
        </w:tc>
        <w:tc>
          <w:tcPr>
            <w:tcW w:w="570" w:type="dxa"/>
            <w:tcBorders>
              <w:bottom w:val="single" w:sz="8" w:space="0" w:color="000000"/>
              <w:right w:val="single" w:sz="8" w:space="0" w:color="000000"/>
            </w:tcBorders>
            <w:tcMar>
              <w:top w:w="100" w:type="dxa"/>
              <w:left w:w="100" w:type="dxa"/>
              <w:bottom w:w="100" w:type="dxa"/>
              <w:right w:w="100" w:type="dxa"/>
            </w:tcMar>
          </w:tcPr>
          <w:p w14:paraId="09183850" w14:textId="77777777" w:rsidR="003E428D" w:rsidRDefault="00A25C5A">
            <w:pPr>
              <w:spacing w:after="0"/>
              <w:jc w:val="center"/>
              <w:rPr>
                <w:sz w:val="14"/>
                <w:szCs w:val="14"/>
                <w:highlight w:val="white"/>
              </w:rPr>
            </w:pPr>
            <w:r>
              <w:rPr>
                <w:sz w:val="14"/>
                <w:szCs w:val="14"/>
                <w:highlight w:val="white"/>
              </w:rPr>
              <w:t>0</w:t>
            </w:r>
          </w:p>
        </w:tc>
      </w:tr>
      <w:tr w:rsidR="003E428D" w14:paraId="21727CE9"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6DBA4397" w14:textId="77777777" w:rsidR="003E428D" w:rsidRDefault="00A25C5A">
            <w:pPr>
              <w:spacing w:after="0"/>
              <w:ind w:left="0" w:hanging="2"/>
              <w:rPr>
                <w:b/>
                <w:sz w:val="20"/>
                <w:szCs w:val="20"/>
              </w:rPr>
            </w:pPr>
            <w:r>
              <w:rPr>
                <w:b/>
                <w:sz w:val="20"/>
                <w:szCs w:val="20"/>
              </w:rPr>
              <w:t>chair</w:t>
            </w:r>
          </w:p>
        </w:tc>
        <w:tc>
          <w:tcPr>
            <w:tcW w:w="600" w:type="dxa"/>
            <w:tcBorders>
              <w:bottom w:val="single" w:sz="8" w:space="0" w:color="000000"/>
              <w:right w:val="single" w:sz="8" w:space="0" w:color="000000"/>
            </w:tcBorders>
            <w:tcMar>
              <w:top w:w="100" w:type="dxa"/>
              <w:left w:w="100" w:type="dxa"/>
              <w:bottom w:w="100" w:type="dxa"/>
              <w:right w:w="100" w:type="dxa"/>
            </w:tcMar>
          </w:tcPr>
          <w:p w14:paraId="1DBFF49D" w14:textId="77777777" w:rsidR="003E428D" w:rsidRDefault="00A25C5A">
            <w:pPr>
              <w:spacing w:after="0"/>
              <w:jc w:val="center"/>
              <w:rPr>
                <w:sz w:val="14"/>
                <w:szCs w:val="14"/>
              </w:rPr>
            </w:pPr>
            <w:r>
              <w:rPr>
                <w:sz w:val="14"/>
                <w:szCs w:val="14"/>
              </w:rPr>
              <w:t>0</w:t>
            </w:r>
          </w:p>
        </w:tc>
        <w:tc>
          <w:tcPr>
            <w:tcW w:w="645" w:type="dxa"/>
            <w:tcBorders>
              <w:bottom w:val="single" w:sz="8" w:space="0" w:color="000000"/>
              <w:right w:val="single" w:sz="8" w:space="0" w:color="000000"/>
            </w:tcBorders>
            <w:tcMar>
              <w:top w:w="100" w:type="dxa"/>
              <w:left w:w="100" w:type="dxa"/>
              <w:bottom w:w="100" w:type="dxa"/>
              <w:right w:w="100" w:type="dxa"/>
            </w:tcMar>
          </w:tcPr>
          <w:p w14:paraId="6817FAAF" w14:textId="77777777" w:rsidR="003E428D" w:rsidRDefault="00A25C5A">
            <w:pPr>
              <w:spacing w:after="0"/>
              <w:jc w:val="center"/>
              <w:rPr>
                <w:sz w:val="14"/>
                <w:szCs w:val="14"/>
                <w:highlight w:val="white"/>
              </w:rPr>
            </w:pPr>
            <w:r>
              <w:rPr>
                <w:sz w:val="14"/>
                <w:szCs w:val="14"/>
                <w:highlight w:val="white"/>
              </w:rPr>
              <w:t>0</w:t>
            </w:r>
          </w:p>
        </w:tc>
        <w:tc>
          <w:tcPr>
            <w:tcW w:w="510" w:type="dxa"/>
            <w:tcBorders>
              <w:bottom w:val="single" w:sz="8" w:space="0" w:color="000000"/>
              <w:right w:val="single" w:sz="8" w:space="0" w:color="000000"/>
            </w:tcBorders>
            <w:tcMar>
              <w:top w:w="100" w:type="dxa"/>
              <w:left w:w="100" w:type="dxa"/>
              <w:bottom w:w="100" w:type="dxa"/>
              <w:right w:w="100" w:type="dxa"/>
            </w:tcMar>
          </w:tcPr>
          <w:p w14:paraId="7AF8E8A2" w14:textId="77777777" w:rsidR="003E428D" w:rsidRDefault="00A25C5A">
            <w:pPr>
              <w:spacing w:after="0"/>
              <w:jc w:val="center"/>
              <w:rPr>
                <w:sz w:val="14"/>
                <w:szCs w:val="14"/>
                <w:highlight w:val="white"/>
              </w:rPr>
            </w:pPr>
            <w:r>
              <w:rPr>
                <w:sz w:val="14"/>
                <w:szCs w:val="14"/>
                <w:highlight w:val="white"/>
              </w:rPr>
              <w:t>367</w:t>
            </w:r>
          </w:p>
        </w:tc>
        <w:tc>
          <w:tcPr>
            <w:tcW w:w="600" w:type="dxa"/>
            <w:tcBorders>
              <w:bottom w:val="single" w:sz="8" w:space="0" w:color="000000"/>
              <w:right w:val="single" w:sz="8" w:space="0" w:color="000000"/>
            </w:tcBorders>
            <w:tcMar>
              <w:top w:w="100" w:type="dxa"/>
              <w:left w:w="100" w:type="dxa"/>
              <w:bottom w:w="100" w:type="dxa"/>
              <w:right w:w="100" w:type="dxa"/>
            </w:tcMar>
          </w:tcPr>
          <w:p w14:paraId="3A017F9F" w14:textId="77777777" w:rsidR="003E428D" w:rsidRDefault="00A25C5A">
            <w:pPr>
              <w:spacing w:after="0"/>
              <w:jc w:val="center"/>
              <w:rPr>
                <w:sz w:val="14"/>
                <w:szCs w:val="14"/>
                <w:highlight w:val="white"/>
              </w:rPr>
            </w:pPr>
            <w:r>
              <w:rPr>
                <w:sz w:val="14"/>
                <w:szCs w:val="14"/>
                <w:highlight w:val="white"/>
              </w:rPr>
              <w:t>0</w:t>
            </w:r>
          </w:p>
        </w:tc>
        <w:tc>
          <w:tcPr>
            <w:tcW w:w="540" w:type="dxa"/>
            <w:tcBorders>
              <w:bottom w:val="single" w:sz="8" w:space="0" w:color="000000"/>
              <w:right w:val="single" w:sz="8" w:space="0" w:color="000000"/>
            </w:tcBorders>
            <w:tcMar>
              <w:top w:w="100" w:type="dxa"/>
              <w:left w:w="100" w:type="dxa"/>
              <w:bottom w:w="100" w:type="dxa"/>
              <w:right w:w="100" w:type="dxa"/>
            </w:tcMar>
          </w:tcPr>
          <w:p w14:paraId="6689B879"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4C76DF42"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075FD700"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02C7BD52"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43B6AD9C"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522F03B4" w14:textId="77777777" w:rsidR="003E428D" w:rsidRDefault="00A25C5A">
            <w:pPr>
              <w:spacing w:after="0"/>
              <w:jc w:val="center"/>
              <w:rPr>
                <w:sz w:val="14"/>
                <w:szCs w:val="14"/>
                <w:highlight w:val="white"/>
              </w:rPr>
            </w:pPr>
            <w:r>
              <w:rPr>
                <w:sz w:val="14"/>
                <w:szCs w:val="14"/>
                <w:highlight w:val="white"/>
              </w:rPr>
              <w:t>18348</w:t>
            </w:r>
          </w:p>
        </w:tc>
        <w:tc>
          <w:tcPr>
            <w:tcW w:w="450" w:type="dxa"/>
            <w:tcBorders>
              <w:bottom w:val="single" w:sz="8" w:space="0" w:color="000000"/>
              <w:right w:val="single" w:sz="8" w:space="0" w:color="000000"/>
            </w:tcBorders>
            <w:tcMar>
              <w:top w:w="100" w:type="dxa"/>
              <w:left w:w="100" w:type="dxa"/>
              <w:bottom w:w="100" w:type="dxa"/>
              <w:right w:w="100" w:type="dxa"/>
            </w:tcMar>
          </w:tcPr>
          <w:p w14:paraId="70ADEC8D"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5B58C718" w14:textId="77777777" w:rsidR="003E428D" w:rsidRDefault="00A25C5A">
            <w:pPr>
              <w:spacing w:after="0"/>
              <w:jc w:val="center"/>
              <w:rPr>
                <w:sz w:val="14"/>
                <w:szCs w:val="14"/>
                <w:highlight w:val="white"/>
              </w:rPr>
            </w:pPr>
            <w:r>
              <w:rPr>
                <w:sz w:val="14"/>
                <w:szCs w:val="14"/>
                <w:highlight w:val="white"/>
              </w:rPr>
              <w:t>11</w:t>
            </w:r>
          </w:p>
        </w:tc>
        <w:tc>
          <w:tcPr>
            <w:tcW w:w="570" w:type="dxa"/>
            <w:tcBorders>
              <w:bottom w:val="single" w:sz="8" w:space="0" w:color="000000"/>
              <w:right w:val="single" w:sz="8" w:space="0" w:color="000000"/>
            </w:tcBorders>
            <w:tcMar>
              <w:top w:w="100" w:type="dxa"/>
              <w:left w:w="100" w:type="dxa"/>
              <w:bottom w:w="100" w:type="dxa"/>
              <w:right w:w="100" w:type="dxa"/>
            </w:tcMar>
          </w:tcPr>
          <w:p w14:paraId="77DAD6E1" w14:textId="77777777" w:rsidR="003E428D" w:rsidRDefault="00A25C5A">
            <w:pPr>
              <w:spacing w:after="0"/>
              <w:jc w:val="center"/>
              <w:rPr>
                <w:sz w:val="14"/>
                <w:szCs w:val="14"/>
                <w:highlight w:val="white"/>
              </w:rPr>
            </w:pPr>
            <w:r>
              <w:rPr>
                <w:sz w:val="14"/>
                <w:szCs w:val="14"/>
                <w:highlight w:val="white"/>
              </w:rPr>
              <w:t>0</w:t>
            </w:r>
          </w:p>
        </w:tc>
      </w:tr>
      <w:tr w:rsidR="003E428D" w14:paraId="0C7C1654"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402EC432" w14:textId="77777777" w:rsidR="003E428D" w:rsidRDefault="00A25C5A">
            <w:pPr>
              <w:spacing w:after="0"/>
              <w:ind w:left="0" w:hanging="2"/>
              <w:rPr>
                <w:b/>
                <w:sz w:val="20"/>
                <w:szCs w:val="20"/>
              </w:rPr>
            </w:pPr>
            <w:r>
              <w:rPr>
                <w:b/>
                <w:sz w:val="20"/>
                <w:szCs w:val="20"/>
              </w:rPr>
              <w:t>sofa</w:t>
            </w:r>
          </w:p>
        </w:tc>
        <w:tc>
          <w:tcPr>
            <w:tcW w:w="600" w:type="dxa"/>
            <w:tcBorders>
              <w:bottom w:val="single" w:sz="8" w:space="0" w:color="000000"/>
              <w:right w:val="single" w:sz="8" w:space="0" w:color="000000"/>
            </w:tcBorders>
            <w:tcMar>
              <w:top w:w="100" w:type="dxa"/>
              <w:left w:w="100" w:type="dxa"/>
              <w:bottom w:w="100" w:type="dxa"/>
              <w:right w:w="100" w:type="dxa"/>
            </w:tcMar>
          </w:tcPr>
          <w:p w14:paraId="5D298BED" w14:textId="77777777" w:rsidR="003E428D" w:rsidRDefault="00A25C5A">
            <w:pPr>
              <w:spacing w:after="0"/>
              <w:jc w:val="center"/>
              <w:rPr>
                <w:sz w:val="14"/>
                <w:szCs w:val="14"/>
              </w:rPr>
            </w:pPr>
            <w:r>
              <w:rPr>
                <w:sz w:val="14"/>
                <w:szCs w:val="14"/>
              </w:rPr>
              <w:t>0</w:t>
            </w:r>
          </w:p>
        </w:tc>
        <w:tc>
          <w:tcPr>
            <w:tcW w:w="645" w:type="dxa"/>
            <w:tcBorders>
              <w:bottom w:val="single" w:sz="8" w:space="0" w:color="000000"/>
              <w:right w:val="single" w:sz="8" w:space="0" w:color="000000"/>
            </w:tcBorders>
            <w:tcMar>
              <w:top w:w="100" w:type="dxa"/>
              <w:left w:w="100" w:type="dxa"/>
              <w:bottom w:w="100" w:type="dxa"/>
              <w:right w:w="100" w:type="dxa"/>
            </w:tcMar>
          </w:tcPr>
          <w:p w14:paraId="1DE9F42B" w14:textId="77777777" w:rsidR="003E428D" w:rsidRDefault="00A25C5A">
            <w:pPr>
              <w:spacing w:after="0"/>
              <w:jc w:val="center"/>
              <w:rPr>
                <w:sz w:val="14"/>
                <w:szCs w:val="14"/>
                <w:highlight w:val="white"/>
              </w:rPr>
            </w:pPr>
            <w:r>
              <w:rPr>
                <w:sz w:val="14"/>
                <w:szCs w:val="14"/>
                <w:highlight w:val="white"/>
              </w:rPr>
              <w:t>0</w:t>
            </w:r>
          </w:p>
        </w:tc>
        <w:tc>
          <w:tcPr>
            <w:tcW w:w="510" w:type="dxa"/>
            <w:tcBorders>
              <w:bottom w:val="single" w:sz="8" w:space="0" w:color="000000"/>
              <w:right w:val="single" w:sz="8" w:space="0" w:color="000000"/>
            </w:tcBorders>
            <w:tcMar>
              <w:top w:w="100" w:type="dxa"/>
              <w:left w:w="100" w:type="dxa"/>
              <w:bottom w:w="100" w:type="dxa"/>
              <w:right w:w="100" w:type="dxa"/>
            </w:tcMar>
          </w:tcPr>
          <w:p w14:paraId="3348CCC5" w14:textId="77777777" w:rsidR="003E428D" w:rsidRDefault="00A25C5A">
            <w:pPr>
              <w:spacing w:after="0"/>
              <w:jc w:val="center"/>
              <w:rPr>
                <w:sz w:val="14"/>
                <w:szCs w:val="14"/>
                <w:highlight w:val="white"/>
              </w:rPr>
            </w:pPr>
            <w:r>
              <w:rPr>
                <w:sz w:val="14"/>
                <w:szCs w:val="14"/>
                <w:highlight w:val="white"/>
              </w:rPr>
              <w:t>91</w:t>
            </w:r>
          </w:p>
        </w:tc>
        <w:tc>
          <w:tcPr>
            <w:tcW w:w="600" w:type="dxa"/>
            <w:tcBorders>
              <w:bottom w:val="single" w:sz="8" w:space="0" w:color="000000"/>
              <w:right w:val="single" w:sz="8" w:space="0" w:color="000000"/>
            </w:tcBorders>
            <w:tcMar>
              <w:top w:w="100" w:type="dxa"/>
              <w:left w:w="100" w:type="dxa"/>
              <w:bottom w:w="100" w:type="dxa"/>
              <w:right w:w="100" w:type="dxa"/>
            </w:tcMar>
          </w:tcPr>
          <w:p w14:paraId="0AE46F6C" w14:textId="77777777" w:rsidR="003E428D" w:rsidRDefault="00A25C5A">
            <w:pPr>
              <w:spacing w:after="0"/>
              <w:jc w:val="center"/>
              <w:rPr>
                <w:sz w:val="14"/>
                <w:szCs w:val="14"/>
                <w:highlight w:val="white"/>
              </w:rPr>
            </w:pPr>
            <w:r>
              <w:rPr>
                <w:sz w:val="14"/>
                <w:szCs w:val="14"/>
                <w:highlight w:val="white"/>
              </w:rPr>
              <w:t>0</w:t>
            </w:r>
          </w:p>
        </w:tc>
        <w:tc>
          <w:tcPr>
            <w:tcW w:w="540" w:type="dxa"/>
            <w:tcBorders>
              <w:bottom w:val="single" w:sz="8" w:space="0" w:color="000000"/>
              <w:right w:val="single" w:sz="8" w:space="0" w:color="000000"/>
            </w:tcBorders>
            <w:tcMar>
              <w:top w:w="100" w:type="dxa"/>
              <w:left w:w="100" w:type="dxa"/>
              <w:bottom w:w="100" w:type="dxa"/>
              <w:right w:w="100" w:type="dxa"/>
            </w:tcMar>
          </w:tcPr>
          <w:p w14:paraId="78932B24"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40EB0B06"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1412C444"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2F002B70"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348F2D26"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73C3CCE3" w14:textId="77777777" w:rsidR="003E428D" w:rsidRDefault="00A25C5A">
            <w:pPr>
              <w:spacing w:after="0"/>
              <w:jc w:val="center"/>
              <w:rPr>
                <w:sz w:val="14"/>
                <w:szCs w:val="14"/>
                <w:highlight w:val="white"/>
              </w:rPr>
            </w:pPr>
            <w:r>
              <w:rPr>
                <w:sz w:val="14"/>
                <w:szCs w:val="14"/>
                <w:highlight w:val="white"/>
              </w:rPr>
              <w:t>9154</w:t>
            </w:r>
          </w:p>
        </w:tc>
        <w:tc>
          <w:tcPr>
            <w:tcW w:w="450" w:type="dxa"/>
            <w:tcBorders>
              <w:bottom w:val="single" w:sz="8" w:space="0" w:color="000000"/>
              <w:right w:val="single" w:sz="8" w:space="0" w:color="000000"/>
            </w:tcBorders>
            <w:tcMar>
              <w:top w:w="100" w:type="dxa"/>
              <w:left w:w="100" w:type="dxa"/>
              <w:bottom w:w="100" w:type="dxa"/>
              <w:right w:w="100" w:type="dxa"/>
            </w:tcMar>
          </w:tcPr>
          <w:p w14:paraId="3998289C"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1D5AC429" w14:textId="77777777" w:rsidR="003E428D" w:rsidRDefault="00A25C5A">
            <w:pPr>
              <w:spacing w:after="0"/>
              <w:jc w:val="center"/>
              <w:rPr>
                <w:sz w:val="14"/>
                <w:szCs w:val="14"/>
                <w:highlight w:val="white"/>
              </w:rPr>
            </w:pPr>
            <w:r>
              <w:rPr>
                <w:sz w:val="14"/>
                <w:szCs w:val="14"/>
                <w:highlight w:val="white"/>
              </w:rPr>
              <w:t>0</w:t>
            </w:r>
          </w:p>
        </w:tc>
        <w:tc>
          <w:tcPr>
            <w:tcW w:w="570" w:type="dxa"/>
            <w:tcBorders>
              <w:bottom w:val="single" w:sz="8" w:space="0" w:color="000000"/>
              <w:right w:val="single" w:sz="8" w:space="0" w:color="000000"/>
            </w:tcBorders>
            <w:tcMar>
              <w:top w:w="100" w:type="dxa"/>
              <w:left w:w="100" w:type="dxa"/>
              <w:bottom w:w="100" w:type="dxa"/>
              <w:right w:w="100" w:type="dxa"/>
            </w:tcMar>
          </w:tcPr>
          <w:p w14:paraId="3E242A6B" w14:textId="77777777" w:rsidR="003E428D" w:rsidRDefault="00A25C5A">
            <w:pPr>
              <w:spacing w:after="0"/>
              <w:jc w:val="center"/>
              <w:rPr>
                <w:sz w:val="14"/>
                <w:szCs w:val="14"/>
                <w:highlight w:val="white"/>
              </w:rPr>
            </w:pPr>
            <w:r>
              <w:rPr>
                <w:sz w:val="14"/>
                <w:szCs w:val="14"/>
                <w:highlight w:val="white"/>
              </w:rPr>
              <w:t>0</w:t>
            </w:r>
          </w:p>
        </w:tc>
      </w:tr>
      <w:tr w:rsidR="003E428D" w14:paraId="6F580F42"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0F71449F" w14:textId="77777777" w:rsidR="003E428D" w:rsidRDefault="00A25C5A">
            <w:pPr>
              <w:spacing w:after="0"/>
              <w:ind w:left="0" w:hanging="2"/>
              <w:rPr>
                <w:b/>
                <w:sz w:val="20"/>
                <w:szCs w:val="20"/>
              </w:rPr>
            </w:pPr>
            <w:r>
              <w:rPr>
                <w:b/>
                <w:sz w:val="20"/>
                <w:szCs w:val="20"/>
              </w:rPr>
              <w:lastRenderedPageBreak/>
              <w:t>bookcase</w:t>
            </w:r>
          </w:p>
        </w:tc>
        <w:tc>
          <w:tcPr>
            <w:tcW w:w="600" w:type="dxa"/>
            <w:tcBorders>
              <w:bottom w:val="single" w:sz="8" w:space="0" w:color="000000"/>
              <w:right w:val="single" w:sz="8" w:space="0" w:color="000000"/>
            </w:tcBorders>
            <w:tcMar>
              <w:top w:w="100" w:type="dxa"/>
              <w:left w:w="100" w:type="dxa"/>
              <w:bottom w:w="100" w:type="dxa"/>
              <w:right w:w="100" w:type="dxa"/>
            </w:tcMar>
          </w:tcPr>
          <w:p w14:paraId="076252C5" w14:textId="77777777" w:rsidR="003E428D" w:rsidRDefault="00A25C5A">
            <w:pPr>
              <w:spacing w:after="0"/>
              <w:jc w:val="center"/>
              <w:rPr>
                <w:sz w:val="14"/>
                <w:szCs w:val="14"/>
              </w:rPr>
            </w:pPr>
            <w:r>
              <w:rPr>
                <w:sz w:val="14"/>
                <w:szCs w:val="14"/>
              </w:rPr>
              <w:t>0</w:t>
            </w:r>
          </w:p>
        </w:tc>
        <w:tc>
          <w:tcPr>
            <w:tcW w:w="645" w:type="dxa"/>
            <w:tcBorders>
              <w:bottom w:val="single" w:sz="8" w:space="0" w:color="000000"/>
              <w:right w:val="single" w:sz="8" w:space="0" w:color="000000"/>
            </w:tcBorders>
            <w:tcMar>
              <w:top w:w="100" w:type="dxa"/>
              <w:left w:w="100" w:type="dxa"/>
              <w:bottom w:w="100" w:type="dxa"/>
              <w:right w:w="100" w:type="dxa"/>
            </w:tcMar>
          </w:tcPr>
          <w:p w14:paraId="620DFC39" w14:textId="77777777" w:rsidR="003E428D" w:rsidRDefault="00A25C5A">
            <w:pPr>
              <w:spacing w:after="0"/>
              <w:jc w:val="center"/>
              <w:rPr>
                <w:sz w:val="14"/>
                <w:szCs w:val="14"/>
                <w:highlight w:val="white"/>
              </w:rPr>
            </w:pPr>
            <w:r>
              <w:rPr>
                <w:sz w:val="14"/>
                <w:szCs w:val="14"/>
                <w:highlight w:val="white"/>
              </w:rPr>
              <w:t>0</w:t>
            </w:r>
          </w:p>
        </w:tc>
        <w:tc>
          <w:tcPr>
            <w:tcW w:w="510" w:type="dxa"/>
            <w:tcBorders>
              <w:bottom w:val="single" w:sz="8" w:space="0" w:color="000000"/>
              <w:right w:val="single" w:sz="8" w:space="0" w:color="000000"/>
            </w:tcBorders>
            <w:tcMar>
              <w:top w:w="100" w:type="dxa"/>
              <w:left w:w="100" w:type="dxa"/>
              <w:bottom w:w="100" w:type="dxa"/>
              <w:right w:w="100" w:type="dxa"/>
            </w:tcMar>
          </w:tcPr>
          <w:p w14:paraId="4D91FA70" w14:textId="77777777" w:rsidR="003E428D" w:rsidRDefault="00A25C5A">
            <w:pPr>
              <w:spacing w:after="0"/>
              <w:jc w:val="center"/>
              <w:rPr>
                <w:sz w:val="14"/>
                <w:szCs w:val="14"/>
                <w:highlight w:val="white"/>
              </w:rPr>
            </w:pPr>
            <w:r>
              <w:rPr>
                <w:sz w:val="14"/>
                <w:szCs w:val="14"/>
                <w:highlight w:val="white"/>
              </w:rPr>
              <w:t>3</w:t>
            </w:r>
          </w:p>
        </w:tc>
        <w:tc>
          <w:tcPr>
            <w:tcW w:w="600" w:type="dxa"/>
            <w:tcBorders>
              <w:bottom w:val="single" w:sz="8" w:space="0" w:color="000000"/>
              <w:right w:val="single" w:sz="8" w:space="0" w:color="000000"/>
            </w:tcBorders>
            <w:tcMar>
              <w:top w:w="100" w:type="dxa"/>
              <w:left w:w="100" w:type="dxa"/>
              <w:bottom w:w="100" w:type="dxa"/>
              <w:right w:w="100" w:type="dxa"/>
            </w:tcMar>
          </w:tcPr>
          <w:p w14:paraId="74416B75" w14:textId="77777777" w:rsidR="003E428D" w:rsidRDefault="00A25C5A">
            <w:pPr>
              <w:spacing w:after="0"/>
              <w:jc w:val="center"/>
              <w:rPr>
                <w:sz w:val="14"/>
                <w:szCs w:val="14"/>
                <w:highlight w:val="white"/>
              </w:rPr>
            </w:pPr>
            <w:r>
              <w:rPr>
                <w:sz w:val="14"/>
                <w:szCs w:val="14"/>
                <w:highlight w:val="white"/>
              </w:rPr>
              <w:t>0</w:t>
            </w:r>
          </w:p>
        </w:tc>
        <w:tc>
          <w:tcPr>
            <w:tcW w:w="540" w:type="dxa"/>
            <w:tcBorders>
              <w:bottom w:val="single" w:sz="8" w:space="0" w:color="000000"/>
              <w:right w:val="single" w:sz="8" w:space="0" w:color="000000"/>
            </w:tcBorders>
            <w:tcMar>
              <w:top w:w="100" w:type="dxa"/>
              <w:left w:w="100" w:type="dxa"/>
              <w:bottom w:w="100" w:type="dxa"/>
              <w:right w:w="100" w:type="dxa"/>
            </w:tcMar>
          </w:tcPr>
          <w:p w14:paraId="0CC4605E"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64B1A92C"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0EB3F193"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28476028"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5540AA82"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2CDA1E1C" w14:textId="77777777" w:rsidR="003E428D" w:rsidRDefault="00A25C5A">
            <w:pPr>
              <w:spacing w:after="0"/>
              <w:jc w:val="center"/>
              <w:rPr>
                <w:sz w:val="14"/>
                <w:szCs w:val="14"/>
                <w:highlight w:val="white"/>
              </w:rPr>
            </w:pPr>
            <w:r>
              <w:rPr>
                <w:sz w:val="14"/>
                <w:szCs w:val="14"/>
                <w:highlight w:val="white"/>
              </w:rPr>
              <w:t>836</w:t>
            </w:r>
          </w:p>
        </w:tc>
        <w:tc>
          <w:tcPr>
            <w:tcW w:w="450" w:type="dxa"/>
            <w:tcBorders>
              <w:bottom w:val="single" w:sz="8" w:space="0" w:color="000000"/>
              <w:right w:val="single" w:sz="8" w:space="0" w:color="000000"/>
            </w:tcBorders>
            <w:tcMar>
              <w:top w:w="100" w:type="dxa"/>
              <w:left w:w="100" w:type="dxa"/>
              <w:bottom w:w="100" w:type="dxa"/>
              <w:right w:w="100" w:type="dxa"/>
            </w:tcMar>
          </w:tcPr>
          <w:p w14:paraId="46C1ECB1"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18A217F2" w14:textId="77777777" w:rsidR="003E428D" w:rsidRDefault="00A25C5A">
            <w:pPr>
              <w:spacing w:after="0"/>
              <w:jc w:val="center"/>
              <w:rPr>
                <w:sz w:val="14"/>
                <w:szCs w:val="14"/>
                <w:highlight w:val="white"/>
              </w:rPr>
            </w:pPr>
            <w:r>
              <w:rPr>
                <w:sz w:val="14"/>
                <w:szCs w:val="14"/>
                <w:highlight w:val="white"/>
              </w:rPr>
              <w:t>2</w:t>
            </w:r>
          </w:p>
        </w:tc>
        <w:tc>
          <w:tcPr>
            <w:tcW w:w="570" w:type="dxa"/>
            <w:tcBorders>
              <w:bottom w:val="single" w:sz="8" w:space="0" w:color="000000"/>
              <w:right w:val="single" w:sz="8" w:space="0" w:color="000000"/>
            </w:tcBorders>
            <w:tcMar>
              <w:top w:w="100" w:type="dxa"/>
              <w:left w:w="100" w:type="dxa"/>
              <w:bottom w:w="100" w:type="dxa"/>
              <w:right w:w="100" w:type="dxa"/>
            </w:tcMar>
          </w:tcPr>
          <w:p w14:paraId="1D7D69FF" w14:textId="77777777" w:rsidR="003E428D" w:rsidRDefault="00A25C5A">
            <w:pPr>
              <w:spacing w:after="0"/>
              <w:jc w:val="center"/>
              <w:rPr>
                <w:sz w:val="14"/>
                <w:szCs w:val="14"/>
                <w:highlight w:val="white"/>
              </w:rPr>
            </w:pPr>
            <w:r>
              <w:rPr>
                <w:sz w:val="14"/>
                <w:szCs w:val="14"/>
                <w:highlight w:val="white"/>
              </w:rPr>
              <w:t>0</w:t>
            </w:r>
          </w:p>
        </w:tc>
      </w:tr>
      <w:tr w:rsidR="003E428D" w14:paraId="31DF49A2" w14:textId="77777777">
        <w:trPr>
          <w:trHeight w:val="500"/>
        </w:trPr>
        <w:tc>
          <w:tcPr>
            <w:tcW w:w="825" w:type="dxa"/>
            <w:tcBorders>
              <w:left w:val="single" w:sz="8" w:space="0" w:color="000000"/>
              <w:bottom w:val="single" w:sz="8" w:space="0" w:color="000000"/>
              <w:right w:val="single" w:sz="8" w:space="0" w:color="000000"/>
            </w:tcBorders>
            <w:shd w:val="clear" w:color="auto" w:fill="D8D8D8"/>
            <w:tcMar>
              <w:top w:w="100" w:type="dxa"/>
              <w:left w:w="100" w:type="dxa"/>
              <w:bottom w:w="100" w:type="dxa"/>
              <w:right w:w="100" w:type="dxa"/>
            </w:tcMar>
          </w:tcPr>
          <w:p w14:paraId="204E5CF3" w14:textId="77777777" w:rsidR="003E428D" w:rsidRDefault="00A25C5A">
            <w:pPr>
              <w:spacing w:after="0"/>
              <w:ind w:left="0" w:hanging="2"/>
              <w:rPr>
                <w:b/>
                <w:sz w:val="20"/>
                <w:szCs w:val="20"/>
              </w:rPr>
            </w:pPr>
            <w:r>
              <w:rPr>
                <w:b/>
                <w:sz w:val="20"/>
                <w:szCs w:val="20"/>
              </w:rPr>
              <w:t>board</w:t>
            </w:r>
          </w:p>
        </w:tc>
        <w:tc>
          <w:tcPr>
            <w:tcW w:w="600" w:type="dxa"/>
            <w:tcBorders>
              <w:bottom w:val="single" w:sz="8" w:space="0" w:color="000000"/>
              <w:right w:val="single" w:sz="8" w:space="0" w:color="000000"/>
            </w:tcBorders>
            <w:tcMar>
              <w:top w:w="100" w:type="dxa"/>
              <w:left w:w="100" w:type="dxa"/>
              <w:bottom w:w="100" w:type="dxa"/>
              <w:right w:w="100" w:type="dxa"/>
            </w:tcMar>
          </w:tcPr>
          <w:p w14:paraId="7950A76C" w14:textId="77777777" w:rsidR="003E428D" w:rsidRDefault="00A25C5A">
            <w:pPr>
              <w:spacing w:after="0"/>
              <w:jc w:val="center"/>
              <w:rPr>
                <w:sz w:val="14"/>
                <w:szCs w:val="14"/>
                <w:highlight w:val="white"/>
              </w:rPr>
            </w:pPr>
            <w:r>
              <w:rPr>
                <w:sz w:val="14"/>
                <w:szCs w:val="14"/>
                <w:highlight w:val="white"/>
              </w:rPr>
              <w:t>0</w:t>
            </w:r>
          </w:p>
        </w:tc>
        <w:tc>
          <w:tcPr>
            <w:tcW w:w="645" w:type="dxa"/>
            <w:tcBorders>
              <w:bottom w:val="single" w:sz="8" w:space="0" w:color="000000"/>
              <w:right w:val="single" w:sz="8" w:space="0" w:color="000000"/>
            </w:tcBorders>
            <w:tcMar>
              <w:top w:w="100" w:type="dxa"/>
              <w:left w:w="100" w:type="dxa"/>
              <w:bottom w:w="100" w:type="dxa"/>
              <w:right w:w="100" w:type="dxa"/>
            </w:tcMar>
          </w:tcPr>
          <w:p w14:paraId="2633CF93" w14:textId="77777777" w:rsidR="003E428D" w:rsidRDefault="00A25C5A">
            <w:pPr>
              <w:spacing w:after="0"/>
              <w:jc w:val="center"/>
              <w:rPr>
                <w:sz w:val="14"/>
                <w:szCs w:val="14"/>
                <w:highlight w:val="white"/>
              </w:rPr>
            </w:pPr>
            <w:r>
              <w:rPr>
                <w:sz w:val="14"/>
                <w:szCs w:val="14"/>
                <w:highlight w:val="white"/>
              </w:rPr>
              <w:t>0</w:t>
            </w:r>
          </w:p>
        </w:tc>
        <w:tc>
          <w:tcPr>
            <w:tcW w:w="510" w:type="dxa"/>
            <w:tcBorders>
              <w:bottom w:val="single" w:sz="8" w:space="0" w:color="000000"/>
              <w:right w:val="single" w:sz="8" w:space="0" w:color="000000"/>
            </w:tcBorders>
            <w:tcMar>
              <w:top w:w="100" w:type="dxa"/>
              <w:left w:w="100" w:type="dxa"/>
              <w:bottom w:w="100" w:type="dxa"/>
              <w:right w:w="100" w:type="dxa"/>
            </w:tcMar>
          </w:tcPr>
          <w:p w14:paraId="2CAEFF43" w14:textId="77777777" w:rsidR="003E428D" w:rsidRDefault="00A25C5A">
            <w:pPr>
              <w:spacing w:after="0"/>
              <w:jc w:val="center"/>
              <w:rPr>
                <w:sz w:val="14"/>
                <w:szCs w:val="14"/>
                <w:highlight w:val="white"/>
              </w:rPr>
            </w:pPr>
            <w:r>
              <w:rPr>
                <w:sz w:val="14"/>
                <w:szCs w:val="14"/>
                <w:highlight w:val="white"/>
              </w:rPr>
              <w:t>0</w:t>
            </w:r>
          </w:p>
        </w:tc>
        <w:tc>
          <w:tcPr>
            <w:tcW w:w="600" w:type="dxa"/>
            <w:tcBorders>
              <w:bottom w:val="single" w:sz="8" w:space="0" w:color="000000"/>
              <w:right w:val="single" w:sz="8" w:space="0" w:color="000000"/>
            </w:tcBorders>
            <w:tcMar>
              <w:top w:w="100" w:type="dxa"/>
              <w:left w:w="100" w:type="dxa"/>
              <w:bottom w:w="100" w:type="dxa"/>
              <w:right w:w="100" w:type="dxa"/>
            </w:tcMar>
          </w:tcPr>
          <w:p w14:paraId="50838468" w14:textId="77777777" w:rsidR="003E428D" w:rsidRDefault="00A25C5A">
            <w:pPr>
              <w:spacing w:after="0"/>
              <w:jc w:val="center"/>
              <w:rPr>
                <w:sz w:val="14"/>
                <w:szCs w:val="14"/>
                <w:highlight w:val="white"/>
              </w:rPr>
            </w:pPr>
            <w:r>
              <w:rPr>
                <w:sz w:val="14"/>
                <w:szCs w:val="14"/>
                <w:highlight w:val="white"/>
              </w:rPr>
              <w:t>0</w:t>
            </w:r>
          </w:p>
        </w:tc>
        <w:tc>
          <w:tcPr>
            <w:tcW w:w="540" w:type="dxa"/>
            <w:tcBorders>
              <w:bottom w:val="single" w:sz="8" w:space="0" w:color="000000"/>
              <w:right w:val="single" w:sz="8" w:space="0" w:color="000000"/>
            </w:tcBorders>
            <w:tcMar>
              <w:top w:w="100" w:type="dxa"/>
              <w:left w:w="100" w:type="dxa"/>
              <w:bottom w:w="100" w:type="dxa"/>
              <w:right w:w="100" w:type="dxa"/>
            </w:tcMar>
          </w:tcPr>
          <w:p w14:paraId="607B662B" w14:textId="77777777" w:rsidR="003E428D" w:rsidRDefault="00A25C5A">
            <w:pPr>
              <w:spacing w:after="0"/>
              <w:jc w:val="center"/>
              <w:rPr>
                <w:sz w:val="14"/>
                <w:szCs w:val="14"/>
                <w:highlight w:val="white"/>
              </w:rPr>
            </w:pPr>
            <w:r>
              <w:rPr>
                <w:sz w:val="14"/>
                <w:szCs w:val="14"/>
                <w:highlight w:val="white"/>
              </w:rPr>
              <w:t>0</w:t>
            </w:r>
          </w:p>
        </w:tc>
        <w:tc>
          <w:tcPr>
            <w:tcW w:w="690" w:type="dxa"/>
            <w:tcBorders>
              <w:bottom w:val="single" w:sz="8" w:space="0" w:color="000000"/>
              <w:right w:val="single" w:sz="8" w:space="0" w:color="000000"/>
            </w:tcBorders>
            <w:tcMar>
              <w:top w:w="100" w:type="dxa"/>
              <w:left w:w="100" w:type="dxa"/>
              <w:bottom w:w="100" w:type="dxa"/>
              <w:right w:w="100" w:type="dxa"/>
            </w:tcMar>
          </w:tcPr>
          <w:p w14:paraId="790B5809" w14:textId="77777777" w:rsidR="003E428D" w:rsidRDefault="00A25C5A">
            <w:pPr>
              <w:spacing w:after="0"/>
              <w:jc w:val="center"/>
              <w:rPr>
                <w:sz w:val="14"/>
                <w:szCs w:val="14"/>
                <w:highlight w:val="white"/>
              </w:rPr>
            </w:pPr>
            <w:r>
              <w:rPr>
                <w:sz w:val="14"/>
                <w:szCs w:val="14"/>
                <w:highlight w:val="white"/>
              </w:rPr>
              <w:t>0</w:t>
            </w:r>
          </w:p>
        </w:tc>
        <w:tc>
          <w:tcPr>
            <w:tcW w:w="480" w:type="dxa"/>
            <w:tcBorders>
              <w:bottom w:val="single" w:sz="8" w:space="0" w:color="000000"/>
              <w:right w:val="single" w:sz="8" w:space="0" w:color="000000"/>
            </w:tcBorders>
            <w:tcMar>
              <w:top w:w="100" w:type="dxa"/>
              <w:left w:w="100" w:type="dxa"/>
              <w:bottom w:w="100" w:type="dxa"/>
              <w:right w:w="100" w:type="dxa"/>
            </w:tcMar>
          </w:tcPr>
          <w:p w14:paraId="433D37FF" w14:textId="77777777" w:rsidR="003E428D" w:rsidRDefault="00A25C5A">
            <w:pPr>
              <w:spacing w:after="0"/>
              <w:jc w:val="center"/>
              <w:rPr>
                <w:sz w:val="14"/>
                <w:szCs w:val="14"/>
                <w:highlight w:val="white"/>
              </w:rPr>
            </w:pPr>
            <w:r>
              <w:rPr>
                <w:sz w:val="14"/>
                <w:szCs w:val="14"/>
                <w:highlight w:val="white"/>
              </w:rPr>
              <w:t>0</w:t>
            </w:r>
          </w:p>
        </w:tc>
        <w:tc>
          <w:tcPr>
            <w:tcW w:w="735" w:type="dxa"/>
            <w:tcBorders>
              <w:bottom w:val="single" w:sz="8" w:space="0" w:color="000000"/>
              <w:right w:val="single" w:sz="8" w:space="0" w:color="000000"/>
            </w:tcBorders>
            <w:tcMar>
              <w:top w:w="100" w:type="dxa"/>
              <w:left w:w="100" w:type="dxa"/>
              <w:bottom w:w="100" w:type="dxa"/>
              <w:right w:w="100" w:type="dxa"/>
            </w:tcMar>
          </w:tcPr>
          <w:p w14:paraId="1E9A0CAD" w14:textId="77777777" w:rsidR="003E428D" w:rsidRDefault="00A25C5A">
            <w:pPr>
              <w:spacing w:after="0"/>
              <w:jc w:val="center"/>
              <w:rPr>
                <w:sz w:val="14"/>
                <w:szCs w:val="14"/>
                <w:highlight w:val="white"/>
              </w:rPr>
            </w:pPr>
            <w:r>
              <w:rPr>
                <w:sz w:val="14"/>
                <w:szCs w:val="14"/>
                <w:highlight w:val="white"/>
              </w:rPr>
              <w:t>0</w:t>
            </w:r>
          </w:p>
        </w:tc>
        <w:tc>
          <w:tcPr>
            <w:tcW w:w="495" w:type="dxa"/>
            <w:tcBorders>
              <w:bottom w:val="single" w:sz="8" w:space="0" w:color="000000"/>
              <w:right w:val="single" w:sz="8" w:space="0" w:color="000000"/>
            </w:tcBorders>
            <w:tcMar>
              <w:top w:w="100" w:type="dxa"/>
              <w:left w:w="100" w:type="dxa"/>
              <w:bottom w:w="100" w:type="dxa"/>
              <w:right w:w="100" w:type="dxa"/>
            </w:tcMar>
          </w:tcPr>
          <w:p w14:paraId="16E516ED" w14:textId="77777777" w:rsidR="003E428D" w:rsidRDefault="00A25C5A">
            <w:pPr>
              <w:spacing w:after="0"/>
              <w:jc w:val="center"/>
              <w:rPr>
                <w:sz w:val="14"/>
                <w:szCs w:val="14"/>
                <w:highlight w:val="white"/>
              </w:rPr>
            </w:pPr>
            <w:r>
              <w:rPr>
                <w:sz w:val="14"/>
                <w:szCs w:val="14"/>
                <w:highlight w:val="white"/>
              </w:rPr>
              <w:t>0</w:t>
            </w:r>
          </w:p>
        </w:tc>
        <w:tc>
          <w:tcPr>
            <w:tcW w:w="585" w:type="dxa"/>
            <w:tcBorders>
              <w:bottom w:val="single" w:sz="8" w:space="0" w:color="000000"/>
              <w:right w:val="single" w:sz="8" w:space="0" w:color="000000"/>
            </w:tcBorders>
            <w:tcMar>
              <w:top w:w="100" w:type="dxa"/>
              <w:left w:w="100" w:type="dxa"/>
              <w:bottom w:w="100" w:type="dxa"/>
              <w:right w:w="100" w:type="dxa"/>
            </w:tcMar>
          </w:tcPr>
          <w:p w14:paraId="6DAD3FE9" w14:textId="77777777" w:rsidR="003E428D" w:rsidRDefault="00A25C5A">
            <w:pPr>
              <w:spacing w:after="0"/>
              <w:jc w:val="center"/>
              <w:rPr>
                <w:sz w:val="14"/>
                <w:szCs w:val="14"/>
                <w:highlight w:val="white"/>
              </w:rPr>
            </w:pPr>
            <w:r>
              <w:rPr>
                <w:sz w:val="14"/>
                <w:szCs w:val="14"/>
                <w:highlight w:val="white"/>
              </w:rPr>
              <w:t>0</w:t>
            </w:r>
          </w:p>
        </w:tc>
        <w:tc>
          <w:tcPr>
            <w:tcW w:w="450" w:type="dxa"/>
            <w:tcBorders>
              <w:bottom w:val="single" w:sz="8" w:space="0" w:color="000000"/>
              <w:right w:val="single" w:sz="8" w:space="0" w:color="000000"/>
            </w:tcBorders>
            <w:tcMar>
              <w:top w:w="100" w:type="dxa"/>
              <w:left w:w="100" w:type="dxa"/>
              <w:bottom w:w="100" w:type="dxa"/>
              <w:right w:w="100" w:type="dxa"/>
            </w:tcMar>
          </w:tcPr>
          <w:p w14:paraId="2A79C83B" w14:textId="77777777" w:rsidR="003E428D" w:rsidRDefault="00A25C5A">
            <w:pPr>
              <w:spacing w:after="0"/>
              <w:jc w:val="center"/>
              <w:rPr>
                <w:sz w:val="14"/>
                <w:szCs w:val="14"/>
                <w:highlight w:val="white"/>
              </w:rPr>
            </w:pPr>
            <w:r>
              <w:rPr>
                <w:sz w:val="14"/>
                <w:szCs w:val="14"/>
                <w:highlight w:val="white"/>
              </w:rPr>
              <w:t>0</w:t>
            </w:r>
          </w:p>
        </w:tc>
        <w:tc>
          <w:tcPr>
            <w:tcW w:w="615" w:type="dxa"/>
            <w:tcBorders>
              <w:bottom w:val="single" w:sz="8" w:space="0" w:color="000000"/>
              <w:right w:val="single" w:sz="8" w:space="0" w:color="000000"/>
            </w:tcBorders>
            <w:tcMar>
              <w:top w:w="100" w:type="dxa"/>
              <w:left w:w="100" w:type="dxa"/>
              <w:bottom w:w="100" w:type="dxa"/>
              <w:right w:w="100" w:type="dxa"/>
            </w:tcMar>
          </w:tcPr>
          <w:p w14:paraId="1D033935" w14:textId="77777777" w:rsidR="003E428D" w:rsidRDefault="00A25C5A">
            <w:pPr>
              <w:spacing w:after="0"/>
              <w:jc w:val="center"/>
              <w:rPr>
                <w:sz w:val="14"/>
                <w:szCs w:val="14"/>
                <w:highlight w:val="white"/>
              </w:rPr>
            </w:pPr>
            <w:r>
              <w:rPr>
                <w:sz w:val="14"/>
                <w:szCs w:val="14"/>
                <w:highlight w:val="white"/>
              </w:rPr>
              <w:t>0</w:t>
            </w:r>
          </w:p>
        </w:tc>
        <w:tc>
          <w:tcPr>
            <w:tcW w:w="570" w:type="dxa"/>
            <w:tcBorders>
              <w:bottom w:val="single" w:sz="8" w:space="0" w:color="000000"/>
              <w:right w:val="single" w:sz="8" w:space="0" w:color="000000"/>
            </w:tcBorders>
            <w:tcMar>
              <w:top w:w="100" w:type="dxa"/>
              <w:left w:w="100" w:type="dxa"/>
              <w:bottom w:w="100" w:type="dxa"/>
              <w:right w:w="100" w:type="dxa"/>
            </w:tcMar>
          </w:tcPr>
          <w:p w14:paraId="1FB65B75" w14:textId="77777777" w:rsidR="003E428D" w:rsidRDefault="00A25C5A" w:rsidP="00376301">
            <w:pPr>
              <w:keepNext/>
              <w:spacing w:after="0"/>
              <w:jc w:val="center"/>
              <w:rPr>
                <w:sz w:val="14"/>
                <w:szCs w:val="14"/>
                <w:highlight w:val="white"/>
              </w:rPr>
            </w:pPr>
            <w:r>
              <w:rPr>
                <w:sz w:val="14"/>
                <w:szCs w:val="14"/>
                <w:highlight w:val="white"/>
              </w:rPr>
              <w:t>0</w:t>
            </w:r>
          </w:p>
        </w:tc>
      </w:tr>
    </w:tbl>
    <w:p w14:paraId="6607D1DB" w14:textId="179E2896" w:rsidR="00376301" w:rsidRDefault="00376301">
      <w:pPr>
        <w:pStyle w:val="a6"/>
        <w:ind w:left="0" w:hanging="2"/>
      </w:pPr>
      <w:bookmarkStart w:id="116" w:name="_heading=h.d7fl674giqwx" w:colFirst="0" w:colLast="0"/>
      <w:bookmarkEnd w:id="116"/>
      <w:r w:rsidRPr="00E36E66">
        <w:rPr>
          <w:b/>
          <w:bCs w:val="0"/>
        </w:rPr>
        <w:t xml:space="preserve">Table </w:t>
      </w:r>
      <w:r w:rsidRPr="00E36E66">
        <w:rPr>
          <w:b/>
          <w:bCs w:val="0"/>
        </w:rPr>
        <w:fldChar w:fldCharType="begin"/>
      </w:r>
      <w:r w:rsidRPr="00E36E66">
        <w:rPr>
          <w:b/>
          <w:bCs w:val="0"/>
        </w:rPr>
        <w:instrText xml:space="preserve"> SEQ Table \* ARABIC </w:instrText>
      </w:r>
      <w:r w:rsidRPr="00E36E66">
        <w:rPr>
          <w:b/>
          <w:bCs w:val="0"/>
        </w:rPr>
        <w:fldChar w:fldCharType="separate"/>
      </w:r>
      <w:r w:rsidR="000B7836">
        <w:rPr>
          <w:b/>
          <w:bCs w:val="0"/>
          <w:noProof/>
        </w:rPr>
        <w:t>14</w:t>
      </w:r>
      <w:r w:rsidRPr="00E36E66">
        <w:rPr>
          <w:b/>
          <w:bCs w:val="0"/>
        </w:rPr>
        <w:fldChar w:fldCharType="end"/>
      </w:r>
      <w:r w:rsidRPr="00E36E66">
        <w:rPr>
          <w:b/>
          <w:bCs w:val="0"/>
        </w:rPr>
        <w:t>:</w:t>
      </w:r>
      <w:r>
        <w:t xml:space="preserve"> </w:t>
      </w:r>
      <w:r w:rsidRPr="00745F59">
        <w:t>Confusion matrix of predicted (rows) and ground truth (columns) labels</w:t>
      </w:r>
    </w:p>
    <w:p w14:paraId="5E18932F" w14:textId="435ADE99" w:rsidR="003E428D" w:rsidRDefault="00A25C5A">
      <w:pPr>
        <w:pBdr>
          <w:top w:val="nil"/>
          <w:left w:val="nil"/>
          <w:bottom w:val="nil"/>
          <w:right w:val="nil"/>
          <w:between w:val="nil"/>
        </w:pBdr>
        <w:spacing w:after="160" w:line="276" w:lineRule="auto"/>
        <w:ind w:left="0" w:hanging="2"/>
        <w:jc w:val="center"/>
        <w:rPr>
          <w:b/>
          <w:highlight w:val="white"/>
        </w:rPr>
      </w:pPr>
      <w:r>
        <w:rPr>
          <w:highlight w:val="white"/>
        </w:rPr>
        <w:t xml:space="preserve"> </w:t>
      </w:r>
    </w:p>
    <w:tbl>
      <w:tblPr>
        <w:tblStyle w:val="afff7"/>
        <w:tblW w:w="8306" w:type="dxa"/>
        <w:tblInd w:w="0" w:type="dxa"/>
        <w:tblLayout w:type="fixed"/>
        <w:tblLook w:val="0600" w:firstRow="0" w:lastRow="0" w:firstColumn="0" w:lastColumn="0" w:noHBand="1" w:noVBand="1"/>
      </w:tblPr>
      <w:tblGrid>
        <w:gridCol w:w="4153"/>
        <w:gridCol w:w="4153"/>
      </w:tblGrid>
      <w:tr w:rsidR="003E428D" w14:paraId="1C5C5E20" w14:textId="77777777">
        <w:tc>
          <w:tcPr>
            <w:tcW w:w="4153" w:type="dxa"/>
            <w:shd w:val="clear" w:color="auto" w:fill="auto"/>
            <w:tcMar>
              <w:top w:w="100" w:type="dxa"/>
              <w:left w:w="100" w:type="dxa"/>
              <w:bottom w:w="100" w:type="dxa"/>
              <w:right w:w="100" w:type="dxa"/>
            </w:tcMar>
          </w:tcPr>
          <w:p w14:paraId="6FD348EA" w14:textId="77777777" w:rsidR="003E428D" w:rsidRDefault="00A25C5A">
            <w:pPr>
              <w:widowControl w:val="0"/>
              <w:pBdr>
                <w:top w:val="nil"/>
                <w:left w:val="nil"/>
                <w:bottom w:val="nil"/>
                <w:right w:val="nil"/>
                <w:between w:val="nil"/>
              </w:pBdr>
              <w:spacing w:after="0" w:line="240" w:lineRule="auto"/>
              <w:ind w:left="0" w:hanging="2"/>
              <w:jc w:val="left"/>
              <w:rPr>
                <w:b/>
                <w:highlight w:val="white"/>
              </w:rPr>
            </w:pPr>
            <w:r>
              <w:rPr>
                <w:b/>
                <w:noProof/>
                <w:highlight w:val="white"/>
              </w:rPr>
              <w:drawing>
                <wp:inline distT="114300" distB="114300" distL="114300" distR="114300" wp14:anchorId="0B71056B" wp14:editId="09E99E95">
                  <wp:extent cx="2495550" cy="2425700"/>
                  <wp:effectExtent l="0" t="0" r="0" b="0"/>
                  <wp:docPr id="11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2495550" cy="2425700"/>
                          </a:xfrm>
                          <a:prstGeom prst="rect">
                            <a:avLst/>
                          </a:prstGeom>
                          <a:ln/>
                        </pic:spPr>
                      </pic:pic>
                    </a:graphicData>
                  </a:graphic>
                </wp:inline>
              </w:drawing>
            </w:r>
          </w:p>
        </w:tc>
        <w:tc>
          <w:tcPr>
            <w:tcW w:w="4153" w:type="dxa"/>
            <w:shd w:val="clear" w:color="auto" w:fill="auto"/>
            <w:tcMar>
              <w:top w:w="100" w:type="dxa"/>
              <w:left w:w="100" w:type="dxa"/>
              <w:bottom w:w="100" w:type="dxa"/>
              <w:right w:w="100" w:type="dxa"/>
            </w:tcMar>
          </w:tcPr>
          <w:p w14:paraId="17A126DB" w14:textId="77777777" w:rsidR="003E428D" w:rsidRDefault="00A25C5A">
            <w:pPr>
              <w:widowControl w:val="0"/>
              <w:pBdr>
                <w:top w:val="nil"/>
                <w:left w:val="nil"/>
                <w:bottom w:val="nil"/>
                <w:right w:val="nil"/>
                <w:between w:val="nil"/>
              </w:pBdr>
              <w:spacing w:after="0" w:line="240" w:lineRule="auto"/>
              <w:ind w:left="0" w:hanging="2"/>
              <w:jc w:val="left"/>
              <w:rPr>
                <w:b/>
                <w:highlight w:val="white"/>
              </w:rPr>
            </w:pPr>
            <w:r>
              <w:rPr>
                <w:b/>
                <w:noProof/>
                <w:highlight w:val="white"/>
              </w:rPr>
              <w:drawing>
                <wp:inline distT="114300" distB="114300" distL="114300" distR="114300" wp14:anchorId="62758342" wp14:editId="51395F9B">
                  <wp:extent cx="2550751" cy="2424187"/>
                  <wp:effectExtent l="0" t="0" r="0" b="0"/>
                  <wp:docPr id="11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2550751" cy="2424187"/>
                          </a:xfrm>
                          <a:prstGeom prst="rect">
                            <a:avLst/>
                          </a:prstGeom>
                          <a:ln/>
                        </pic:spPr>
                      </pic:pic>
                    </a:graphicData>
                  </a:graphic>
                </wp:inline>
              </w:drawing>
            </w:r>
          </w:p>
        </w:tc>
      </w:tr>
      <w:tr w:rsidR="003E428D" w14:paraId="250B9BC3" w14:textId="77777777">
        <w:trPr>
          <w:trHeight w:val="440"/>
        </w:trPr>
        <w:tc>
          <w:tcPr>
            <w:tcW w:w="8306" w:type="dxa"/>
            <w:gridSpan w:val="2"/>
            <w:shd w:val="clear" w:color="auto" w:fill="auto"/>
            <w:tcMar>
              <w:top w:w="100" w:type="dxa"/>
              <w:left w:w="100" w:type="dxa"/>
              <w:bottom w:w="100" w:type="dxa"/>
              <w:right w:w="100" w:type="dxa"/>
            </w:tcMar>
          </w:tcPr>
          <w:p w14:paraId="1E93BECE" w14:textId="4DDBF2FD" w:rsidR="003E428D" w:rsidRDefault="00A25C5A">
            <w:pPr>
              <w:widowControl w:val="0"/>
              <w:spacing w:after="240"/>
              <w:ind w:left="0" w:hanging="2"/>
              <w:jc w:val="center"/>
              <w:rPr>
                <w:b/>
                <w:highlight w:val="white"/>
              </w:rPr>
            </w:pPr>
            <w:r w:rsidRPr="00674979">
              <w:rPr>
                <w:b/>
                <w:bCs/>
              </w:rPr>
              <w:t>Figure 3</w:t>
            </w:r>
            <w:r w:rsidR="00674979" w:rsidRPr="00674979">
              <w:rPr>
                <w:b/>
                <w:bCs/>
              </w:rPr>
              <w:t>6:</w:t>
            </w:r>
            <w:r>
              <w:t xml:space="preserve"> Preliminary </w:t>
            </w:r>
            <w:r w:rsidR="00DA1382">
              <w:t>point cloud</w:t>
            </w:r>
            <w:r>
              <w:t xml:space="preserve"> semantic segmentation on a McNeel room from modified PVCNN. Ground truth (left) vs inference results (right)</w:t>
            </w:r>
          </w:p>
        </w:tc>
      </w:tr>
    </w:tbl>
    <w:p w14:paraId="496340C9" w14:textId="77777777" w:rsidR="003E428D" w:rsidRDefault="003E428D">
      <w:pPr>
        <w:spacing w:before="240" w:after="240"/>
        <w:ind w:left="0" w:hanging="2"/>
        <w:rPr>
          <w:highlight w:val="white"/>
        </w:rPr>
      </w:pPr>
      <w:bookmarkStart w:id="117" w:name="_heading=h.4x4cdig6l16" w:colFirst="0" w:colLast="0"/>
      <w:bookmarkEnd w:id="117"/>
    </w:p>
    <w:tbl>
      <w:tblPr>
        <w:tblStyle w:val="afff8"/>
        <w:tblW w:w="8306" w:type="dxa"/>
        <w:tblInd w:w="0" w:type="dxa"/>
        <w:tblLayout w:type="fixed"/>
        <w:tblLook w:val="0600" w:firstRow="0" w:lastRow="0" w:firstColumn="0" w:lastColumn="0" w:noHBand="1" w:noVBand="1"/>
      </w:tblPr>
      <w:tblGrid>
        <w:gridCol w:w="4153"/>
        <w:gridCol w:w="4153"/>
      </w:tblGrid>
      <w:tr w:rsidR="003E428D" w14:paraId="6BFA8B22" w14:textId="77777777">
        <w:tc>
          <w:tcPr>
            <w:tcW w:w="4153" w:type="dxa"/>
            <w:shd w:val="clear" w:color="auto" w:fill="auto"/>
            <w:tcMar>
              <w:top w:w="100" w:type="dxa"/>
              <w:left w:w="100" w:type="dxa"/>
              <w:bottom w:w="100" w:type="dxa"/>
              <w:right w:w="100" w:type="dxa"/>
            </w:tcMar>
          </w:tcPr>
          <w:p w14:paraId="7FB93AA7" w14:textId="77777777" w:rsidR="003E428D" w:rsidRDefault="00A25C5A">
            <w:pPr>
              <w:widowControl w:val="0"/>
              <w:pBdr>
                <w:top w:val="nil"/>
                <w:left w:val="nil"/>
                <w:bottom w:val="nil"/>
                <w:right w:val="nil"/>
                <w:between w:val="nil"/>
              </w:pBdr>
              <w:spacing w:after="0" w:line="240" w:lineRule="auto"/>
              <w:ind w:left="0" w:hanging="2"/>
              <w:jc w:val="left"/>
              <w:rPr>
                <w:highlight w:val="white"/>
              </w:rPr>
            </w:pPr>
            <w:r>
              <w:rPr>
                <w:noProof/>
                <w:highlight w:val="white"/>
              </w:rPr>
              <w:drawing>
                <wp:inline distT="114300" distB="114300" distL="114300" distR="114300" wp14:anchorId="211594FA" wp14:editId="5401023A">
                  <wp:extent cx="2495550" cy="1824856"/>
                  <wp:effectExtent l="0" t="0" r="0" b="0"/>
                  <wp:docPr id="11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t="2179" b="3244"/>
                          <a:stretch>
                            <a:fillRect/>
                          </a:stretch>
                        </pic:blipFill>
                        <pic:spPr>
                          <a:xfrm>
                            <a:off x="0" y="0"/>
                            <a:ext cx="2495550" cy="1824856"/>
                          </a:xfrm>
                          <a:prstGeom prst="rect">
                            <a:avLst/>
                          </a:prstGeom>
                          <a:ln/>
                        </pic:spPr>
                      </pic:pic>
                    </a:graphicData>
                  </a:graphic>
                </wp:inline>
              </w:drawing>
            </w:r>
          </w:p>
        </w:tc>
        <w:tc>
          <w:tcPr>
            <w:tcW w:w="4153" w:type="dxa"/>
            <w:shd w:val="clear" w:color="auto" w:fill="auto"/>
            <w:tcMar>
              <w:top w:w="100" w:type="dxa"/>
              <w:left w:w="100" w:type="dxa"/>
              <w:bottom w:w="100" w:type="dxa"/>
              <w:right w:w="100" w:type="dxa"/>
            </w:tcMar>
          </w:tcPr>
          <w:p w14:paraId="000C1E7E" w14:textId="77777777" w:rsidR="003E428D" w:rsidRDefault="00A25C5A">
            <w:pPr>
              <w:widowControl w:val="0"/>
              <w:pBdr>
                <w:top w:val="nil"/>
                <w:left w:val="nil"/>
                <w:bottom w:val="nil"/>
                <w:right w:val="nil"/>
                <w:between w:val="nil"/>
              </w:pBdr>
              <w:spacing w:after="0" w:line="240" w:lineRule="auto"/>
              <w:ind w:left="0" w:hanging="2"/>
              <w:jc w:val="left"/>
              <w:rPr>
                <w:highlight w:val="white"/>
              </w:rPr>
            </w:pPr>
            <w:r>
              <w:rPr>
                <w:noProof/>
                <w:highlight w:val="white"/>
              </w:rPr>
              <w:drawing>
                <wp:inline distT="114300" distB="114300" distL="114300" distR="114300" wp14:anchorId="45BF48E1" wp14:editId="565BC976">
                  <wp:extent cx="2495550" cy="1815331"/>
                  <wp:effectExtent l="0" t="0" r="0" b="0"/>
                  <wp:docPr id="11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t="2200" b="2779"/>
                          <a:stretch>
                            <a:fillRect/>
                          </a:stretch>
                        </pic:blipFill>
                        <pic:spPr>
                          <a:xfrm>
                            <a:off x="0" y="0"/>
                            <a:ext cx="2495550" cy="1815331"/>
                          </a:xfrm>
                          <a:prstGeom prst="rect">
                            <a:avLst/>
                          </a:prstGeom>
                          <a:ln/>
                        </pic:spPr>
                      </pic:pic>
                    </a:graphicData>
                  </a:graphic>
                </wp:inline>
              </w:drawing>
            </w:r>
          </w:p>
        </w:tc>
      </w:tr>
      <w:tr w:rsidR="003E428D" w14:paraId="1FCC1CCE" w14:textId="77777777">
        <w:trPr>
          <w:trHeight w:val="487"/>
        </w:trPr>
        <w:tc>
          <w:tcPr>
            <w:tcW w:w="8306" w:type="dxa"/>
            <w:gridSpan w:val="2"/>
            <w:shd w:val="clear" w:color="auto" w:fill="auto"/>
            <w:tcMar>
              <w:top w:w="100" w:type="dxa"/>
              <w:left w:w="100" w:type="dxa"/>
              <w:bottom w:w="100" w:type="dxa"/>
              <w:right w:w="100" w:type="dxa"/>
            </w:tcMar>
          </w:tcPr>
          <w:p w14:paraId="5738240E" w14:textId="274F37DB" w:rsidR="003E428D" w:rsidRDefault="00A25C5A" w:rsidP="00881D3B">
            <w:pPr>
              <w:widowControl w:val="0"/>
              <w:pBdr>
                <w:top w:val="nil"/>
                <w:left w:val="nil"/>
                <w:bottom w:val="nil"/>
                <w:right w:val="nil"/>
                <w:between w:val="nil"/>
              </w:pBdr>
              <w:spacing w:after="240" w:line="240" w:lineRule="auto"/>
              <w:ind w:left="0" w:hanging="2"/>
              <w:jc w:val="center"/>
            </w:pPr>
            <w:r w:rsidRPr="00674979">
              <w:rPr>
                <w:b/>
                <w:bCs/>
              </w:rPr>
              <w:t>Figure 3</w:t>
            </w:r>
            <w:r w:rsidR="00674979" w:rsidRPr="00674979">
              <w:rPr>
                <w:b/>
                <w:bCs/>
              </w:rPr>
              <w:t>7:</w:t>
            </w:r>
            <w:r>
              <w:t xml:space="preserve"> Failures of the inference results. Ground truth vs inference results</w:t>
            </w:r>
          </w:p>
        </w:tc>
      </w:tr>
    </w:tbl>
    <w:p w14:paraId="7479DE01" w14:textId="77777777" w:rsidR="003E428D" w:rsidRDefault="00A25C5A">
      <w:pPr>
        <w:pStyle w:val="2"/>
        <w:numPr>
          <w:ilvl w:val="1"/>
          <w:numId w:val="8"/>
        </w:numPr>
        <w:ind w:left="1" w:hanging="3"/>
      </w:pPr>
      <w:bookmarkStart w:id="118" w:name="_heading=h.n0wzahecgha" w:colFirst="0" w:colLast="0"/>
      <w:bookmarkEnd w:id="118"/>
      <w:r>
        <w:t>2D Image Semantic Segmentation to assist Single Image Depth Prediction</w:t>
      </w:r>
    </w:p>
    <w:p w14:paraId="0246BE09" w14:textId="2E0F971E" w:rsidR="003E428D" w:rsidRDefault="00A25C5A">
      <w:pPr>
        <w:tabs>
          <w:tab w:val="left" w:pos="567"/>
          <w:tab w:val="left" w:pos="720"/>
        </w:tabs>
        <w:spacing w:before="240" w:after="240"/>
        <w:ind w:left="0" w:hanging="2"/>
      </w:pPr>
      <w:r>
        <w:t xml:space="preserve">In section 5.3 semantic segmentation for </w:t>
      </w:r>
      <w:r w:rsidR="00881D3B">
        <w:t>point clouds</w:t>
      </w:r>
      <w:r>
        <w:t xml:space="preserve"> was presented in the context of assigning semantic information to 3D reconstructions obtained in </w:t>
      </w:r>
      <w:r w:rsidR="00881D3B">
        <w:t>MindSpaces</w:t>
      </w:r>
      <w:r>
        <w:t xml:space="preserve">. 2D </w:t>
      </w:r>
      <w:r>
        <w:lastRenderedPageBreak/>
        <w:t xml:space="preserve">image semantic segmentation was also employed on visual data, as part of a “single image” 3D reconstruction tool that was developed in </w:t>
      </w:r>
      <w:r w:rsidR="00881D3B">
        <w:t>MindSpaces</w:t>
      </w:r>
      <w:r>
        <w:t xml:space="preserve"> to automatically identify pixels that correspond to sky. This tool is based on neural networks for the prediction of 3D information. It takes as input an image and outputs a </w:t>
      </w:r>
      <w:r w:rsidR="00881D3B">
        <w:t>depth map</w:t>
      </w:r>
      <w:r>
        <w:t xml:space="preserve"> (depth values assigned to each pixel) and a 3D </w:t>
      </w:r>
      <w:r w:rsidR="00881D3B">
        <w:t>point cloud</w:t>
      </w:r>
      <w:r>
        <w:t xml:space="preserve">. The tool is presented in deliverable D4.2.  </w:t>
      </w:r>
    </w:p>
    <w:p w14:paraId="6EF50182" w14:textId="77777777" w:rsidR="003E428D" w:rsidRDefault="00A25C5A">
      <w:pPr>
        <w:tabs>
          <w:tab w:val="left" w:pos="567"/>
          <w:tab w:val="left" w:pos="720"/>
        </w:tabs>
        <w:spacing w:before="240" w:after="240"/>
        <w:ind w:left="0" w:hanging="2"/>
      </w:pPr>
      <w:r>
        <w:t xml:space="preserve">2D semantic segmentation refers to classifying every pixel of an input image into a fixed set of  categories. The resulting image serves as a classification map that accurately describes the information presented in the input image. Semantic segmentation can significantly assist the depth-map estimation task (presented in D4.2) as a post-processing technique to reduce noise in predicted depth maps.  It can also assist during the learning procedure as it offers a deeper understanding of the scenery. In the project’s scope we experimented with semantic segmentation as a post-processing step to further refine the initial results. We focused mainly on sky segmentation </w:t>
      </w:r>
      <w:proofErr w:type="gramStart"/>
      <w:r>
        <w:t>in order to</w:t>
      </w:r>
      <w:proofErr w:type="gramEnd"/>
      <w:r>
        <w:t xml:space="preserve"> remove the sky pixels on the predicted depth maps, leading to more crisp building and natural object edges.</w:t>
      </w:r>
    </w:p>
    <w:p w14:paraId="4847D8CE" w14:textId="77777777" w:rsidR="003E428D" w:rsidRDefault="00A25C5A">
      <w:pPr>
        <w:tabs>
          <w:tab w:val="left" w:pos="567"/>
          <w:tab w:val="left" w:pos="720"/>
        </w:tabs>
        <w:spacing w:before="240" w:after="240"/>
        <w:ind w:left="0" w:hanging="2"/>
      </w:pPr>
      <w:r>
        <w:t xml:space="preserve">For this a pre-trained semantic segmentation model was selected, </w:t>
      </w:r>
      <w:proofErr w:type="spellStart"/>
      <w:r>
        <w:rPr>
          <w:b/>
        </w:rPr>
        <w:t>HRnet</w:t>
      </w:r>
      <w:proofErr w:type="spellEnd"/>
      <w:r>
        <w:rPr>
          <w:b/>
        </w:rPr>
        <w:t xml:space="preserve"> </w:t>
      </w:r>
      <w:r>
        <w:t>[55]</w:t>
      </w:r>
      <w:r>
        <w:rPr>
          <w:b/>
        </w:rPr>
        <w:t xml:space="preserve">. </w:t>
      </w:r>
      <w:proofErr w:type="spellStart"/>
      <w:r>
        <w:rPr>
          <w:b/>
        </w:rPr>
        <w:t>HRNet</w:t>
      </w:r>
      <w:proofErr w:type="spellEnd"/>
      <w:r>
        <w:t>, (stands for High-Resolution Net), is a convolutional neural network that can be applied in multiple tasks besides semantic segmentation, such as object detection and image classification. One main advantage is its ability to maintain high resolution representations through the whole process. It starts from a high-resolution convolution stream and high-to-low resolution convolution streams are gradually added and connected to the multi-resolution streams. In this way, repeated multi-resolution fusions are employed, by exchanging the information across parallel streams which augments the effectiveness of the approach.</w:t>
      </w:r>
    </w:p>
    <w:p w14:paraId="07553C11" w14:textId="77777777" w:rsidR="003E428D" w:rsidRDefault="00A25C5A">
      <w:pPr>
        <w:tabs>
          <w:tab w:val="left" w:pos="567"/>
          <w:tab w:val="left" w:pos="720"/>
        </w:tabs>
        <w:spacing w:before="240" w:after="240"/>
        <w:ind w:left="0" w:hanging="2"/>
      </w:pPr>
      <w:r>
        <w:t xml:space="preserve">A pre-trained version of </w:t>
      </w:r>
      <w:proofErr w:type="spellStart"/>
      <w:r>
        <w:rPr>
          <w:b/>
        </w:rPr>
        <w:t>HRnet</w:t>
      </w:r>
      <w:proofErr w:type="spellEnd"/>
      <w:r>
        <w:rPr>
          <w:b/>
        </w:rPr>
        <w:t xml:space="preserve"> </w:t>
      </w:r>
      <w:r>
        <w:t xml:space="preserve">on the widely used </w:t>
      </w:r>
      <w:r>
        <w:rPr>
          <w:b/>
        </w:rPr>
        <w:t xml:space="preserve">ImageNet </w:t>
      </w:r>
      <w:r>
        <w:t xml:space="preserve">dataset was used in the tool to identify multiple classes on each input image.  The “sky” class was kept as a mask to filter out pixels of this category from the 3D depth estimation. </w:t>
      </w:r>
    </w:p>
    <w:p w14:paraId="6BEE1ADC" w14:textId="77777777" w:rsidR="003E428D" w:rsidRDefault="00A25C5A">
      <w:pPr>
        <w:tabs>
          <w:tab w:val="left" w:pos="567"/>
          <w:tab w:val="left" w:pos="720"/>
        </w:tabs>
        <w:spacing w:before="240" w:after="240"/>
        <w:ind w:left="0" w:hanging="2"/>
      </w:pPr>
      <w:r>
        <w:t xml:space="preserve">Results of the semantic segmentation on images of outdoors environments are presented on Table 16. </w:t>
      </w:r>
    </w:p>
    <w:p w14:paraId="28895D17" w14:textId="77777777" w:rsidR="003E428D" w:rsidRDefault="00A25C5A">
      <w:pPr>
        <w:tabs>
          <w:tab w:val="left" w:pos="567"/>
          <w:tab w:val="left" w:pos="720"/>
        </w:tabs>
        <w:spacing w:before="240" w:after="240"/>
        <w:ind w:left="0" w:hanging="2"/>
      </w:pPr>
      <w:r>
        <w:t xml:space="preserve">Thus, semantic sky segmentation was used as a post-processing tool to remove the inconsistencies in predicted sky regions, boosting the edges of the appearing objects. The sky segmentation module detects the sky pixels on the input image and nullifies their predicted depth values (Table 17), minimizing unnecessary noise and prediction. </w:t>
      </w:r>
    </w:p>
    <w:tbl>
      <w:tblPr>
        <w:tblStyle w:val="afff9"/>
        <w:tblW w:w="83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3"/>
        <w:gridCol w:w="4153"/>
      </w:tblGrid>
      <w:tr w:rsidR="003E428D" w14:paraId="771966E4" w14:textId="77777777">
        <w:trPr>
          <w:trHeight w:val="440"/>
        </w:trPr>
        <w:tc>
          <w:tcPr>
            <w:tcW w:w="8306" w:type="dxa"/>
            <w:gridSpan w:val="2"/>
            <w:shd w:val="clear" w:color="auto" w:fill="999999"/>
            <w:tcMar>
              <w:top w:w="100" w:type="dxa"/>
              <w:left w:w="100" w:type="dxa"/>
              <w:bottom w:w="100" w:type="dxa"/>
              <w:right w:w="100" w:type="dxa"/>
            </w:tcMar>
          </w:tcPr>
          <w:p w14:paraId="38C4F5E0" w14:textId="77777777" w:rsidR="003E428D" w:rsidRDefault="00A25C5A">
            <w:pPr>
              <w:widowControl w:val="0"/>
              <w:spacing w:after="0"/>
              <w:ind w:left="0" w:hanging="2"/>
              <w:jc w:val="center"/>
              <w:rPr>
                <w:b/>
              </w:rPr>
            </w:pPr>
            <w:r>
              <w:rPr>
                <w:b/>
                <w:sz w:val="22"/>
              </w:rPr>
              <w:t>Original image – complete segmentation – sky segmentation</w:t>
            </w:r>
          </w:p>
        </w:tc>
      </w:tr>
      <w:tr w:rsidR="003E428D" w14:paraId="6164F226" w14:textId="77777777">
        <w:tc>
          <w:tcPr>
            <w:tcW w:w="4153" w:type="dxa"/>
            <w:shd w:val="clear" w:color="auto" w:fill="auto"/>
            <w:tcMar>
              <w:top w:w="100" w:type="dxa"/>
              <w:left w:w="100" w:type="dxa"/>
              <w:bottom w:w="100" w:type="dxa"/>
              <w:right w:w="100" w:type="dxa"/>
            </w:tcMar>
          </w:tcPr>
          <w:p w14:paraId="248D34D6" w14:textId="77777777" w:rsidR="003E428D" w:rsidRDefault="00A25C5A">
            <w:pPr>
              <w:widowControl w:val="0"/>
              <w:spacing w:after="0"/>
              <w:ind w:left="0" w:hanging="2"/>
              <w:jc w:val="left"/>
            </w:pPr>
            <w:r>
              <w:rPr>
                <w:noProof/>
              </w:rPr>
              <w:lastRenderedPageBreak/>
              <w:drawing>
                <wp:inline distT="114300" distB="114300" distL="114300" distR="114300" wp14:anchorId="1A4C9906" wp14:editId="079736E7">
                  <wp:extent cx="2371725" cy="1371600"/>
                  <wp:effectExtent l="0" t="0" r="0" b="0"/>
                  <wp:docPr id="11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0"/>
                          <a:srcRect/>
                          <a:stretch>
                            <a:fillRect/>
                          </a:stretch>
                        </pic:blipFill>
                        <pic:spPr>
                          <a:xfrm>
                            <a:off x="0" y="0"/>
                            <a:ext cx="2371725" cy="1371600"/>
                          </a:xfrm>
                          <a:prstGeom prst="rect">
                            <a:avLst/>
                          </a:prstGeom>
                          <a:ln/>
                        </pic:spPr>
                      </pic:pic>
                    </a:graphicData>
                  </a:graphic>
                </wp:inline>
              </w:drawing>
            </w:r>
          </w:p>
        </w:tc>
        <w:tc>
          <w:tcPr>
            <w:tcW w:w="4153" w:type="dxa"/>
            <w:shd w:val="clear" w:color="auto" w:fill="auto"/>
            <w:tcMar>
              <w:top w:w="100" w:type="dxa"/>
              <w:left w:w="100" w:type="dxa"/>
              <w:bottom w:w="100" w:type="dxa"/>
              <w:right w:w="100" w:type="dxa"/>
            </w:tcMar>
          </w:tcPr>
          <w:p w14:paraId="5830C0E5" w14:textId="77777777" w:rsidR="003E428D" w:rsidRDefault="00A25C5A">
            <w:pPr>
              <w:widowControl w:val="0"/>
              <w:spacing w:after="0"/>
              <w:ind w:left="0" w:hanging="2"/>
              <w:jc w:val="left"/>
            </w:pPr>
            <w:r>
              <w:rPr>
                <w:noProof/>
              </w:rPr>
              <w:drawing>
                <wp:inline distT="114300" distB="114300" distL="114300" distR="114300" wp14:anchorId="4F21E67A" wp14:editId="6293B6C0">
                  <wp:extent cx="2371725" cy="1333500"/>
                  <wp:effectExtent l="0" t="0" r="0" b="0"/>
                  <wp:docPr id="11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2371725" cy="1333500"/>
                          </a:xfrm>
                          <a:prstGeom prst="rect">
                            <a:avLst/>
                          </a:prstGeom>
                          <a:ln/>
                        </pic:spPr>
                      </pic:pic>
                    </a:graphicData>
                  </a:graphic>
                </wp:inline>
              </w:drawing>
            </w:r>
          </w:p>
        </w:tc>
      </w:tr>
      <w:tr w:rsidR="003E428D" w14:paraId="65ADD604" w14:textId="77777777">
        <w:tc>
          <w:tcPr>
            <w:tcW w:w="4153" w:type="dxa"/>
            <w:shd w:val="clear" w:color="auto" w:fill="auto"/>
            <w:tcMar>
              <w:top w:w="100" w:type="dxa"/>
              <w:left w:w="100" w:type="dxa"/>
              <w:bottom w:w="100" w:type="dxa"/>
              <w:right w:w="100" w:type="dxa"/>
            </w:tcMar>
          </w:tcPr>
          <w:p w14:paraId="78AA774A" w14:textId="77777777" w:rsidR="003E428D" w:rsidRDefault="00A25C5A">
            <w:pPr>
              <w:widowControl w:val="0"/>
              <w:spacing w:after="0"/>
              <w:ind w:left="0" w:hanging="2"/>
              <w:jc w:val="left"/>
            </w:pPr>
            <w:r>
              <w:rPr>
                <w:noProof/>
              </w:rPr>
              <w:drawing>
                <wp:inline distT="114300" distB="114300" distL="114300" distR="114300" wp14:anchorId="57D6DB2F" wp14:editId="68A38871">
                  <wp:extent cx="2371725" cy="1333500"/>
                  <wp:effectExtent l="0" t="0" r="0" b="0"/>
                  <wp:docPr id="11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2371725" cy="1333500"/>
                          </a:xfrm>
                          <a:prstGeom prst="rect">
                            <a:avLst/>
                          </a:prstGeom>
                          <a:ln/>
                        </pic:spPr>
                      </pic:pic>
                    </a:graphicData>
                  </a:graphic>
                </wp:inline>
              </w:drawing>
            </w:r>
          </w:p>
        </w:tc>
        <w:tc>
          <w:tcPr>
            <w:tcW w:w="4153" w:type="dxa"/>
            <w:shd w:val="clear" w:color="auto" w:fill="auto"/>
            <w:tcMar>
              <w:top w:w="100" w:type="dxa"/>
              <w:left w:w="100" w:type="dxa"/>
              <w:bottom w:w="100" w:type="dxa"/>
              <w:right w:w="100" w:type="dxa"/>
            </w:tcMar>
          </w:tcPr>
          <w:p w14:paraId="3EAF49C5" w14:textId="77777777" w:rsidR="003E428D" w:rsidRDefault="00A25C5A">
            <w:pPr>
              <w:widowControl w:val="0"/>
              <w:spacing w:after="0"/>
              <w:ind w:left="0" w:hanging="2"/>
              <w:jc w:val="left"/>
            </w:pPr>
            <w:r>
              <w:rPr>
                <w:noProof/>
              </w:rPr>
              <w:drawing>
                <wp:inline distT="114300" distB="114300" distL="114300" distR="114300" wp14:anchorId="64B6463E" wp14:editId="3FB1A7A4">
                  <wp:extent cx="2371725" cy="1358900"/>
                  <wp:effectExtent l="0" t="0" r="0" b="0"/>
                  <wp:docPr id="11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3"/>
                          <a:srcRect/>
                          <a:stretch>
                            <a:fillRect/>
                          </a:stretch>
                        </pic:blipFill>
                        <pic:spPr>
                          <a:xfrm>
                            <a:off x="0" y="0"/>
                            <a:ext cx="2371725" cy="1358900"/>
                          </a:xfrm>
                          <a:prstGeom prst="rect">
                            <a:avLst/>
                          </a:prstGeom>
                          <a:ln/>
                        </pic:spPr>
                      </pic:pic>
                    </a:graphicData>
                  </a:graphic>
                </wp:inline>
              </w:drawing>
            </w:r>
          </w:p>
        </w:tc>
      </w:tr>
      <w:tr w:rsidR="003E428D" w14:paraId="557FCAB3" w14:textId="77777777">
        <w:tc>
          <w:tcPr>
            <w:tcW w:w="4153" w:type="dxa"/>
            <w:shd w:val="clear" w:color="auto" w:fill="auto"/>
            <w:tcMar>
              <w:top w:w="100" w:type="dxa"/>
              <w:left w:w="100" w:type="dxa"/>
              <w:bottom w:w="100" w:type="dxa"/>
              <w:right w:w="100" w:type="dxa"/>
            </w:tcMar>
          </w:tcPr>
          <w:p w14:paraId="58F85448" w14:textId="77777777" w:rsidR="003E428D" w:rsidRDefault="00A25C5A">
            <w:pPr>
              <w:widowControl w:val="0"/>
              <w:spacing w:after="0"/>
              <w:ind w:left="0" w:hanging="2"/>
              <w:jc w:val="left"/>
            </w:pPr>
            <w:r>
              <w:rPr>
                <w:noProof/>
              </w:rPr>
              <w:drawing>
                <wp:inline distT="114300" distB="114300" distL="114300" distR="114300" wp14:anchorId="1D7926BB" wp14:editId="4BCF99D7">
                  <wp:extent cx="2371725" cy="1320800"/>
                  <wp:effectExtent l="0" t="0" r="0" b="0"/>
                  <wp:docPr id="11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4"/>
                          <a:srcRect/>
                          <a:stretch>
                            <a:fillRect/>
                          </a:stretch>
                        </pic:blipFill>
                        <pic:spPr>
                          <a:xfrm>
                            <a:off x="0" y="0"/>
                            <a:ext cx="2371725" cy="1320800"/>
                          </a:xfrm>
                          <a:prstGeom prst="rect">
                            <a:avLst/>
                          </a:prstGeom>
                          <a:ln/>
                        </pic:spPr>
                      </pic:pic>
                    </a:graphicData>
                  </a:graphic>
                </wp:inline>
              </w:drawing>
            </w:r>
          </w:p>
        </w:tc>
        <w:tc>
          <w:tcPr>
            <w:tcW w:w="4153" w:type="dxa"/>
            <w:shd w:val="clear" w:color="auto" w:fill="auto"/>
            <w:tcMar>
              <w:top w:w="100" w:type="dxa"/>
              <w:left w:w="100" w:type="dxa"/>
              <w:bottom w:w="100" w:type="dxa"/>
              <w:right w:w="100" w:type="dxa"/>
            </w:tcMar>
          </w:tcPr>
          <w:p w14:paraId="49C63F86" w14:textId="77777777" w:rsidR="003E428D" w:rsidRDefault="00A25C5A" w:rsidP="00E36E66">
            <w:pPr>
              <w:keepNext/>
              <w:widowControl w:val="0"/>
              <w:spacing w:after="0"/>
              <w:ind w:left="0" w:hanging="2"/>
              <w:jc w:val="left"/>
            </w:pPr>
            <w:r>
              <w:rPr>
                <w:noProof/>
              </w:rPr>
              <w:drawing>
                <wp:inline distT="114300" distB="114300" distL="114300" distR="114300" wp14:anchorId="764DB900" wp14:editId="1EBF246C">
                  <wp:extent cx="2371725" cy="1117600"/>
                  <wp:effectExtent l="0" t="0" r="0" b="0"/>
                  <wp:docPr id="11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5"/>
                          <a:srcRect/>
                          <a:stretch>
                            <a:fillRect/>
                          </a:stretch>
                        </pic:blipFill>
                        <pic:spPr>
                          <a:xfrm>
                            <a:off x="0" y="0"/>
                            <a:ext cx="2371725" cy="1117600"/>
                          </a:xfrm>
                          <a:prstGeom prst="rect">
                            <a:avLst/>
                          </a:prstGeom>
                          <a:ln/>
                        </pic:spPr>
                      </pic:pic>
                    </a:graphicData>
                  </a:graphic>
                </wp:inline>
              </w:drawing>
            </w:r>
          </w:p>
        </w:tc>
      </w:tr>
    </w:tbl>
    <w:p w14:paraId="229018C2" w14:textId="4805C15A" w:rsidR="003E428D" w:rsidRDefault="00E36E66" w:rsidP="00E36E66">
      <w:pPr>
        <w:pStyle w:val="a6"/>
        <w:ind w:left="0" w:hanging="2"/>
      </w:pPr>
      <w:bookmarkStart w:id="119" w:name="_heading=h.4lm50jz1k438" w:colFirst="0" w:colLast="0"/>
      <w:bookmarkEnd w:id="119"/>
      <w:r w:rsidRPr="00E36E66">
        <w:rPr>
          <w:b/>
          <w:bCs w:val="0"/>
        </w:rPr>
        <w:t xml:space="preserve">Table </w:t>
      </w:r>
      <w:r w:rsidRPr="00E36E66">
        <w:rPr>
          <w:b/>
          <w:bCs w:val="0"/>
        </w:rPr>
        <w:fldChar w:fldCharType="begin"/>
      </w:r>
      <w:r w:rsidRPr="00E36E66">
        <w:rPr>
          <w:b/>
          <w:bCs w:val="0"/>
        </w:rPr>
        <w:instrText xml:space="preserve"> SEQ Table \* ARABIC </w:instrText>
      </w:r>
      <w:r w:rsidRPr="00E36E66">
        <w:rPr>
          <w:b/>
          <w:bCs w:val="0"/>
        </w:rPr>
        <w:fldChar w:fldCharType="separate"/>
      </w:r>
      <w:r w:rsidR="000B7836">
        <w:rPr>
          <w:b/>
          <w:bCs w:val="0"/>
          <w:noProof/>
        </w:rPr>
        <w:t>15</w:t>
      </w:r>
      <w:r w:rsidRPr="00E36E66">
        <w:rPr>
          <w:b/>
          <w:bCs w:val="0"/>
        </w:rPr>
        <w:fldChar w:fldCharType="end"/>
      </w:r>
      <w:r w:rsidRPr="00E36E66">
        <w:rPr>
          <w:b/>
          <w:bCs w:val="0"/>
        </w:rPr>
        <w:t>:</w:t>
      </w:r>
      <w:r>
        <w:t xml:space="preserve"> </w:t>
      </w:r>
      <w:r w:rsidRPr="00193F08">
        <w:t>2D image semantic segmentation results to automatically identify the sky in images and mask it when using images for 3D reconstruction.</w:t>
      </w:r>
    </w:p>
    <w:tbl>
      <w:tblPr>
        <w:tblStyle w:val="afffa"/>
        <w:tblW w:w="83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8"/>
        <w:gridCol w:w="2769"/>
        <w:gridCol w:w="2769"/>
      </w:tblGrid>
      <w:tr w:rsidR="003E428D" w14:paraId="539AD0A6" w14:textId="77777777">
        <w:tc>
          <w:tcPr>
            <w:tcW w:w="2768" w:type="dxa"/>
            <w:shd w:val="clear" w:color="auto" w:fill="auto"/>
            <w:tcMar>
              <w:top w:w="100" w:type="dxa"/>
              <w:left w:w="100" w:type="dxa"/>
              <w:bottom w:w="100" w:type="dxa"/>
              <w:right w:w="100" w:type="dxa"/>
            </w:tcMar>
          </w:tcPr>
          <w:p w14:paraId="0D129B41" w14:textId="77777777" w:rsidR="003E428D" w:rsidRDefault="00A25C5A">
            <w:pPr>
              <w:widowControl w:val="0"/>
              <w:pBdr>
                <w:top w:val="nil"/>
                <w:left w:val="nil"/>
                <w:bottom w:val="nil"/>
                <w:right w:val="nil"/>
                <w:between w:val="nil"/>
              </w:pBdr>
              <w:spacing w:after="0" w:line="240" w:lineRule="auto"/>
              <w:ind w:left="0" w:hanging="2"/>
              <w:jc w:val="left"/>
            </w:pPr>
            <w:r>
              <w:rPr>
                <w:sz w:val="22"/>
              </w:rPr>
              <w:t>original image</w:t>
            </w:r>
          </w:p>
        </w:tc>
        <w:tc>
          <w:tcPr>
            <w:tcW w:w="2768" w:type="dxa"/>
            <w:shd w:val="clear" w:color="auto" w:fill="auto"/>
            <w:tcMar>
              <w:top w:w="100" w:type="dxa"/>
              <w:left w:w="100" w:type="dxa"/>
              <w:bottom w:w="100" w:type="dxa"/>
              <w:right w:w="100" w:type="dxa"/>
            </w:tcMar>
          </w:tcPr>
          <w:p w14:paraId="1DDAB8C0"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25E4FA9C" wp14:editId="5C6EEF10">
                  <wp:extent cx="1619250" cy="736600"/>
                  <wp:effectExtent l="0" t="0" r="0" b="0"/>
                  <wp:docPr id="11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1619250" cy="736600"/>
                          </a:xfrm>
                          <a:prstGeom prst="rect">
                            <a:avLst/>
                          </a:prstGeom>
                          <a:ln/>
                        </pic:spPr>
                      </pic:pic>
                    </a:graphicData>
                  </a:graphic>
                </wp:inline>
              </w:drawing>
            </w:r>
          </w:p>
        </w:tc>
        <w:tc>
          <w:tcPr>
            <w:tcW w:w="2768" w:type="dxa"/>
            <w:shd w:val="clear" w:color="auto" w:fill="auto"/>
            <w:tcMar>
              <w:top w:w="100" w:type="dxa"/>
              <w:left w:w="100" w:type="dxa"/>
              <w:bottom w:w="100" w:type="dxa"/>
              <w:right w:w="100" w:type="dxa"/>
            </w:tcMar>
          </w:tcPr>
          <w:p w14:paraId="6AEE50B3"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26D62217" wp14:editId="7FE687B2">
                  <wp:extent cx="1619250" cy="749300"/>
                  <wp:effectExtent l="0" t="0" r="0" b="0"/>
                  <wp:docPr id="11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1619250" cy="749300"/>
                          </a:xfrm>
                          <a:prstGeom prst="rect">
                            <a:avLst/>
                          </a:prstGeom>
                          <a:ln/>
                        </pic:spPr>
                      </pic:pic>
                    </a:graphicData>
                  </a:graphic>
                </wp:inline>
              </w:drawing>
            </w:r>
          </w:p>
        </w:tc>
      </w:tr>
      <w:tr w:rsidR="003E428D" w14:paraId="5795FB4C" w14:textId="77777777">
        <w:tc>
          <w:tcPr>
            <w:tcW w:w="2768" w:type="dxa"/>
            <w:shd w:val="clear" w:color="auto" w:fill="auto"/>
            <w:tcMar>
              <w:top w:w="100" w:type="dxa"/>
              <w:left w:w="100" w:type="dxa"/>
              <w:bottom w:w="100" w:type="dxa"/>
              <w:right w:w="100" w:type="dxa"/>
            </w:tcMar>
          </w:tcPr>
          <w:p w14:paraId="75434040" w14:textId="77777777" w:rsidR="003E428D" w:rsidRDefault="00A25C5A">
            <w:pPr>
              <w:widowControl w:val="0"/>
              <w:pBdr>
                <w:top w:val="nil"/>
                <w:left w:val="nil"/>
                <w:bottom w:val="nil"/>
                <w:right w:val="nil"/>
                <w:between w:val="nil"/>
              </w:pBdr>
              <w:spacing w:after="0" w:line="240" w:lineRule="auto"/>
              <w:ind w:left="0" w:hanging="2"/>
              <w:jc w:val="left"/>
            </w:pPr>
            <w:r>
              <w:rPr>
                <w:sz w:val="22"/>
              </w:rPr>
              <w:t>without sky segmentation filtering</w:t>
            </w:r>
          </w:p>
        </w:tc>
        <w:tc>
          <w:tcPr>
            <w:tcW w:w="2768" w:type="dxa"/>
            <w:shd w:val="clear" w:color="auto" w:fill="auto"/>
            <w:tcMar>
              <w:top w:w="100" w:type="dxa"/>
              <w:left w:w="100" w:type="dxa"/>
              <w:bottom w:w="100" w:type="dxa"/>
              <w:right w:w="100" w:type="dxa"/>
            </w:tcMar>
          </w:tcPr>
          <w:p w14:paraId="3004D030"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49F0B279" wp14:editId="31FB9AB5">
                  <wp:extent cx="1619250" cy="736600"/>
                  <wp:effectExtent l="0" t="0" r="0" b="0"/>
                  <wp:docPr id="11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1619250" cy="736600"/>
                          </a:xfrm>
                          <a:prstGeom prst="rect">
                            <a:avLst/>
                          </a:prstGeom>
                          <a:ln/>
                        </pic:spPr>
                      </pic:pic>
                    </a:graphicData>
                  </a:graphic>
                </wp:inline>
              </w:drawing>
            </w:r>
          </w:p>
        </w:tc>
        <w:tc>
          <w:tcPr>
            <w:tcW w:w="2768" w:type="dxa"/>
            <w:shd w:val="clear" w:color="auto" w:fill="auto"/>
            <w:tcMar>
              <w:top w:w="100" w:type="dxa"/>
              <w:left w:w="100" w:type="dxa"/>
              <w:bottom w:w="100" w:type="dxa"/>
              <w:right w:w="100" w:type="dxa"/>
            </w:tcMar>
          </w:tcPr>
          <w:p w14:paraId="43B37B82"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1C6AE7ED" wp14:editId="4C501E3A">
                  <wp:extent cx="1619250" cy="749300"/>
                  <wp:effectExtent l="0" t="0" r="0" b="0"/>
                  <wp:docPr id="11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1619250" cy="749300"/>
                          </a:xfrm>
                          <a:prstGeom prst="rect">
                            <a:avLst/>
                          </a:prstGeom>
                          <a:ln/>
                        </pic:spPr>
                      </pic:pic>
                    </a:graphicData>
                  </a:graphic>
                </wp:inline>
              </w:drawing>
            </w:r>
          </w:p>
        </w:tc>
      </w:tr>
      <w:tr w:rsidR="003E428D" w14:paraId="188E0968" w14:textId="77777777">
        <w:tc>
          <w:tcPr>
            <w:tcW w:w="2768" w:type="dxa"/>
            <w:shd w:val="clear" w:color="auto" w:fill="auto"/>
            <w:tcMar>
              <w:top w:w="100" w:type="dxa"/>
              <w:left w:w="100" w:type="dxa"/>
              <w:bottom w:w="100" w:type="dxa"/>
              <w:right w:w="100" w:type="dxa"/>
            </w:tcMar>
          </w:tcPr>
          <w:p w14:paraId="2FD680FB" w14:textId="77777777" w:rsidR="003E428D" w:rsidRDefault="00A25C5A">
            <w:pPr>
              <w:widowControl w:val="0"/>
              <w:pBdr>
                <w:top w:val="nil"/>
                <w:left w:val="nil"/>
                <w:bottom w:val="nil"/>
                <w:right w:val="nil"/>
                <w:between w:val="nil"/>
              </w:pBdr>
              <w:spacing w:after="0" w:line="240" w:lineRule="auto"/>
              <w:ind w:left="0" w:hanging="2"/>
              <w:jc w:val="left"/>
            </w:pPr>
            <w:r>
              <w:rPr>
                <w:sz w:val="22"/>
              </w:rPr>
              <w:t>with sky segmentation filtering</w:t>
            </w:r>
          </w:p>
        </w:tc>
        <w:tc>
          <w:tcPr>
            <w:tcW w:w="2768" w:type="dxa"/>
            <w:shd w:val="clear" w:color="auto" w:fill="auto"/>
            <w:tcMar>
              <w:top w:w="100" w:type="dxa"/>
              <w:left w:w="100" w:type="dxa"/>
              <w:bottom w:w="100" w:type="dxa"/>
              <w:right w:w="100" w:type="dxa"/>
            </w:tcMar>
          </w:tcPr>
          <w:p w14:paraId="531EE603" w14:textId="77777777" w:rsidR="003E428D" w:rsidRDefault="00A25C5A">
            <w:pPr>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38A47A93" wp14:editId="18FF3BA3">
                  <wp:extent cx="1619250" cy="736600"/>
                  <wp:effectExtent l="0" t="0" r="0" b="0"/>
                  <wp:docPr id="11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0"/>
                          <a:srcRect/>
                          <a:stretch>
                            <a:fillRect/>
                          </a:stretch>
                        </pic:blipFill>
                        <pic:spPr>
                          <a:xfrm>
                            <a:off x="0" y="0"/>
                            <a:ext cx="1619250" cy="736600"/>
                          </a:xfrm>
                          <a:prstGeom prst="rect">
                            <a:avLst/>
                          </a:prstGeom>
                          <a:ln/>
                        </pic:spPr>
                      </pic:pic>
                    </a:graphicData>
                  </a:graphic>
                </wp:inline>
              </w:drawing>
            </w:r>
          </w:p>
        </w:tc>
        <w:tc>
          <w:tcPr>
            <w:tcW w:w="2768" w:type="dxa"/>
            <w:shd w:val="clear" w:color="auto" w:fill="auto"/>
            <w:tcMar>
              <w:top w:w="100" w:type="dxa"/>
              <w:left w:w="100" w:type="dxa"/>
              <w:bottom w:w="100" w:type="dxa"/>
              <w:right w:w="100" w:type="dxa"/>
            </w:tcMar>
          </w:tcPr>
          <w:p w14:paraId="636AF035" w14:textId="77777777" w:rsidR="003E428D" w:rsidRDefault="00A25C5A" w:rsidP="004B5173">
            <w:pPr>
              <w:keepNext/>
              <w:widowControl w:val="0"/>
              <w:pBdr>
                <w:top w:val="nil"/>
                <w:left w:val="nil"/>
                <w:bottom w:val="nil"/>
                <w:right w:val="nil"/>
                <w:between w:val="nil"/>
              </w:pBdr>
              <w:spacing w:after="0" w:line="240" w:lineRule="auto"/>
              <w:ind w:left="0" w:hanging="2"/>
              <w:jc w:val="left"/>
            </w:pPr>
            <w:r>
              <w:rPr>
                <w:noProof/>
              </w:rPr>
              <w:drawing>
                <wp:inline distT="114300" distB="114300" distL="114300" distR="114300" wp14:anchorId="129F94B7" wp14:editId="0F18E250">
                  <wp:extent cx="1619250" cy="749300"/>
                  <wp:effectExtent l="0" t="0" r="0" b="0"/>
                  <wp:docPr id="11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1"/>
                          <a:srcRect/>
                          <a:stretch>
                            <a:fillRect/>
                          </a:stretch>
                        </pic:blipFill>
                        <pic:spPr>
                          <a:xfrm>
                            <a:off x="0" y="0"/>
                            <a:ext cx="1619250" cy="749300"/>
                          </a:xfrm>
                          <a:prstGeom prst="rect">
                            <a:avLst/>
                          </a:prstGeom>
                          <a:ln/>
                        </pic:spPr>
                      </pic:pic>
                    </a:graphicData>
                  </a:graphic>
                </wp:inline>
              </w:drawing>
            </w:r>
          </w:p>
        </w:tc>
      </w:tr>
    </w:tbl>
    <w:p w14:paraId="1C0BA0B1" w14:textId="469CFAC0" w:rsidR="003E428D" w:rsidRDefault="004B5173" w:rsidP="004B5173">
      <w:pPr>
        <w:pStyle w:val="a6"/>
        <w:ind w:left="0" w:hanging="2"/>
      </w:pPr>
      <w:r w:rsidRPr="004B5173">
        <w:rPr>
          <w:b/>
          <w:bCs w:val="0"/>
        </w:rPr>
        <w:t xml:space="preserve">Table </w:t>
      </w:r>
      <w:r w:rsidRPr="004B5173">
        <w:rPr>
          <w:b/>
          <w:bCs w:val="0"/>
        </w:rPr>
        <w:fldChar w:fldCharType="begin"/>
      </w:r>
      <w:r w:rsidRPr="004B5173">
        <w:rPr>
          <w:b/>
          <w:bCs w:val="0"/>
        </w:rPr>
        <w:instrText xml:space="preserve"> SEQ Table \* ARABIC </w:instrText>
      </w:r>
      <w:r w:rsidRPr="004B5173">
        <w:rPr>
          <w:b/>
          <w:bCs w:val="0"/>
        </w:rPr>
        <w:fldChar w:fldCharType="separate"/>
      </w:r>
      <w:r w:rsidR="000B7836">
        <w:rPr>
          <w:b/>
          <w:bCs w:val="0"/>
          <w:noProof/>
        </w:rPr>
        <w:t>16</w:t>
      </w:r>
      <w:r w:rsidRPr="004B5173">
        <w:rPr>
          <w:b/>
          <w:bCs w:val="0"/>
        </w:rPr>
        <w:fldChar w:fldCharType="end"/>
      </w:r>
      <w:r w:rsidRPr="004B5173">
        <w:rPr>
          <w:b/>
          <w:bCs w:val="0"/>
        </w:rPr>
        <w:t>:</w:t>
      </w:r>
      <w:r>
        <w:t xml:space="preserve"> </w:t>
      </w:r>
      <w:r w:rsidRPr="007833FD">
        <w:rPr>
          <w:noProof/>
        </w:rPr>
        <w:t>Example of application of semantic segmentation for sky removal during depth prediction.</w:t>
      </w:r>
    </w:p>
    <w:p w14:paraId="05206BD7" w14:textId="77777777" w:rsidR="003E428D" w:rsidRDefault="00A25C5A">
      <w:pPr>
        <w:pBdr>
          <w:top w:val="nil"/>
          <w:left w:val="nil"/>
          <w:bottom w:val="nil"/>
          <w:right w:val="nil"/>
          <w:between w:val="nil"/>
        </w:pBdr>
        <w:tabs>
          <w:tab w:val="left" w:pos="567"/>
          <w:tab w:val="left" w:pos="720"/>
        </w:tabs>
        <w:spacing w:before="240" w:after="240" w:line="240" w:lineRule="auto"/>
        <w:ind w:left="0" w:hanging="2"/>
      </w:pPr>
      <w:r>
        <w:t xml:space="preserve">Sky segmentation masking proved to aid the most in sharpening the edges of the depicted objects. Moreover, the sky segmentation technique is a robust method to </w:t>
      </w:r>
      <w:r>
        <w:lastRenderedPageBreak/>
        <w:t>crop out the sky pixels when projecting the image into a 3D format. Thus, the resulting 3D objects appear realistic without cluttered sky information.</w:t>
      </w:r>
    </w:p>
    <w:p w14:paraId="47D5B9CC" w14:textId="77777777" w:rsidR="003E428D" w:rsidRDefault="003E428D">
      <w:pPr>
        <w:tabs>
          <w:tab w:val="left" w:pos="567"/>
          <w:tab w:val="left" w:pos="720"/>
        </w:tabs>
        <w:spacing w:before="240" w:after="240"/>
        <w:ind w:left="0" w:hanging="2"/>
      </w:pPr>
    </w:p>
    <w:p w14:paraId="6D45A4C4" w14:textId="77777777" w:rsidR="003E428D" w:rsidRDefault="00A25C5A">
      <w:pPr>
        <w:tabs>
          <w:tab w:val="left" w:pos="567"/>
          <w:tab w:val="left" w:pos="720"/>
        </w:tabs>
        <w:spacing w:before="240" w:after="240"/>
        <w:ind w:left="0" w:hanging="2"/>
      </w:pPr>
      <w:r>
        <w:t xml:space="preserve"> </w:t>
      </w:r>
      <w:r>
        <w:tab/>
        <w:t xml:space="preserve"> </w:t>
      </w:r>
    </w:p>
    <w:p w14:paraId="23CEF55B" w14:textId="77777777" w:rsidR="003E428D" w:rsidRDefault="00A25C5A">
      <w:pPr>
        <w:tabs>
          <w:tab w:val="left" w:pos="567"/>
          <w:tab w:val="left" w:pos="720"/>
        </w:tabs>
        <w:spacing w:before="240" w:after="240"/>
        <w:ind w:left="0" w:hanging="2"/>
      </w:pPr>
      <w:r>
        <w:t xml:space="preserve"> </w:t>
      </w:r>
      <w:r>
        <w:tab/>
        <w:t xml:space="preserve"> </w:t>
      </w:r>
    </w:p>
    <w:p w14:paraId="55A76B2A" w14:textId="77777777" w:rsidR="003E428D" w:rsidRDefault="00A25C5A">
      <w:pPr>
        <w:tabs>
          <w:tab w:val="left" w:pos="567"/>
          <w:tab w:val="left" w:pos="720"/>
        </w:tabs>
        <w:spacing w:before="240" w:after="240"/>
        <w:ind w:left="0" w:hanging="2"/>
      </w:pPr>
      <w:r>
        <w:t xml:space="preserve"> </w:t>
      </w:r>
      <w:r>
        <w:tab/>
        <w:t xml:space="preserve"> </w:t>
      </w:r>
    </w:p>
    <w:p w14:paraId="12C71290" w14:textId="77777777" w:rsidR="003E428D" w:rsidRDefault="003E428D">
      <w:pPr>
        <w:tabs>
          <w:tab w:val="left" w:pos="567"/>
          <w:tab w:val="left" w:pos="720"/>
        </w:tabs>
        <w:spacing w:before="240" w:after="240"/>
        <w:ind w:left="0" w:hanging="2"/>
      </w:pPr>
    </w:p>
    <w:p w14:paraId="7A1FCBCA" w14:textId="77777777" w:rsidR="003E428D" w:rsidRDefault="003E428D">
      <w:pPr>
        <w:tabs>
          <w:tab w:val="left" w:pos="567"/>
          <w:tab w:val="left" w:pos="720"/>
        </w:tabs>
        <w:ind w:left="0" w:hanging="2"/>
      </w:pPr>
    </w:p>
    <w:p w14:paraId="30DA0E67" w14:textId="77777777" w:rsidR="003E428D" w:rsidRDefault="00A25C5A">
      <w:pPr>
        <w:pStyle w:val="1"/>
        <w:numPr>
          <w:ilvl w:val="0"/>
          <w:numId w:val="8"/>
        </w:numPr>
        <w:ind w:left="0" w:hanging="2"/>
      </w:pPr>
      <w:bookmarkStart w:id="120" w:name="_heading=h.yfql1pz8aaq6" w:colFirst="0" w:colLast="0"/>
      <w:bookmarkEnd w:id="120"/>
      <w:r>
        <w:rPr>
          <w:sz w:val="24"/>
          <w:szCs w:val="24"/>
        </w:rPr>
        <w:lastRenderedPageBreak/>
        <w:t>REFERENCES</w:t>
      </w:r>
    </w:p>
    <w:p w14:paraId="38674F5F" w14:textId="77777777" w:rsidR="003E428D" w:rsidRDefault="00A25C5A">
      <w:pPr>
        <w:tabs>
          <w:tab w:val="left" w:pos="567"/>
          <w:tab w:val="left" w:pos="720"/>
        </w:tabs>
        <w:ind w:left="0" w:hanging="2"/>
      </w:pPr>
      <w:r>
        <w:t xml:space="preserve">[1] Grau, B. C., Horrocks, I., </w:t>
      </w:r>
      <w:proofErr w:type="spellStart"/>
      <w:r>
        <w:t>Motik</w:t>
      </w:r>
      <w:proofErr w:type="spellEnd"/>
      <w:r>
        <w:t xml:space="preserve">, B., </w:t>
      </w:r>
      <w:proofErr w:type="spellStart"/>
      <w:r>
        <w:t>Parsia</w:t>
      </w:r>
      <w:proofErr w:type="spellEnd"/>
      <w:r>
        <w:t>, B., Patel-Schneider, P., &amp; Sattler, U. (2008). OWL 2: The next step for OWL. Journal of Web Semantics, 6(4), 309-322.</w:t>
      </w:r>
    </w:p>
    <w:p w14:paraId="6E5CD410" w14:textId="77777777" w:rsidR="003E428D" w:rsidRDefault="00A25C5A">
      <w:pPr>
        <w:tabs>
          <w:tab w:val="left" w:pos="567"/>
          <w:tab w:val="left" w:pos="720"/>
        </w:tabs>
        <w:ind w:left="0" w:hanging="2"/>
      </w:pPr>
      <w:r>
        <w:t xml:space="preserve">[2] Baader, F., Calvanese, D., McGuinness, D., Patel-Schneider, P., &amp; Nardi, D. (Eds.). (2003). The description logic handbook: Theory, </w:t>
      </w:r>
      <w:proofErr w:type="gramStart"/>
      <w:r>
        <w:t>implementation</w:t>
      </w:r>
      <w:proofErr w:type="gramEnd"/>
      <w:r>
        <w:t xml:space="preserve"> and applications. Cambridge university press.</w:t>
      </w:r>
    </w:p>
    <w:p w14:paraId="7A4060DF" w14:textId="77777777" w:rsidR="003E428D" w:rsidRDefault="00A25C5A">
      <w:pPr>
        <w:tabs>
          <w:tab w:val="left" w:pos="567"/>
          <w:tab w:val="left" w:pos="720"/>
        </w:tabs>
        <w:ind w:left="0" w:hanging="2"/>
      </w:pPr>
      <w:r>
        <w:t xml:space="preserve">[3] McGuinness, D. L., &amp; Van </w:t>
      </w:r>
      <w:proofErr w:type="spellStart"/>
      <w:r>
        <w:t>Harmelen</w:t>
      </w:r>
      <w:proofErr w:type="spellEnd"/>
      <w:r>
        <w:t>, F. (2004). OWL web ontology language overview. W3C recommendation, 10(10), 2004.</w:t>
      </w:r>
    </w:p>
    <w:p w14:paraId="12D13CFB" w14:textId="77777777" w:rsidR="003E428D" w:rsidRDefault="00A25C5A">
      <w:pPr>
        <w:tabs>
          <w:tab w:val="left" w:pos="567"/>
          <w:tab w:val="left" w:pos="720"/>
        </w:tabs>
        <w:ind w:left="0" w:hanging="2"/>
      </w:pPr>
      <w:r>
        <w:t>[4] OWL Working Group. (2009). OWL 2 Web Ontology Language Document Overview: W3C Recommendation 27 October 2009.</w:t>
      </w:r>
    </w:p>
    <w:p w14:paraId="001D274E" w14:textId="77777777" w:rsidR="003E428D" w:rsidRDefault="00A25C5A">
      <w:pPr>
        <w:tabs>
          <w:tab w:val="left" w:pos="567"/>
          <w:tab w:val="left" w:pos="720"/>
        </w:tabs>
        <w:ind w:left="0" w:hanging="2"/>
      </w:pPr>
      <w:r>
        <w:t>[5] Miller, E. (1998). An introduction to the resource description framework. D-lib Magazine.</w:t>
      </w:r>
    </w:p>
    <w:p w14:paraId="79797EB3" w14:textId="77777777" w:rsidR="003E428D" w:rsidRDefault="00A25C5A">
      <w:pPr>
        <w:tabs>
          <w:tab w:val="left" w:pos="567"/>
          <w:tab w:val="left" w:pos="720"/>
        </w:tabs>
        <w:ind w:left="0" w:hanging="2"/>
      </w:pPr>
      <w:r>
        <w:t>[6] Gruber, T. R. (1993). A translation approach to portable ontology specifications. Knowledge acquisition, 5(2), 199-220.</w:t>
      </w:r>
    </w:p>
    <w:p w14:paraId="44FE8F0A" w14:textId="77777777" w:rsidR="003E428D" w:rsidRDefault="00A25C5A">
      <w:pPr>
        <w:tabs>
          <w:tab w:val="left" w:pos="567"/>
          <w:tab w:val="left" w:pos="720"/>
        </w:tabs>
        <w:ind w:left="0" w:hanging="2"/>
      </w:pPr>
      <w:r>
        <w:t xml:space="preserve">[7] Sirin, E., </w:t>
      </w:r>
      <w:proofErr w:type="spellStart"/>
      <w:r>
        <w:t>Parsia</w:t>
      </w:r>
      <w:proofErr w:type="spellEnd"/>
      <w:r>
        <w:t xml:space="preserve">, B., Grau, B. C., </w:t>
      </w:r>
      <w:proofErr w:type="spellStart"/>
      <w:r>
        <w:t>Kalyanpur</w:t>
      </w:r>
      <w:proofErr w:type="spellEnd"/>
      <w:r>
        <w:t>, A., &amp; Katz, Y. (2007). Pellet: A practical owl-dl reasoner. Journal of Web Semantics, 5(2), 51-53.</w:t>
      </w:r>
    </w:p>
    <w:p w14:paraId="74C25E27" w14:textId="77777777" w:rsidR="003E428D" w:rsidRDefault="00A25C5A">
      <w:pPr>
        <w:tabs>
          <w:tab w:val="left" w:pos="567"/>
          <w:tab w:val="left" w:pos="720"/>
        </w:tabs>
        <w:ind w:left="0" w:hanging="2"/>
      </w:pPr>
      <w:r>
        <w:t xml:space="preserve">[8] </w:t>
      </w:r>
      <w:proofErr w:type="spellStart"/>
      <w:r>
        <w:t>Glimm</w:t>
      </w:r>
      <w:proofErr w:type="spellEnd"/>
      <w:r>
        <w:t xml:space="preserve">, B., Horrocks, I., </w:t>
      </w:r>
      <w:proofErr w:type="spellStart"/>
      <w:r>
        <w:t>Motik</w:t>
      </w:r>
      <w:proofErr w:type="spellEnd"/>
      <w:r>
        <w:t xml:space="preserve">, B., </w:t>
      </w:r>
      <w:proofErr w:type="spellStart"/>
      <w:r>
        <w:t>Stoilos</w:t>
      </w:r>
      <w:proofErr w:type="spellEnd"/>
      <w:r>
        <w:t xml:space="preserve">, G., &amp; Wang, Z. (2014). </w:t>
      </w:r>
      <w:proofErr w:type="spellStart"/>
      <w:r>
        <w:t>HermiT</w:t>
      </w:r>
      <w:proofErr w:type="spellEnd"/>
      <w:r>
        <w:t>: an OWL 2 reasoner. Journal of Automated Reasoning, 53(3), 245-269.</w:t>
      </w:r>
    </w:p>
    <w:p w14:paraId="5FA2F11B" w14:textId="77777777" w:rsidR="003E428D" w:rsidRDefault="00A25C5A">
      <w:pPr>
        <w:tabs>
          <w:tab w:val="left" w:pos="567"/>
          <w:tab w:val="left" w:pos="720"/>
        </w:tabs>
        <w:ind w:left="0" w:hanging="2"/>
      </w:pPr>
      <w:r>
        <w:t xml:space="preserve">[9] Dolby, J., </w:t>
      </w:r>
      <w:proofErr w:type="spellStart"/>
      <w:r>
        <w:t>Fokoue</w:t>
      </w:r>
      <w:proofErr w:type="spellEnd"/>
      <w:r>
        <w:t xml:space="preserve">, A., </w:t>
      </w:r>
      <w:proofErr w:type="spellStart"/>
      <w:r>
        <w:t>Kalyanpur</w:t>
      </w:r>
      <w:proofErr w:type="spellEnd"/>
      <w:r>
        <w:t>, A., Schonberg, E., &amp; Srinivas, K. (2009). Scalable highly expressive reasoner (SHER). Journal of Web Semantics, 7(4), 357-361</w:t>
      </w:r>
    </w:p>
    <w:p w14:paraId="09088B3A" w14:textId="77777777" w:rsidR="003E428D" w:rsidRDefault="00A25C5A">
      <w:pPr>
        <w:tabs>
          <w:tab w:val="left" w:pos="567"/>
          <w:tab w:val="left" w:pos="720"/>
        </w:tabs>
        <w:ind w:left="0" w:hanging="2"/>
      </w:pPr>
      <w:r>
        <w:t>[10] Haarslev, V., Hidde, K., Möller, R., &amp; Wessel, M. (2012). The RacerPro knowledge representation and reasoning system. Semantic Web, 3(3), 267-277.</w:t>
      </w:r>
    </w:p>
    <w:p w14:paraId="27D1F18F" w14:textId="77777777" w:rsidR="003E428D" w:rsidRDefault="00A25C5A">
      <w:pPr>
        <w:tabs>
          <w:tab w:val="left" w:pos="567"/>
          <w:tab w:val="left" w:pos="720"/>
        </w:tabs>
        <w:ind w:left="0" w:hanging="2"/>
      </w:pPr>
      <w:r>
        <w:t xml:space="preserve">[11] </w:t>
      </w:r>
      <w:proofErr w:type="spellStart"/>
      <w:r>
        <w:t>Tsarkov</w:t>
      </w:r>
      <w:proofErr w:type="spellEnd"/>
      <w:r>
        <w:t>, D., &amp; Horrocks, I. (2006, August). FaCT++ description logic reasoner: System description. In International joint conference on automated reasoning (pp. 292-297). Springer, Berlin, Heidelberg.</w:t>
      </w:r>
    </w:p>
    <w:p w14:paraId="3C2CCB59" w14:textId="77777777" w:rsidR="003E428D" w:rsidRDefault="00A25C5A">
      <w:pPr>
        <w:tabs>
          <w:tab w:val="left" w:pos="567"/>
          <w:tab w:val="left" w:pos="720"/>
        </w:tabs>
        <w:ind w:left="0" w:hanging="2"/>
      </w:pPr>
      <w:r>
        <w:t xml:space="preserve">[12] Cotta, C., Reich, S., &amp; </w:t>
      </w:r>
      <w:proofErr w:type="spellStart"/>
      <w:r>
        <w:t>Ligeza</w:t>
      </w:r>
      <w:proofErr w:type="spellEnd"/>
      <w:r>
        <w:t>, A. (Eds.). (2008). Knowledge-Driven Computing: Knowledge Engineering and Intelligent Computations (Vol. 102). Springer.</w:t>
      </w:r>
    </w:p>
    <w:p w14:paraId="1D81EB5A" w14:textId="77777777" w:rsidR="003E428D" w:rsidRDefault="00A25C5A">
      <w:pPr>
        <w:tabs>
          <w:tab w:val="left" w:pos="567"/>
          <w:tab w:val="left" w:pos="720"/>
        </w:tabs>
        <w:ind w:left="0" w:hanging="2"/>
      </w:pPr>
      <w:r>
        <w:t xml:space="preserve">[13] Horrocks, I., Patel-Schneider, P. F., Boley, H., </w:t>
      </w:r>
      <w:proofErr w:type="spellStart"/>
      <w:r>
        <w:t>Tabet</w:t>
      </w:r>
      <w:proofErr w:type="spellEnd"/>
      <w:r>
        <w:t xml:space="preserve">, S., </w:t>
      </w:r>
      <w:proofErr w:type="spellStart"/>
      <w:r>
        <w:t>Grosof</w:t>
      </w:r>
      <w:proofErr w:type="spellEnd"/>
      <w:r>
        <w:t xml:space="preserve">, B., &amp; Dean, M. (2004). SWRL: A semantic web rule language combining OWL and </w:t>
      </w:r>
      <w:proofErr w:type="spellStart"/>
      <w:r>
        <w:t>RuleML</w:t>
      </w:r>
      <w:proofErr w:type="spellEnd"/>
      <w:r>
        <w:t>. W3C Member submission, 21(79), 1-31.</w:t>
      </w:r>
    </w:p>
    <w:p w14:paraId="1C2EA341" w14:textId="77777777" w:rsidR="003E428D" w:rsidRDefault="00A25C5A">
      <w:pPr>
        <w:tabs>
          <w:tab w:val="left" w:pos="567"/>
          <w:tab w:val="left" w:pos="720"/>
        </w:tabs>
        <w:ind w:left="0" w:hanging="2"/>
      </w:pPr>
      <w:r>
        <w:t xml:space="preserve">[14] </w:t>
      </w:r>
      <w:proofErr w:type="spellStart"/>
      <w:r>
        <w:t>Motik</w:t>
      </w:r>
      <w:proofErr w:type="spellEnd"/>
      <w:r>
        <w:t xml:space="preserve">, B., Horrocks, I., Rosati, R., &amp; Sattler, U. (2006, November). Can OWL and logic programming live together happily ever </w:t>
      </w:r>
      <w:proofErr w:type="gramStart"/>
      <w:r>
        <w:t>after?.</w:t>
      </w:r>
      <w:proofErr w:type="gramEnd"/>
      <w:r>
        <w:t xml:space="preserve"> In International semantic web conference (pp. 501-514). Springer, Berlin, Heidelberg.</w:t>
      </w:r>
    </w:p>
    <w:p w14:paraId="4439B9FF" w14:textId="77777777" w:rsidR="003E428D" w:rsidRDefault="00A25C5A">
      <w:pPr>
        <w:tabs>
          <w:tab w:val="left" w:pos="567"/>
          <w:tab w:val="left" w:pos="720"/>
        </w:tabs>
        <w:ind w:left="0" w:hanging="2"/>
      </w:pPr>
      <w:r>
        <w:t xml:space="preserve">[15] </w:t>
      </w:r>
      <w:proofErr w:type="spellStart"/>
      <w:r>
        <w:t>Grosof</w:t>
      </w:r>
      <w:proofErr w:type="spellEnd"/>
      <w:r>
        <w:t>, B. N., Horrocks, I., Volz, R., &amp; Decker, S. (2003, May). Description logic programs: combining logic programs with description logic. In Proceedings of the 12th international conference on World Wide Web (pp. 48-57).</w:t>
      </w:r>
    </w:p>
    <w:p w14:paraId="75A14D1E" w14:textId="77777777" w:rsidR="003E428D" w:rsidRDefault="00A25C5A">
      <w:pPr>
        <w:tabs>
          <w:tab w:val="left" w:pos="567"/>
          <w:tab w:val="left" w:pos="720"/>
        </w:tabs>
        <w:ind w:left="0" w:hanging="2"/>
      </w:pPr>
      <w:r>
        <w:t xml:space="preserve">[16] </w:t>
      </w:r>
      <w:proofErr w:type="spellStart"/>
      <w:r>
        <w:t>Motik</w:t>
      </w:r>
      <w:proofErr w:type="spellEnd"/>
      <w:r>
        <w:t>, B., Sattler, U., &amp; Studer, R. (2005). Query answering for OWL-DL with rules. Journal of Web Semantics, 3(1), 41-60.</w:t>
      </w:r>
    </w:p>
    <w:p w14:paraId="48185DCD" w14:textId="77777777" w:rsidR="003E428D" w:rsidRDefault="003E428D">
      <w:pPr>
        <w:tabs>
          <w:tab w:val="left" w:pos="567"/>
          <w:tab w:val="left" w:pos="720"/>
        </w:tabs>
        <w:ind w:left="0" w:hanging="2"/>
      </w:pPr>
    </w:p>
    <w:p w14:paraId="69D35C82" w14:textId="77777777" w:rsidR="003E428D" w:rsidRDefault="003E428D">
      <w:pPr>
        <w:tabs>
          <w:tab w:val="left" w:pos="567"/>
          <w:tab w:val="left" w:pos="720"/>
        </w:tabs>
        <w:ind w:left="0" w:hanging="2"/>
      </w:pPr>
    </w:p>
    <w:p w14:paraId="6C90DBAA" w14:textId="77777777" w:rsidR="003E428D" w:rsidRDefault="00A25C5A">
      <w:pPr>
        <w:tabs>
          <w:tab w:val="left" w:pos="567"/>
          <w:tab w:val="left" w:pos="720"/>
        </w:tabs>
        <w:ind w:left="0" w:hanging="2"/>
        <w:rPr>
          <w:highlight w:val="white"/>
        </w:rPr>
      </w:pPr>
      <w:r>
        <w:rPr>
          <w:highlight w:val="white"/>
        </w:rPr>
        <w:t xml:space="preserve">[17] </w:t>
      </w:r>
      <w:proofErr w:type="spellStart"/>
      <w:r>
        <w:rPr>
          <w:highlight w:val="white"/>
        </w:rPr>
        <w:t>ter</w:t>
      </w:r>
      <w:proofErr w:type="spellEnd"/>
      <w:r>
        <w:rPr>
          <w:highlight w:val="white"/>
        </w:rPr>
        <w:t xml:space="preserve"> Horst, H. J. (2005, November). Combining RDF and part of OWL with rules: Semantics, decidability, complexity. In International Semantic Web Conference (pp. 668-684). Springer, Berlin, Heidelberg.</w:t>
      </w:r>
    </w:p>
    <w:p w14:paraId="0C47ECF1" w14:textId="77777777" w:rsidR="003E428D" w:rsidRDefault="00A25C5A">
      <w:pPr>
        <w:tabs>
          <w:tab w:val="left" w:pos="567"/>
          <w:tab w:val="left" w:pos="720"/>
        </w:tabs>
        <w:ind w:left="0" w:hanging="2"/>
        <w:rPr>
          <w:highlight w:val="white"/>
        </w:rPr>
      </w:pPr>
      <w:r>
        <w:rPr>
          <w:highlight w:val="white"/>
        </w:rPr>
        <w:t xml:space="preserve">[18] Harris, S., Seaborne, A., &amp; </w:t>
      </w:r>
      <w:proofErr w:type="spellStart"/>
      <w:r>
        <w:rPr>
          <w:highlight w:val="white"/>
        </w:rPr>
        <w:t>Prud’hommeaux</w:t>
      </w:r>
      <w:proofErr w:type="spellEnd"/>
      <w:r>
        <w:rPr>
          <w:highlight w:val="white"/>
        </w:rPr>
        <w:t>, E. (2013). SPARQL 1.1 query language. W3C recommendation, 21(10), 778.</w:t>
      </w:r>
    </w:p>
    <w:p w14:paraId="3E59877B" w14:textId="77777777" w:rsidR="003E428D" w:rsidRDefault="00A25C5A">
      <w:pPr>
        <w:tabs>
          <w:tab w:val="left" w:pos="567"/>
          <w:tab w:val="left" w:pos="720"/>
        </w:tabs>
        <w:ind w:left="0" w:hanging="2"/>
        <w:rPr>
          <w:highlight w:val="white"/>
        </w:rPr>
      </w:pPr>
      <w:r>
        <w:rPr>
          <w:highlight w:val="white"/>
        </w:rPr>
        <w:t>[19] Pérez, J., Arenas, M., &amp; Gutierrez, C. (2006, November). Semantics and Complexity of SPARQL. In International semantic web conference (pp. 30-43). Springer, Berlin, Heidelberg.</w:t>
      </w:r>
    </w:p>
    <w:p w14:paraId="0BAF60CA" w14:textId="77777777" w:rsidR="003E428D" w:rsidRDefault="00A25C5A">
      <w:pPr>
        <w:tabs>
          <w:tab w:val="left" w:pos="567"/>
          <w:tab w:val="left" w:pos="720"/>
        </w:tabs>
        <w:ind w:left="0" w:hanging="2"/>
        <w:rPr>
          <w:highlight w:val="white"/>
        </w:rPr>
      </w:pPr>
      <w:r>
        <w:rPr>
          <w:highlight w:val="white"/>
        </w:rPr>
        <w:t xml:space="preserve">[20] </w:t>
      </w:r>
      <w:proofErr w:type="spellStart"/>
      <w:r>
        <w:rPr>
          <w:highlight w:val="white"/>
        </w:rPr>
        <w:t>Knublauch</w:t>
      </w:r>
      <w:proofErr w:type="spellEnd"/>
      <w:r>
        <w:rPr>
          <w:highlight w:val="white"/>
        </w:rPr>
        <w:t>, H., Hendler, J. A., &amp; Idehen, K. (2011). SPIN-overview and motivation. W3C Member Submission, 22, W3C.</w:t>
      </w:r>
    </w:p>
    <w:p w14:paraId="6220D676" w14:textId="77777777" w:rsidR="003E428D" w:rsidRDefault="00A25C5A">
      <w:pPr>
        <w:tabs>
          <w:tab w:val="left" w:pos="567"/>
          <w:tab w:val="left" w:pos="720"/>
        </w:tabs>
        <w:ind w:left="0" w:hanging="2"/>
        <w:rPr>
          <w:highlight w:val="white"/>
        </w:rPr>
      </w:pPr>
      <w:r>
        <w:rPr>
          <w:highlight w:val="white"/>
        </w:rPr>
        <w:t>[21] Méndez, S. J. R., &amp; Zao, J. K. (2018). BCI Ontology: A Context-based Sense and Actuation Model for Brain-Computer Interactions. In SSN@ ISWC (pp. 32-47).</w:t>
      </w:r>
    </w:p>
    <w:p w14:paraId="20D045BC" w14:textId="77777777" w:rsidR="003E428D" w:rsidRDefault="00A25C5A">
      <w:pPr>
        <w:tabs>
          <w:tab w:val="left" w:pos="567"/>
          <w:tab w:val="left" w:pos="720"/>
        </w:tabs>
        <w:ind w:left="0" w:hanging="2"/>
        <w:rPr>
          <w:highlight w:val="white"/>
        </w:rPr>
      </w:pPr>
      <w:r>
        <w:rPr>
          <w:highlight w:val="white"/>
        </w:rPr>
        <w:t xml:space="preserve">[22] </w:t>
      </w:r>
      <w:proofErr w:type="spellStart"/>
      <w:r>
        <w:rPr>
          <w:highlight w:val="white"/>
        </w:rPr>
        <w:t>Scherp</w:t>
      </w:r>
      <w:proofErr w:type="spellEnd"/>
      <w:r>
        <w:rPr>
          <w:highlight w:val="white"/>
        </w:rPr>
        <w:t xml:space="preserve">, A., Franz, T., Saathoff, C., &amp; Staab, S. (2009, September). F--a model of events based on the foundational ontology dolce+ </w:t>
      </w:r>
      <w:proofErr w:type="spellStart"/>
      <w:r>
        <w:rPr>
          <w:highlight w:val="white"/>
        </w:rPr>
        <w:t>DnS</w:t>
      </w:r>
      <w:proofErr w:type="spellEnd"/>
      <w:r>
        <w:rPr>
          <w:highlight w:val="white"/>
        </w:rPr>
        <w:t xml:space="preserve"> ultralight. In Proceedings of the fifth international conference on Knowledge capture (pp. 137-144).</w:t>
      </w:r>
    </w:p>
    <w:p w14:paraId="7110011B" w14:textId="77777777" w:rsidR="003E428D" w:rsidRDefault="00A25C5A">
      <w:pPr>
        <w:tabs>
          <w:tab w:val="left" w:pos="567"/>
          <w:tab w:val="left" w:pos="720"/>
        </w:tabs>
        <w:ind w:left="0" w:hanging="2"/>
        <w:rPr>
          <w:highlight w:val="white"/>
        </w:rPr>
      </w:pPr>
      <w:r>
        <w:rPr>
          <w:highlight w:val="white"/>
        </w:rPr>
        <w:t>[23] Gangemi, A., &amp; Mika, P. (2003, November). Understanding the semantic web through descriptions and situations. In OTM Confederated International Conferences" On the Move to Meaningful Internet Systems" (pp. 689-706). Springer, Berlin, Heidelberg.</w:t>
      </w:r>
    </w:p>
    <w:p w14:paraId="0E075169" w14:textId="77777777" w:rsidR="003E428D" w:rsidRDefault="00A25C5A">
      <w:pPr>
        <w:tabs>
          <w:tab w:val="left" w:pos="567"/>
          <w:tab w:val="left" w:pos="720"/>
        </w:tabs>
        <w:ind w:left="0" w:hanging="2"/>
        <w:rPr>
          <w:highlight w:val="white"/>
        </w:rPr>
      </w:pPr>
      <w:r>
        <w:rPr>
          <w:highlight w:val="white"/>
        </w:rPr>
        <w:t xml:space="preserve">[24] </w:t>
      </w:r>
      <w:proofErr w:type="spellStart"/>
      <w:r>
        <w:rPr>
          <w:highlight w:val="white"/>
        </w:rPr>
        <w:t>Belhajjame</w:t>
      </w:r>
      <w:proofErr w:type="spellEnd"/>
      <w:r>
        <w:rPr>
          <w:highlight w:val="white"/>
        </w:rPr>
        <w:t xml:space="preserve">, K., </w:t>
      </w:r>
      <w:proofErr w:type="spellStart"/>
      <w:r>
        <w:rPr>
          <w:highlight w:val="white"/>
        </w:rPr>
        <w:t>B’Far</w:t>
      </w:r>
      <w:proofErr w:type="spellEnd"/>
      <w:r>
        <w:rPr>
          <w:highlight w:val="white"/>
        </w:rPr>
        <w:t xml:space="preserve">, R., Cheney, J., Coppens, S., Cresswell, S., Gil, Y., ... &amp; Miles, S. (2013). </w:t>
      </w:r>
      <w:proofErr w:type="spellStart"/>
      <w:r>
        <w:rPr>
          <w:highlight w:val="white"/>
        </w:rPr>
        <w:t>Prov</w:t>
      </w:r>
      <w:proofErr w:type="spellEnd"/>
      <w:r>
        <w:rPr>
          <w:highlight w:val="white"/>
        </w:rPr>
        <w:t xml:space="preserve">-dm: The </w:t>
      </w:r>
      <w:proofErr w:type="spellStart"/>
      <w:r>
        <w:rPr>
          <w:highlight w:val="white"/>
        </w:rPr>
        <w:t>prov</w:t>
      </w:r>
      <w:proofErr w:type="spellEnd"/>
      <w:r>
        <w:rPr>
          <w:highlight w:val="white"/>
        </w:rPr>
        <w:t xml:space="preserve"> data model. W3C Recommendation.</w:t>
      </w:r>
    </w:p>
    <w:p w14:paraId="49CAF280" w14:textId="77777777" w:rsidR="003E428D" w:rsidRDefault="00A25C5A">
      <w:pPr>
        <w:tabs>
          <w:tab w:val="left" w:pos="567"/>
          <w:tab w:val="left" w:pos="720"/>
        </w:tabs>
        <w:ind w:left="0" w:hanging="2"/>
        <w:rPr>
          <w:highlight w:val="white"/>
        </w:rPr>
      </w:pPr>
      <w:r>
        <w:rPr>
          <w:highlight w:val="white"/>
        </w:rPr>
        <w:t>[25] Dublin Core Metadata Initiative. (2012). Dublin core metadata element set, version 1.1.</w:t>
      </w:r>
    </w:p>
    <w:p w14:paraId="09C5EBAD" w14:textId="77777777" w:rsidR="003E428D" w:rsidRDefault="00A25C5A">
      <w:pPr>
        <w:tabs>
          <w:tab w:val="left" w:pos="567"/>
          <w:tab w:val="left" w:pos="720"/>
        </w:tabs>
        <w:ind w:left="0" w:hanging="2"/>
        <w:rPr>
          <w:highlight w:val="white"/>
        </w:rPr>
      </w:pPr>
      <w:r>
        <w:rPr>
          <w:highlight w:val="white"/>
        </w:rPr>
        <w:t xml:space="preserve">[26] Hepp, M. (2008). </w:t>
      </w:r>
      <w:proofErr w:type="spellStart"/>
      <w:r>
        <w:rPr>
          <w:highlight w:val="white"/>
        </w:rPr>
        <w:t>Goodrelations</w:t>
      </w:r>
      <w:proofErr w:type="spellEnd"/>
      <w:r>
        <w:rPr>
          <w:highlight w:val="white"/>
        </w:rPr>
        <w:t>: An ontology for describing products and services offers on the web. In International conference on knowledge engineering and knowledge management (pp. 329–346). Springer.</w:t>
      </w:r>
    </w:p>
    <w:p w14:paraId="08EEF0CA" w14:textId="77777777" w:rsidR="003E428D" w:rsidRDefault="00A25C5A">
      <w:pPr>
        <w:shd w:val="clear" w:color="auto" w:fill="FFFFFF"/>
        <w:tabs>
          <w:tab w:val="left" w:pos="567"/>
          <w:tab w:val="left" w:pos="720"/>
        </w:tabs>
        <w:spacing w:before="120"/>
        <w:ind w:left="0" w:hanging="2"/>
        <w:rPr>
          <w:highlight w:val="white"/>
        </w:rPr>
      </w:pPr>
      <w:r>
        <w:rPr>
          <w:highlight w:val="white"/>
        </w:rPr>
        <w:t xml:space="preserve">[27] Radinger, A., Rodriguez-Castro, B., Stolz, A., &amp; Hepp, M. (2013). </w:t>
      </w:r>
      <w:proofErr w:type="spellStart"/>
      <w:r>
        <w:rPr>
          <w:highlight w:val="white"/>
        </w:rPr>
        <w:t>Baudataweb</w:t>
      </w:r>
      <w:proofErr w:type="spellEnd"/>
      <w:r>
        <w:rPr>
          <w:highlight w:val="white"/>
        </w:rPr>
        <w:t xml:space="preserve">: the </w:t>
      </w:r>
      <w:proofErr w:type="spellStart"/>
      <w:r>
        <w:rPr>
          <w:highlight w:val="white"/>
        </w:rPr>
        <w:t>austrian</w:t>
      </w:r>
      <w:proofErr w:type="spellEnd"/>
      <w:r>
        <w:rPr>
          <w:highlight w:val="white"/>
        </w:rPr>
        <w:t xml:space="preserve"> building and construction materials market as linked data. In Proceedings of the 9th International Conference on Semantic Systems (pp. 25–32). ACM.</w:t>
      </w:r>
    </w:p>
    <w:p w14:paraId="51983DEA" w14:textId="77777777" w:rsidR="003E428D" w:rsidRDefault="00A25C5A">
      <w:pPr>
        <w:shd w:val="clear" w:color="auto" w:fill="FFFFFF"/>
        <w:tabs>
          <w:tab w:val="left" w:pos="567"/>
          <w:tab w:val="left" w:pos="720"/>
        </w:tabs>
        <w:spacing w:before="120"/>
        <w:ind w:left="0" w:hanging="2"/>
        <w:rPr>
          <w:highlight w:val="white"/>
        </w:rPr>
      </w:pPr>
      <w:r>
        <w:rPr>
          <w:highlight w:val="white"/>
        </w:rPr>
        <w:t xml:space="preserve">[28] Wagner, A., &amp; </w:t>
      </w:r>
      <w:proofErr w:type="spellStart"/>
      <w:r>
        <w:rPr>
          <w:highlight w:val="white"/>
        </w:rPr>
        <w:t>Rüppel</w:t>
      </w:r>
      <w:proofErr w:type="spellEnd"/>
      <w:r>
        <w:rPr>
          <w:highlight w:val="white"/>
        </w:rPr>
        <w:t xml:space="preserve">, U. (2019). </w:t>
      </w:r>
      <w:proofErr w:type="spellStart"/>
      <w:r>
        <w:rPr>
          <w:highlight w:val="white"/>
        </w:rPr>
        <w:t>Bpo</w:t>
      </w:r>
      <w:proofErr w:type="spellEnd"/>
      <w:r>
        <w:rPr>
          <w:highlight w:val="white"/>
        </w:rPr>
        <w:t>: The building product ontology for assembled products. Proceedings of the 7th Linked Data in Architecture and Construction workshop (LDAC 2019), Lisbon, Portugal.</w:t>
      </w:r>
    </w:p>
    <w:p w14:paraId="588C0D41" w14:textId="77777777" w:rsidR="003E428D" w:rsidRDefault="00A25C5A">
      <w:pPr>
        <w:shd w:val="clear" w:color="auto" w:fill="FFFFFF"/>
        <w:tabs>
          <w:tab w:val="left" w:pos="567"/>
          <w:tab w:val="left" w:pos="720"/>
        </w:tabs>
        <w:spacing w:before="120"/>
        <w:ind w:left="0" w:hanging="2"/>
        <w:rPr>
          <w:highlight w:val="white"/>
        </w:rPr>
      </w:pPr>
      <w:r>
        <w:rPr>
          <w:highlight w:val="white"/>
        </w:rPr>
        <w:t>[29] Sanfilippo, E. M. (2018). Feature-based product modelling: an ontological approach. International Journal of Computer Integrated Manufacturing, 31 , 1097–1110.</w:t>
      </w:r>
    </w:p>
    <w:p w14:paraId="0FE548E3" w14:textId="77777777" w:rsidR="003E428D" w:rsidRDefault="00A25C5A">
      <w:pPr>
        <w:shd w:val="clear" w:color="auto" w:fill="FFFFFF"/>
        <w:tabs>
          <w:tab w:val="left" w:pos="567"/>
          <w:tab w:val="left" w:pos="720"/>
        </w:tabs>
        <w:spacing w:before="120"/>
        <w:ind w:left="0" w:hanging="2"/>
        <w:rPr>
          <w:highlight w:val="white"/>
        </w:rPr>
      </w:pPr>
      <w:r>
        <w:rPr>
          <w:highlight w:val="white"/>
        </w:rPr>
        <w:t>[30] Bhattacharyya, R., Bhuyan, Z., &amp; Hazarika, S. M. (2016). O-pro: An ontology for object affordance reasoning. In International Conference on Intelligent Human Computer Interaction (pp. 39–50). Springer.</w:t>
      </w:r>
    </w:p>
    <w:p w14:paraId="6A29F0DF" w14:textId="77777777" w:rsidR="003E428D" w:rsidRDefault="00A25C5A">
      <w:pPr>
        <w:shd w:val="clear" w:color="auto" w:fill="FFFFFF"/>
        <w:tabs>
          <w:tab w:val="left" w:pos="567"/>
          <w:tab w:val="left" w:pos="720"/>
        </w:tabs>
        <w:spacing w:before="120"/>
        <w:ind w:left="0" w:hanging="2"/>
        <w:rPr>
          <w:highlight w:val="white"/>
        </w:rPr>
      </w:pPr>
      <w:r>
        <w:rPr>
          <w:highlight w:val="white"/>
        </w:rPr>
        <w:lastRenderedPageBreak/>
        <w:t>[31] Vassiliades, A., Bassiliades, N., Gouidis, F., &amp; Patkos, T. (2020). A knowledge retrieval framework for household objects and actions with external knowledge. In International Conference on Semantic Systems (pp. 36–52). Springer, Cham.</w:t>
      </w:r>
    </w:p>
    <w:p w14:paraId="660A94FE" w14:textId="77777777" w:rsidR="003E428D" w:rsidRDefault="00A25C5A">
      <w:pPr>
        <w:shd w:val="clear" w:color="auto" w:fill="FFFFFF"/>
        <w:tabs>
          <w:tab w:val="left" w:pos="567"/>
          <w:tab w:val="left" w:pos="720"/>
        </w:tabs>
        <w:spacing w:before="120"/>
        <w:ind w:left="0" w:hanging="2"/>
        <w:rPr>
          <w:highlight w:val="white"/>
        </w:rPr>
      </w:pPr>
      <w:r>
        <w:rPr>
          <w:highlight w:val="white"/>
        </w:rPr>
        <w:t>[32] Gouidis, F., Vassiliades, A., Patkos, T., Argyros, A., Bassiliades, N., &amp; Plexousakis, D. (2019). A review on intelligent object perception methods combining knowledge-based reasoning and machine learning. In Proceedings of AAAI Spring Symposium on Combining Machine Learning and Knowledge Engineering in practice, March 23-25, 2020, Stanford University, Palo Alto, California, USA.</w:t>
      </w:r>
    </w:p>
    <w:p w14:paraId="3F02C963" w14:textId="77777777" w:rsidR="003E428D" w:rsidRDefault="00A25C5A">
      <w:pPr>
        <w:shd w:val="clear" w:color="auto" w:fill="FFFFFF"/>
        <w:tabs>
          <w:tab w:val="left" w:pos="567"/>
          <w:tab w:val="left" w:pos="720"/>
        </w:tabs>
        <w:spacing w:before="120"/>
        <w:ind w:left="0" w:hanging="2"/>
        <w:rPr>
          <w:highlight w:val="white"/>
        </w:rPr>
      </w:pPr>
      <w:r>
        <w:rPr>
          <w:highlight w:val="white"/>
        </w:rPr>
        <w:t>[33] Liao, Y.-H., Puig, X., Boben, M., Torralba, A., &amp; Fidler, S. (2019). Synthesizing environment-aware activities via activity sketches. In Proceedings of the IEEE Conference on Computer Vision and Pattern Recognition (pp. 6291– 6299).</w:t>
      </w:r>
    </w:p>
    <w:p w14:paraId="68F4B121" w14:textId="77777777" w:rsidR="003E428D" w:rsidRDefault="00A25C5A">
      <w:pPr>
        <w:shd w:val="clear" w:color="auto" w:fill="FFFFFF"/>
        <w:tabs>
          <w:tab w:val="left" w:pos="567"/>
          <w:tab w:val="left" w:pos="720"/>
        </w:tabs>
        <w:spacing w:before="120"/>
        <w:ind w:left="0" w:hanging="2"/>
        <w:rPr>
          <w:highlight w:val="white"/>
        </w:rPr>
      </w:pPr>
      <w:r>
        <w:rPr>
          <w:highlight w:val="white"/>
        </w:rPr>
        <w:t xml:space="preserve">[34] Puig, X., Ra, K., Boben, M., Li, J., Wang, T., Fidler, S., &amp; Torralba, A. (2018). </w:t>
      </w:r>
      <w:proofErr w:type="spellStart"/>
      <w:r>
        <w:rPr>
          <w:highlight w:val="white"/>
        </w:rPr>
        <w:t>Virtualhome</w:t>
      </w:r>
      <w:proofErr w:type="spellEnd"/>
      <w:r>
        <w:rPr>
          <w:highlight w:val="white"/>
        </w:rPr>
        <w:t xml:space="preserve">: Simulating household activities via programs. In Proceedings of the IEEE Conference on Computer Vision and Pattern Recognition (pp. 8494–8502).  </w:t>
      </w:r>
    </w:p>
    <w:p w14:paraId="0E3C3AD9" w14:textId="77777777" w:rsidR="003E428D" w:rsidRDefault="00A25C5A">
      <w:pPr>
        <w:shd w:val="clear" w:color="auto" w:fill="FFFFFF"/>
        <w:tabs>
          <w:tab w:val="left" w:pos="567"/>
          <w:tab w:val="left" w:pos="720"/>
        </w:tabs>
        <w:spacing w:before="120"/>
        <w:ind w:left="0" w:hanging="2"/>
        <w:rPr>
          <w:highlight w:val="white"/>
        </w:rPr>
      </w:pPr>
      <w:r>
        <w:rPr>
          <w:highlight w:val="white"/>
        </w:rPr>
        <w:t xml:space="preserve">[35] Bizer, C., Lehmann, J., </w:t>
      </w:r>
      <w:proofErr w:type="spellStart"/>
      <w:r>
        <w:rPr>
          <w:highlight w:val="white"/>
        </w:rPr>
        <w:t>Kobilarov</w:t>
      </w:r>
      <w:proofErr w:type="spellEnd"/>
      <w:r>
        <w:rPr>
          <w:highlight w:val="white"/>
        </w:rPr>
        <w:t xml:space="preserve">, G., Auer, S., Becker, C., </w:t>
      </w:r>
      <w:proofErr w:type="spellStart"/>
      <w:r>
        <w:rPr>
          <w:highlight w:val="white"/>
        </w:rPr>
        <w:t>Cyganiak</w:t>
      </w:r>
      <w:proofErr w:type="spellEnd"/>
      <w:r>
        <w:rPr>
          <w:highlight w:val="white"/>
        </w:rPr>
        <w:t>, R., &amp; Hellmann, S. (2009). Dbpedia-a crystallization point for the web of data. Web Semantics: science, services, and agents on the world wide web, 7 , 154–165.</w:t>
      </w:r>
    </w:p>
    <w:p w14:paraId="37AA53F9" w14:textId="77777777" w:rsidR="003E428D" w:rsidRDefault="00A25C5A">
      <w:pPr>
        <w:tabs>
          <w:tab w:val="left" w:pos="567"/>
          <w:tab w:val="left" w:pos="720"/>
        </w:tabs>
        <w:spacing w:before="240" w:after="0"/>
        <w:ind w:left="0" w:hanging="2"/>
        <w:rPr>
          <w:highlight w:val="white"/>
        </w:rPr>
      </w:pPr>
      <w:r>
        <w:rPr>
          <w:highlight w:val="white"/>
        </w:rPr>
        <w:t xml:space="preserve">[36] Nickel, M., Murphy, K., Tresp, V. &amp; </w:t>
      </w:r>
      <w:proofErr w:type="spellStart"/>
      <w:r>
        <w:rPr>
          <w:highlight w:val="white"/>
        </w:rPr>
        <w:t>Gabrilovich</w:t>
      </w:r>
      <w:proofErr w:type="spellEnd"/>
      <w:r>
        <w:rPr>
          <w:highlight w:val="white"/>
        </w:rPr>
        <w:t>, E. (2015). A review of relational machine learning for knowledge graphs. Proceedings of the IEEE, (1)104, 11-33.</w:t>
      </w:r>
    </w:p>
    <w:p w14:paraId="1C6459B1" w14:textId="77777777" w:rsidR="003E428D" w:rsidRDefault="00A25C5A">
      <w:pPr>
        <w:tabs>
          <w:tab w:val="left" w:pos="567"/>
          <w:tab w:val="left" w:pos="720"/>
        </w:tabs>
        <w:spacing w:before="240" w:after="0"/>
        <w:ind w:left="0" w:hanging="2"/>
        <w:rPr>
          <w:highlight w:val="white"/>
        </w:rPr>
      </w:pPr>
      <w:r>
        <w:rPr>
          <w:highlight w:val="white"/>
        </w:rPr>
        <w:t>[37] Sap, M., Le Bras, R., Allaway, E., Bhagavatula, C., Lourie, N., Rashkin, H., Roof, B., Smith, N. A., &amp; Choi, Y. (2019). Atomic: An atlas of machine commonsense for if-then reasoning. In Proceedings of the AAAI Conference on Artificial Intelligence (pp. 3027–3035). volume 33.</w:t>
      </w:r>
    </w:p>
    <w:p w14:paraId="50D193CC" w14:textId="77777777" w:rsidR="003E428D" w:rsidRDefault="00A25C5A">
      <w:pPr>
        <w:tabs>
          <w:tab w:val="left" w:pos="567"/>
          <w:tab w:val="left" w:pos="720"/>
        </w:tabs>
        <w:spacing w:before="240" w:after="0"/>
        <w:ind w:left="0" w:hanging="2"/>
        <w:rPr>
          <w:highlight w:val="white"/>
        </w:rPr>
      </w:pPr>
      <w:r>
        <w:rPr>
          <w:highlight w:val="white"/>
        </w:rPr>
        <w:t xml:space="preserve">[38] </w:t>
      </w:r>
      <w:proofErr w:type="spellStart"/>
      <w:r>
        <w:rPr>
          <w:highlight w:val="white"/>
        </w:rPr>
        <w:t>Navigli</w:t>
      </w:r>
      <w:proofErr w:type="spellEnd"/>
      <w:r>
        <w:rPr>
          <w:highlight w:val="white"/>
        </w:rPr>
        <w:t xml:space="preserve">, R., &amp; </w:t>
      </w:r>
      <w:proofErr w:type="spellStart"/>
      <w:r>
        <w:rPr>
          <w:highlight w:val="white"/>
        </w:rPr>
        <w:t>Ponzetto</w:t>
      </w:r>
      <w:proofErr w:type="spellEnd"/>
      <w:r>
        <w:rPr>
          <w:highlight w:val="white"/>
        </w:rPr>
        <w:t>, S. P. (2010). BabelNet: Building a very large multilingual semantic network. Proceedings of the 48th annual meeting of the association for computational linguistics,(pp 216-225).</w:t>
      </w:r>
    </w:p>
    <w:p w14:paraId="131FD14E" w14:textId="77777777" w:rsidR="003E428D" w:rsidRDefault="00A25C5A">
      <w:pPr>
        <w:tabs>
          <w:tab w:val="left" w:pos="567"/>
          <w:tab w:val="left" w:pos="720"/>
        </w:tabs>
        <w:spacing w:before="240" w:after="0"/>
        <w:ind w:left="0" w:hanging="2"/>
        <w:rPr>
          <w:highlight w:val="white"/>
        </w:rPr>
      </w:pPr>
      <w:r>
        <w:rPr>
          <w:highlight w:val="white"/>
        </w:rPr>
        <w:t>[39] Fellbaum, C. (2010). Wordnet. Theory and applications of ontology: computer applications, (pp. 231–243).</w:t>
      </w:r>
    </w:p>
    <w:p w14:paraId="46AD48CB" w14:textId="77777777" w:rsidR="003E428D" w:rsidRDefault="00A25C5A">
      <w:pPr>
        <w:tabs>
          <w:tab w:val="left" w:pos="567"/>
          <w:tab w:val="left" w:pos="720"/>
        </w:tabs>
        <w:spacing w:before="240" w:after="0"/>
        <w:ind w:left="0" w:hanging="2"/>
        <w:rPr>
          <w:highlight w:val="white"/>
        </w:rPr>
      </w:pPr>
      <w:r>
        <w:rPr>
          <w:highlight w:val="white"/>
        </w:rPr>
        <w:t xml:space="preserve">[40] Liu, H., &amp; Singh, P. (2004). </w:t>
      </w:r>
      <w:proofErr w:type="spellStart"/>
      <w:r>
        <w:rPr>
          <w:highlight w:val="white"/>
        </w:rPr>
        <w:t>Conceptnet</w:t>
      </w:r>
      <w:proofErr w:type="spellEnd"/>
      <w:r>
        <w:rPr>
          <w:highlight w:val="white"/>
        </w:rPr>
        <w:t>—a practical commonsense reasoning toolkit. BT technology journal, 22 , 211–226.</w:t>
      </w:r>
    </w:p>
    <w:p w14:paraId="00CE7B14" w14:textId="77777777" w:rsidR="003E428D" w:rsidRDefault="00A25C5A">
      <w:pPr>
        <w:tabs>
          <w:tab w:val="left" w:pos="567"/>
          <w:tab w:val="left" w:pos="720"/>
        </w:tabs>
        <w:spacing w:before="240" w:after="0"/>
        <w:ind w:left="0" w:hanging="2"/>
        <w:rPr>
          <w:highlight w:val="white"/>
        </w:rPr>
      </w:pPr>
      <w:r>
        <w:rPr>
          <w:highlight w:val="white"/>
        </w:rPr>
        <w:t xml:space="preserve">[41] T. Rebele, F. Suchanek, J. Hoffart, J. Biega, E. Kuzey, G. Weikum, Yago: A multilingual knowledge base from </w:t>
      </w:r>
      <w:proofErr w:type="spellStart"/>
      <w:r>
        <w:rPr>
          <w:highlight w:val="white"/>
        </w:rPr>
        <w:t>wikipedia</w:t>
      </w:r>
      <w:proofErr w:type="spellEnd"/>
      <w:r>
        <w:rPr>
          <w:highlight w:val="white"/>
        </w:rPr>
        <w:t xml:space="preserve">, wordnet, and </w:t>
      </w:r>
      <w:proofErr w:type="spellStart"/>
      <w:r>
        <w:rPr>
          <w:highlight w:val="white"/>
        </w:rPr>
        <w:t>geonames</w:t>
      </w:r>
      <w:proofErr w:type="spellEnd"/>
      <w:r>
        <w:rPr>
          <w:highlight w:val="white"/>
        </w:rPr>
        <w:t xml:space="preserve">, in: International semantic web conference, Springer, 2016, pp. 177–185. </w:t>
      </w:r>
    </w:p>
    <w:p w14:paraId="0C544DE4" w14:textId="77777777" w:rsidR="003E428D" w:rsidRDefault="00A25C5A">
      <w:pPr>
        <w:tabs>
          <w:tab w:val="left" w:pos="567"/>
          <w:tab w:val="left" w:pos="720"/>
        </w:tabs>
        <w:spacing w:before="240" w:after="0"/>
        <w:ind w:left="0" w:hanging="2"/>
        <w:rPr>
          <w:highlight w:val="white"/>
        </w:rPr>
      </w:pPr>
      <w:r>
        <w:rPr>
          <w:highlight w:val="white"/>
        </w:rPr>
        <w:t>[42] N. Tandon, G. De Melo, G. Weikum, WebChild 2.0: Fine-grained commonsense knowledge distillation, in: Proceedings of ACL 2017, System Demonstrations, 2017, pp. 115–120.</w:t>
      </w:r>
    </w:p>
    <w:p w14:paraId="193CC9F8" w14:textId="77777777" w:rsidR="003E428D" w:rsidRDefault="00A25C5A">
      <w:pPr>
        <w:tabs>
          <w:tab w:val="left" w:pos="567"/>
          <w:tab w:val="left" w:pos="720"/>
        </w:tabs>
        <w:spacing w:before="240" w:after="0"/>
        <w:ind w:left="0" w:hanging="2"/>
        <w:rPr>
          <w:highlight w:val="white"/>
        </w:rPr>
      </w:pPr>
      <w:r>
        <w:rPr>
          <w:highlight w:val="white"/>
        </w:rPr>
        <w:t xml:space="preserve">[43] Bollacker, K., Evans, C., Paritosh, P., Sturge, T., &amp; Taylor, J., (2008). Freebase: a collaboratively created graph database for structuring human knowledge. </w:t>
      </w:r>
      <w:r>
        <w:rPr>
          <w:highlight w:val="white"/>
        </w:rPr>
        <w:lastRenderedPageBreak/>
        <w:t>Proceedings of the 2008 ACM SIGMOD international conference on Management of data.</w:t>
      </w:r>
    </w:p>
    <w:p w14:paraId="4C1CFF87" w14:textId="77777777" w:rsidR="003E428D" w:rsidRDefault="00A25C5A">
      <w:pPr>
        <w:tabs>
          <w:tab w:val="left" w:pos="567"/>
          <w:tab w:val="left" w:pos="720"/>
        </w:tabs>
        <w:ind w:left="0" w:hanging="2"/>
        <w:rPr>
          <w:highlight w:val="white"/>
        </w:rPr>
      </w:pPr>
      <w:r>
        <w:rPr>
          <w:highlight w:val="white"/>
        </w:rPr>
        <w:t xml:space="preserve">[44] Best, B. J., Gerhart, N., &amp; </w:t>
      </w:r>
      <w:proofErr w:type="spellStart"/>
      <w:r>
        <w:rPr>
          <w:highlight w:val="white"/>
        </w:rPr>
        <w:t>Lebiere</w:t>
      </w:r>
      <w:proofErr w:type="spellEnd"/>
      <w:r>
        <w:rPr>
          <w:highlight w:val="white"/>
        </w:rPr>
        <w:t xml:space="preserve">, C. (2010). Extracting the ontological structure of OpenCyc for reuse and portability of cognitive models. Proceedings of the 17th Conference on </w:t>
      </w:r>
      <w:proofErr w:type="spellStart"/>
      <w:r>
        <w:rPr>
          <w:highlight w:val="white"/>
        </w:rPr>
        <w:t>Behavioral</w:t>
      </w:r>
      <w:proofErr w:type="spellEnd"/>
      <w:r>
        <w:rPr>
          <w:highlight w:val="white"/>
        </w:rPr>
        <w:t xml:space="preserve"> Representation in </w:t>
      </w:r>
      <w:proofErr w:type="spellStart"/>
      <w:r>
        <w:rPr>
          <w:highlight w:val="white"/>
        </w:rPr>
        <w:t>Modeling</w:t>
      </w:r>
      <w:proofErr w:type="spellEnd"/>
      <w:r>
        <w:rPr>
          <w:highlight w:val="white"/>
        </w:rPr>
        <w:t xml:space="preserve"> and Simulation.</w:t>
      </w:r>
    </w:p>
    <w:p w14:paraId="0F83CABB" w14:textId="77777777" w:rsidR="003E428D" w:rsidRDefault="00A25C5A">
      <w:pPr>
        <w:tabs>
          <w:tab w:val="left" w:pos="567"/>
          <w:tab w:val="left" w:pos="720"/>
        </w:tabs>
        <w:ind w:left="0" w:hanging="2"/>
        <w:rPr>
          <w:highlight w:val="white"/>
        </w:rPr>
      </w:pPr>
      <w:r>
        <w:rPr>
          <w:highlight w:val="white"/>
        </w:rPr>
        <w:t xml:space="preserve">[45] De Nicola, A., </w:t>
      </w:r>
      <w:proofErr w:type="spellStart"/>
      <w:r>
        <w:rPr>
          <w:highlight w:val="white"/>
        </w:rPr>
        <w:t>Missikoff</w:t>
      </w:r>
      <w:proofErr w:type="spellEnd"/>
      <w:r>
        <w:rPr>
          <w:highlight w:val="white"/>
        </w:rPr>
        <w:t xml:space="preserve">, M., &amp; </w:t>
      </w:r>
      <w:proofErr w:type="spellStart"/>
      <w:r>
        <w:rPr>
          <w:highlight w:val="white"/>
        </w:rPr>
        <w:t>Navigli</w:t>
      </w:r>
      <w:proofErr w:type="spellEnd"/>
      <w:r>
        <w:rPr>
          <w:highlight w:val="white"/>
        </w:rPr>
        <w:t>, R. (2005, August). A proposal for a unified process for ontology building: UPON. In International Conference on Database and Expert Systems Applications (pp. 655-664). Springer, Berlin, Heidelberg.</w:t>
      </w:r>
    </w:p>
    <w:p w14:paraId="4E051A49" w14:textId="77777777" w:rsidR="003E428D" w:rsidRDefault="00A25C5A">
      <w:pPr>
        <w:tabs>
          <w:tab w:val="left" w:pos="567"/>
          <w:tab w:val="left" w:pos="720"/>
        </w:tabs>
        <w:ind w:left="0" w:hanging="2"/>
        <w:rPr>
          <w:highlight w:val="white"/>
        </w:rPr>
      </w:pPr>
      <w:r>
        <w:rPr>
          <w:highlight w:val="white"/>
        </w:rPr>
        <w:t>[46] Staab, S., Studer, R., Schnurr, H. P., &amp; Sure, Y. (2001). Knowledge processes and ontologies. IEEE Intelligent systems, 16(1), 26-34.</w:t>
      </w:r>
    </w:p>
    <w:p w14:paraId="34CE3EC2" w14:textId="77777777" w:rsidR="003E428D" w:rsidRDefault="00A25C5A">
      <w:pPr>
        <w:tabs>
          <w:tab w:val="left" w:pos="567"/>
          <w:tab w:val="left" w:pos="720"/>
        </w:tabs>
        <w:ind w:left="0" w:hanging="2"/>
        <w:rPr>
          <w:highlight w:val="white"/>
        </w:rPr>
      </w:pPr>
      <w:r>
        <w:rPr>
          <w:highlight w:val="white"/>
        </w:rPr>
        <w:t xml:space="preserve">[47] Fernández-López, M., Gómez-Pérez, A., &amp; </w:t>
      </w:r>
      <w:proofErr w:type="spellStart"/>
      <w:r>
        <w:rPr>
          <w:highlight w:val="white"/>
        </w:rPr>
        <w:t>Juristo</w:t>
      </w:r>
      <w:proofErr w:type="spellEnd"/>
      <w:r>
        <w:rPr>
          <w:highlight w:val="white"/>
        </w:rPr>
        <w:t xml:space="preserve">, N. (1997). </w:t>
      </w:r>
      <w:proofErr w:type="spellStart"/>
      <w:r>
        <w:rPr>
          <w:highlight w:val="white"/>
        </w:rPr>
        <w:t>Methontology</w:t>
      </w:r>
      <w:proofErr w:type="spellEnd"/>
      <w:r>
        <w:rPr>
          <w:highlight w:val="white"/>
        </w:rPr>
        <w:t>: from ontological art towards ontological engineering.</w:t>
      </w:r>
    </w:p>
    <w:p w14:paraId="674A62F4" w14:textId="77777777" w:rsidR="003E428D" w:rsidRDefault="00A25C5A">
      <w:pPr>
        <w:tabs>
          <w:tab w:val="left" w:pos="567"/>
          <w:tab w:val="left" w:pos="720"/>
        </w:tabs>
        <w:ind w:left="0" w:hanging="2"/>
        <w:rPr>
          <w:highlight w:val="white"/>
        </w:rPr>
      </w:pPr>
      <w:r>
        <w:rPr>
          <w:highlight w:val="white"/>
        </w:rPr>
        <w:t>[48] Noy, N. F., &amp; McGuinness, D. L. (2001). Ontology development 101: A guide to creating your first ontology.</w:t>
      </w:r>
    </w:p>
    <w:p w14:paraId="2BC3199C" w14:textId="77777777" w:rsidR="003E428D" w:rsidRDefault="00A25C5A">
      <w:pPr>
        <w:tabs>
          <w:tab w:val="left" w:pos="567"/>
          <w:tab w:val="left" w:pos="720"/>
        </w:tabs>
        <w:ind w:left="0" w:hanging="2"/>
        <w:rPr>
          <w:highlight w:val="white"/>
        </w:rPr>
      </w:pPr>
      <w:r>
        <w:rPr>
          <w:highlight w:val="white"/>
        </w:rPr>
        <w:t xml:space="preserve">[49] Suárez-Figueroa, M. C., Gómez-Pérez, A., &amp; </w:t>
      </w:r>
      <w:proofErr w:type="spellStart"/>
      <w:r>
        <w:rPr>
          <w:highlight w:val="white"/>
        </w:rPr>
        <w:t>Villazón</w:t>
      </w:r>
      <w:proofErr w:type="spellEnd"/>
      <w:r>
        <w:rPr>
          <w:highlight w:val="white"/>
        </w:rPr>
        <w:t>-Terrazas, B. (2009, November). How to write and use the ontology requirements specification document. In OTM Confederated International Conferences" On the Move to Meaningful Internet Systems" (pp. 966-982). Springer, Berlin, Heidelberg.</w:t>
      </w:r>
    </w:p>
    <w:p w14:paraId="76BA4FE2" w14:textId="77777777" w:rsidR="003E428D" w:rsidRDefault="00A25C5A">
      <w:pPr>
        <w:tabs>
          <w:tab w:val="left" w:pos="567"/>
          <w:tab w:val="left" w:pos="720"/>
        </w:tabs>
        <w:spacing w:after="240"/>
        <w:ind w:left="0" w:hanging="2"/>
        <w:rPr>
          <w:highlight w:val="white"/>
        </w:rPr>
      </w:pPr>
      <w:r>
        <w:rPr>
          <w:highlight w:val="white"/>
        </w:rPr>
        <w:t xml:space="preserve">[50] Qi, C. R., </w:t>
      </w:r>
      <w:proofErr w:type="spellStart"/>
      <w:r>
        <w:rPr>
          <w:highlight w:val="white"/>
        </w:rPr>
        <w:t>Su</w:t>
      </w:r>
      <w:proofErr w:type="spellEnd"/>
      <w:r>
        <w:rPr>
          <w:highlight w:val="white"/>
        </w:rPr>
        <w:t xml:space="preserve">, H., Mo, K., &amp; </w:t>
      </w:r>
      <w:proofErr w:type="spellStart"/>
      <w:r>
        <w:rPr>
          <w:highlight w:val="white"/>
        </w:rPr>
        <w:t>Guibas</w:t>
      </w:r>
      <w:proofErr w:type="spellEnd"/>
      <w:r>
        <w:rPr>
          <w:highlight w:val="white"/>
        </w:rPr>
        <w:t xml:space="preserve">, L. J. (2017). </w:t>
      </w:r>
      <w:proofErr w:type="spellStart"/>
      <w:r>
        <w:rPr>
          <w:highlight w:val="white"/>
        </w:rPr>
        <w:t>Pointnet</w:t>
      </w:r>
      <w:proofErr w:type="spellEnd"/>
      <w:r>
        <w:rPr>
          <w:highlight w:val="white"/>
        </w:rPr>
        <w:t>: Deep learning on point sets for 3d classification and segmentation. In Proceedings of the IEEE conference on computer vision and pattern recognition (pp. 652-660).</w:t>
      </w:r>
    </w:p>
    <w:p w14:paraId="6497859D" w14:textId="77777777" w:rsidR="003E428D" w:rsidRDefault="00A25C5A">
      <w:pPr>
        <w:tabs>
          <w:tab w:val="left" w:pos="567"/>
          <w:tab w:val="left" w:pos="720"/>
        </w:tabs>
        <w:spacing w:after="240"/>
        <w:ind w:left="0" w:hanging="2"/>
        <w:rPr>
          <w:highlight w:val="white"/>
        </w:rPr>
      </w:pPr>
      <w:r>
        <w:rPr>
          <w:highlight w:val="white"/>
        </w:rPr>
        <w:t>[51] Liu, Z., Tang, H., Lin, Y., &amp; Han, S. (2019). Point-Voxel CNN for efficient 3D deep learning. In Advances in Neural Information Processing Systems (pp. 965-975).</w:t>
      </w:r>
    </w:p>
    <w:p w14:paraId="23EDC342" w14:textId="77777777" w:rsidR="003E428D" w:rsidRDefault="00A25C5A">
      <w:pPr>
        <w:tabs>
          <w:tab w:val="left" w:pos="567"/>
          <w:tab w:val="left" w:pos="720"/>
        </w:tabs>
        <w:spacing w:after="240"/>
        <w:ind w:left="0" w:hanging="2"/>
        <w:rPr>
          <w:highlight w:val="white"/>
        </w:rPr>
      </w:pPr>
      <w:r>
        <w:rPr>
          <w:highlight w:val="white"/>
        </w:rPr>
        <w:t>[52] Pham, Q. H., Nguyen, T., Hua, B. S., Roig, G., &amp; Yeung, S. K. (2019). JSIS3D: joint semantic-instance segmentation of 3d point clouds with multi-task pointwise networks and multi-value conditional random fields. In Proceedings of the IEEE Conference on Computer Vision and Pattern Recognition (pp. 8827-8836).</w:t>
      </w:r>
    </w:p>
    <w:p w14:paraId="7368920A" w14:textId="77777777" w:rsidR="003E428D" w:rsidRDefault="00A25C5A">
      <w:pPr>
        <w:tabs>
          <w:tab w:val="left" w:pos="567"/>
          <w:tab w:val="left" w:pos="720"/>
        </w:tabs>
        <w:spacing w:after="240"/>
        <w:ind w:left="0" w:hanging="2"/>
        <w:rPr>
          <w:highlight w:val="white"/>
        </w:rPr>
      </w:pPr>
      <w:r>
        <w:rPr>
          <w:highlight w:val="white"/>
        </w:rPr>
        <w:t xml:space="preserve">[53] Wang, Y., Sun, Y., Liu, Z., Sarma, S. E., Bronstein, M. M., &amp; Solomon, J. M. (2019). Dynamic graph </w:t>
      </w:r>
      <w:proofErr w:type="spellStart"/>
      <w:r>
        <w:rPr>
          <w:highlight w:val="white"/>
        </w:rPr>
        <w:t>cnn</w:t>
      </w:r>
      <w:proofErr w:type="spellEnd"/>
      <w:r>
        <w:rPr>
          <w:highlight w:val="white"/>
        </w:rPr>
        <w:t xml:space="preserve"> for learning on point clouds. </w:t>
      </w:r>
      <w:proofErr w:type="spellStart"/>
      <w:r>
        <w:rPr>
          <w:highlight w:val="white"/>
        </w:rPr>
        <w:t>Acm</w:t>
      </w:r>
      <w:proofErr w:type="spellEnd"/>
      <w:r>
        <w:rPr>
          <w:highlight w:val="white"/>
        </w:rPr>
        <w:t xml:space="preserve"> Transactions </w:t>
      </w:r>
      <w:proofErr w:type="gramStart"/>
      <w:r>
        <w:rPr>
          <w:highlight w:val="white"/>
        </w:rPr>
        <w:t>On</w:t>
      </w:r>
      <w:proofErr w:type="gramEnd"/>
      <w:r>
        <w:rPr>
          <w:highlight w:val="white"/>
        </w:rPr>
        <w:t xml:space="preserve"> Graphics (tog), 38(5), 1-12.</w:t>
      </w:r>
    </w:p>
    <w:p w14:paraId="0DB78C63" w14:textId="77777777" w:rsidR="003E428D" w:rsidRDefault="00A25C5A">
      <w:pPr>
        <w:tabs>
          <w:tab w:val="left" w:pos="567"/>
          <w:tab w:val="left" w:pos="720"/>
        </w:tabs>
        <w:spacing w:before="240" w:after="240"/>
        <w:ind w:left="0" w:hanging="2"/>
        <w:rPr>
          <w:highlight w:val="white"/>
        </w:rPr>
      </w:pPr>
      <w:r>
        <w:rPr>
          <w:highlight w:val="white"/>
        </w:rPr>
        <w:t xml:space="preserve">[54] </w:t>
      </w:r>
      <w:proofErr w:type="spellStart"/>
      <w:r>
        <w:rPr>
          <w:highlight w:val="white"/>
        </w:rPr>
        <w:t>Tchapmi</w:t>
      </w:r>
      <w:proofErr w:type="spellEnd"/>
      <w:r>
        <w:rPr>
          <w:highlight w:val="white"/>
        </w:rPr>
        <w:t xml:space="preserve">, L., Choy, C., Armeni, I., Gwak, J., &amp; Savarese, S. (2017, October). </w:t>
      </w:r>
      <w:proofErr w:type="spellStart"/>
      <w:r>
        <w:rPr>
          <w:highlight w:val="white"/>
        </w:rPr>
        <w:t>Segcloud</w:t>
      </w:r>
      <w:proofErr w:type="spellEnd"/>
      <w:r>
        <w:rPr>
          <w:highlight w:val="white"/>
        </w:rPr>
        <w:t>: Semantic segmentation of 3d point clouds. In 2017 international conference on 3D vision (3DV) (pp. 537-547). IEEE.</w:t>
      </w:r>
    </w:p>
    <w:p w14:paraId="55916417" w14:textId="77777777" w:rsidR="003E428D" w:rsidRDefault="00A25C5A">
      <w:pPr>
        <w:pBdr>
          <w:top w:val="nil"/>
          <w:left w:val="nil"/>
          <w:bottom w:val="nil"/>
          <w:right w:val="nil"/>
          <w:between w:val="nil"/>
        </w:pBdr>
        <w:tabs>
          <w:tab w:val="left" w:pos="567"/>
          <w:tab w:val="left" w:pos="720"/>
        </w:tabs>
        <w:spacing w:before="240" w:after="240" w:line="240" w:lineRule="auto"/>
        <w:ind w:left="0" w:hanging="2"/>
      </w:pPr>
      <w:r>
        <w:rPr>
          <w:highlight w:val="white"/>
        </w:rPr>
        <w:t xml:space="preserve">[55] Wang, J., Sun, K., Cheng, T., Jiang, B., Deng, C., Zhao, Y., ... &amp; Xiao, B. (2020). Deep high-resolution representation learning for visual recognition. </w:t>
      </w:r>
      <w:r>
        <w:rPr>
          <w:i/>
          <w:highlight w:val="white"/>
        </w:rPr>
        <w:t>IEEE transactions on pattern analysis and machine intelligence</w:t>
      </w:r>
      <w:r>
        <w:rPr>
          <w:highlight w:val="white"/>
        </w:rPr>
        <w:t xml:space="preserve">, </w:t>
      </w:r>
      <w:r>
        <w:rPr>
          <w:i/>
          <w:highlight w:val="white"/>
        </w:rPr>
        <w:t>43</w:t>
      </w:r>
      <w:r>
        <w:rPr>
          <w:highlight w:val="white"/>
        </w:rPr>
        <w:t>(10), 3349-3364.</w:t>
      </w:r>
    </w:p>
    <w:sectPr w:rsidR="003E428D">
      <w:headerReference w:type="default" r:id="rId92"/>
      <w:footerReference w:type="default" r:id="rId93"/>
      <w:pgSz w:w="11906" w:h="16838"/>
      <w:pgMar w:top="1440" w:right="1800" w:bottom="1440" w:left="180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0C832" w14:textId="77777777" w:rsidR="00F7781D" w:rsidRDefault="00F7781D">
      <w:pPr>
        <w:spacing w:after="0" w:line="240" w:lineRule="auto"/>
        <w:ind w:left="0" w:hanging="2"/>
      </w:pPr>
      <w:r>
        <w:separator/>
      </w:r>
    </w:p>
  </w:endnote>
  <w:endnote w:type="continuationSeparator" w:id="0">
    <w:p w14:paraId="3D99D290" w14:textId="77777777" w:rsidR="00F7781D" w:rsidRDefault="00F7781D">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Tahoma">
    <w:panose1 w:val="020B0604030504040204"/>
    <w:charset w:val="A1"/>
    <w:family w:val="swiss"/>
    <w:pitch w:val="variable"/>
    <w:sig w:usb0="E1002EFF" w:usb1="C000605B" w:usb2="00000029" w:usb3="00000000" w:csb0="000101FF" w:csb1="00000000"/>
  </w:font>
  <w:font w:name="Courier New">
    <w:panose1 w:val="02070309020205020404"/>
    <w:charset w:val="A1"/>
    <w:family w:val="modern"/>
    <w:pitch w:val="fixed"/>
    <w:sig w:usb0="E0002EFF" w:usb1="C0007843" w:usb2="00000009" w:usb3="00000000" w:csb0="000001FF" w:csb1="00000000"/>
  </w:font>
  <w:font w:name="Cambria">
    <w:panose1 w:val="02040503050406030204"/>
    <w:charset w:val="A1"/>
    <w:family w:val="roman"/>
    <w:pitch w:val="variable"/>
    <w:sig w:usb0="E00006FF" w:usb1="420024FF" w:usb2="02000000" w:usb3="00000000" w:csb0="0000019F" w:csb1="00000000"/>
  </w:font>
  <w:font w:name="Microsoft Sans Serif">
    <w:panose1 w:val="020B0604020202020204"/>
    <w:charset w:val="A1"/>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A1"/>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E81A1" w14:textId="77777777" w:rsidR="003E428D" w:rsidRDefault="003E428D">
    <w:pPr>
      <w:pBdr>
        <w:top w:val="nil"/>
        <w:left w:val="nil"/>
        <w:bottom w:val="nil"/>
        <w:right w:val="nil"/>
        <w:between w:val="nil"/>
      </w:pBdr>
      <w:tabs>
        <w:tab w:val="center" w:pos="4252"/>
        <w:tab w:val="right" w:pos="8504"/>
      </w:tabs>
      <w:spacing w:line="240" w:lineRule="auto"/>
      <w:ind w:left="0" w:hanging="2"/>
      <w:jc w:val="center"/>
      <w:rPr>
        <w:rFonts w:eastAsia="Calibri"/>
        <w:color w:val="000000"/>
        <w:sz w:val="20"/>
        <w:szCs w:val="20"/>
      </w:rPr>
    </w:pPr>
  </w:p>
  <w:p w14:paraId="3D2FC5F2" w14:textId="77777777" w:rsidR="003E428D" w:rsidRDefault="00A25C5A">
    <w:pPr>
      <w:pBdr>
        <w:top w:val="nil"/>
        <w:left w:val="nil"/>
        <w:bottom w:val="nil"/>
        <w:right w:val="nil"/>
        <w:between w:val="nil"/>
      </w:pBdr>
      <w:tabs>
        <w:tab w:val="center" w:pos="4252"/>
        <w:tab w:val="right" w:pos="8504"/>
      </w:tabs>
      <w:spacing w:line="240" w:lineRule="auto"/>
      <w:ind w:left="0" w:hanging="2"/>
      <w:jc w:val="center"/>
      <w:rPr>
        <w:rFonts w:eastAsia="Calibri"/>
        <w:color w:val="000000"/>
        <w:sz w:val="20"/>
        <w:szCs w:val="20"/>
      </w:rPr>
    </w:pPr>
    <w:r>
      <w:rPr>
        <w:rFonts w:eastAsia="Calibri"/>
        <w:color w:val="000000"/>
        <w:sz w:val="20"/>
        <w:szCs w:val="20"/>
      </w:rPr>
      <w:t xml:space="preserve">Page </w:t>
    </w:r>
    <w:r>
      <w:rPr>
        <w:rFonts w:eastAsia="Calibri"/>
        <w:color w:val="000000"/>
        <w:sz w:val="20"/>
        <w:szCs w:val="20"/>
      </w:rPr>
      <w:fldChar w:fldCharType="begin"/>
    </w:r>
    <w:r>
      <w:rPr>
        <w:rFonts w:eastAsia="Calibri"/>
        <w:color w:val="000000"/>
        <w:sz w:val="20"/>
        <w:szCs w:val="20"/>
      </w:rPr>
      <w:instrText>PAGE</w:instrText>
    </w:r>
    <w:r>
      <w:rPr>
        <w:rFonts w:eastAsia="Calibri"/>
        <w:color w:val="000000"/>
        <w:sz w:val="20"/>
        <w:szCs w:val="20"/>
      </w:rPr>
      <w:fldChar w:fldCharType="separate"/>
    </w:r>
    <w:r w:rsidR="002933FE">
      <w:rPr>
        <w:rFonts w:eastAsia="Calibri"/>
        <w:noProof/>
        <w:color w:val="000000"/>
        <w:sz w:val="20"/>
        <w:szCs w:val="20"/>
      </w:rPr>
      <w:t>1</w:t>
    </w:r>
    <w:r>
      <w:rPr>
        <w:rFonts w:eastAsia="Calibri"/>
        <w:color w:val="000000"/>
        <w:sz w:val="20"/>
        <w:szCs w:val="20"/>
      </w:rPr>
      <w:fldChar w:fldCharType="end"/>
    </w:r>
    <w:r>
      <w:rPr>
        <w:noProof/>
      </w:rPr>
      <mc:AlternateContent>
        <mc:Choice Requires="wpg">
          <w:drawing>
            <wp:anchor distT="0" distB="0" distL="114300" distR="114300" simplePos="0" relativeHeight="251660288" behindDoc="0" locked="0" layoutInCell="1" hidden="0" allowOverlap="1" wp14:anchorId="40BBE481" wp14:editId="033A1211">
              <wp:simplePos x="0" y="0"/>
              <wp:positionH relativeFrom="column">
                <wp:posOffset>12701</wp:posOffset>
              </wp:positionH>
              <wp:positionV relativeFrom="paragraph">
                <wp:posOffset>-101599</wp:posOffset>
              </wp:positionV>
              <wp:extent cx="9244330" cy="12700"/>
              <wp:effectExtent l="0" t="0" r="0" b="0"/>
              <wp:wrapNone/>
              <wp:docPr id="1104" name="Ευθύγραμμο βέλος σύνδεσης 1104"/>
              <wp:cNvGraphicFramePr/>
              <a:graphic xmlns:a="http://schemas.openxmlformats.org/drawingml/2006/main">
                <a:graphicData uri="http://schemas.microsoft.com/office/word/2010/wordprocessingShape">
                  <wps:wsp>
                    <wps:cNvCnPr/>
                    <wps:spPr>
                      <a:xfrm>
                        <a:off x="723835" y="3780000"/>
                        <a:ext cx="9244330" cy="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12701</wp:posOffset>
              </wp:positionH>
              <wp:positionV relativeFrom="paragraph">
                <wp:posOffset>-101599</wp:posOffset>
              </wp:positionV>
              <wp:extent cx="9244330" cy="12700"/>
              <wp:effectExtent b="0" l="0" r="0" t="0"/>
              <wp:wrapNone/>
              <wp:docPr id="1104"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9244330"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C9A24" w14:textId="77777777" w:rsidR="00F7781D" w:rsidRDefault="00F7781D">
      <w:pPr>
        <w:spacing w:after="0" w:line="240" w:lineRule="auto"/>
        <w:ind w:left="0" w:hanging="2"/>
      </w:pPr>
      <w:r>
        <w:separator/>
      </w:r>
    </w:p>
  </w:footnote>
  <w:footnote w:type="continuationSeparator" w:id="0">
    <w:p w14:paraId="41AB790B" w14:textId="77777777" w:rsidR="00F7781D" w:rsidRDefault="00F7781D">
      <w:pPr>
        <w:spacing w:after="0" w:line="240" w:lineRule="auto"/>
        <w:ind w:left="0" w:hanging="2"/>
      </w:pPr>
      <w:r>
        <w:continuationSeparator/>
      </w:r>
    </w:p>
  </w:footnote>
  <w:footnote w:id="1">
    <w:p w14:paraId="65D3CA8C" w14:textId="77777777" w:rsidR="003E428D" w:rsidRDefault="00A25C5A">
      <w:pPr>
        <w:spacing w:after="0"/>
        <w:ind w:left="0" w:hanging="2"/>
        <w:rPr>
          <w:sz w:val="20"/>
          <w:szCs w:val="20"/>
        </w:rPr>
      </w:pPr>
      <w:r>
        <w:rPr>
          <w:rStyle w:val="a8"/>
        </w:rPr>
        <w:footnoteRef/>
      </w:r>
      <w:r>
        <w:rPr>
          <w:sz w:val="20"/>
          <w:szCs w:val="20"/>
        </w:rPr>
        <w:t xml:space="preserve"> Lynch, Kevin (1960). The Image of the City. The MIT Press</w:t>
      </w:r>
    </w:p>
  </w:footnote>
  <w:footnote w:id="2">
    <w:p w14:paraId="090E5BCB" w14:textId="77777777" w:rsidR="003E428D" w:rsidRDefault="00A25C5A">
      <w:pPr>
        <w:spacing w:after="0"/>
        <w:ind w:left="0" w:hanging="2"/>
        <w:rPr>
          <w:sz w:val="20"/>
          <w:szCs w:val="20"/>
        </w:rPr>
      </w:pPr>
      <w:r>
        <w:rPr>
          <w:rStyle w:val="a8"/>
        </w:rPr>
        <w:footnoteRef/>
      </w:r>
      <w:r>
        <w:rPr>
          <w:sz w:val="20"/>
          <w:szCs w:val="20"/>
        </w:rPr>
        <w:t xml:space="preserve"> https://www.dbpedia.org/</w:t>
      </w:r>
    </w:p>
  </w:footnote>
  <w:footnote w:id="3">
    <w:p w14:paraId="06E439B1" w14:textId="77777777" w:rsidR="003E428D" w:rsidRDefault="00A25C5A">
      <w:pPr>
        <w:spacing w:after="0"/>
        <w:ind w:left="0" w:hanging="2"/>
        <w:rPr>
          <w:sz w:val="20"/>
          <w:szCs w:val="20"/>
        </w:rPr>
      </w:pPr>
      <w:r>
        <w:rPr>
          <w:rStyle w:val="a8"/>
        </w:rPr>
        <w:footnoteRef/>
      </w:r>
      <w:r>
        <w:rPr>
          <w:sz w:val="20"/>
          <w:szCs w:val="20"/>
        </w:rPr>
        <w:t xml:space="preserve"> https://graphdb.ontotext.com/</w:t>
      </w:r>
    </w:p>
  </w:footnote>
  <w:footnote w:id="4">
    <w:p w14:paraId="7C85DE97" w14:textId="77777777" w:rsidR="003E428D" w:rsidRDefault="00A25C5A">
      <w:pPr>
        <w:spacing w:after="0"/>
        <w:ind w:left="0" w:hanging="2"/>
        <w:rPr>
          <w:sz w:val="20"/>
          <w:szCs w:val="20"/>
        </w:rPr>
      </w:pPr>
      <w:r>
        <w:rPr>
          <w:rStyle w:val="a8"/>
        </w:rPr>
        <w:footnoteRef/>
      </w:r>
      <w:r>
        <w:rPr>
          <w:sz w:val="20"/>
          <w:szCs w:val="20"/>
        </w:rPr>
        <w:t xml:space="preserve"> https://nodejs.org/en/</w:t>
      </w:r>
    </w:p>
  </w:footnote>
  <w:footnote w:id="5">
    <w:p w14:paraId="36B935E6" w14:textId="77777777" w:rsidR="003E428D" w:rsidRDefault="00A25C5A">
      <w:pPr>
        <w:spacing w:after="0"/>
        <w:ind w:left="0" w:hanging="2"/>
        <w:rPr>
          <w:sz w:val="20"/>
          <w:szCs w:val="20"/>
        </w:rPr>
      </w:pPr>
      <w:r>
        <w:rPr>
          <w:rStyle w:val="a8"/>
        </w:rPr>
        <w:footnoteRef/>
      </w:r>
      <w:r>
        <w:rPr>
          <w:sz w:val="20"/>
          <w:szCs w:val="20"/>
        </w:rPr>
        <w:t xml:space="preserve"> http://160.40.52.169:6161</w:t>
      </w:r>
    </w:p>
  </w:footnote>
  <w:footnote w:id="6">
    <w:p w14:paraId="7A5599E2" w14:textId="77777777" w:rsidR="003E428D" w:rsidRDefault="00A25C5A">
      <w:pPr>
        <w:spacing w:after="0"/>
        <w:ind w:left="0" w:hanging="2"/>
        <w:rPr>
          <w:sz w:val="20"/>
          <w:szCs w:val="20"/>
        </w:rPr>
      </w:pPr>
      <w:r>
        <w:rPr>
          <w:rStyle w:val="a8"/>
        </w:rPr>
        <w:footnoteRef/>
      </w:r>
      <w:r>
        <w:rPr>
          <w:sz w:val="20"/>
          <w:szCs w:val="20"/>
        </w:rPr>
        <w:t xml:space="preserve"> http://160.40.52.59:8200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0EA9" w14:textId="77777777" w:rsidR="003E428D" w:rsidRDefault="00A25C5A">
    <w:pPr>
      <w:pBdr>
        <w:top w:val="nil"/>
        <w:left w:val="nil"/>
        <w:bottom w:val="nil"/>
        <w:right w:val="nil"/>
        <w:between w:val="nil"/>
      </w:pBdr>
      <w:tabs>
        <w:tab w:val="center" w:pos="4252"/>
        <w:tab w:val="right" w:pos="9072"/>
      </w:tabs>
      <w:spacing w:before="240" w:line="240" w:lineRule="auto"/>
      <w:ind w:left="0" w:hanging="2"/>
      <w:jc w:val="right"/>
      <w:rPr>
        <w:rFonts w:eastAsia="Calibri"/>
        <w:b/>
        <w:color w:val="000000"/>
        <w:szCs w:val="24"/>
      </w:rPr>
    </w:pPr>
    <w:r>
      <w:rPr>
        <w:rFonts w:eastAsia="Calibri"/>
        <w:b/>
        <w:color w:val="000000"/>
        <w:szCs w:val="24"/>
      </w:rPr>
      <w:t>D5.</w:t>
    </w:r>
    <w:r>
      <w:rPr>
        <w:b/>
      </w:rPr>
      <w:t>4</w:t>
    </w:r>
    <w:r>
      <w:rPr>
        <w:rFonts w:eastAsia="Calibri"/>
        <w:b/>
        <w:color w:val="000000"/>
        <w:szCs w:val="24"/>
      </w:rPr>
      <w:t xml:space="preserve"> – V</w:t>
    </w:r>
    <w:r>
      <w:rPr>
        <w:b/>
      </w:rPr>
      <w:t>1.0</w:t>
    </w:r>
    <w:r>
      <w:rPr>
        <w:noProof/>
      </w:rPr>
      <mc:AlternateContent>
        <mc:Choice Requires="wpg">
          <w:drawing>
            <wp:anchor distT="0" distB="0" distL="114300" distR="114300" simplePos="0" relativeHeight="251658240" behindDoc="0" locked="0" layoutInCell="1" hidden="0" allowOverlap="1" wp14:anchorId="55696146" wp14:editId="46C5988A">
              <wp:simplePos x="0" y="0"/>
              <wp:positionH relativeFrom="column">
                <wp:posOffset>12701</wp:posOffset>
              </wp:positionH>
              <wp:positionV relativeFrom="paragraph">
                <wp:posOffset>393700</wp:posOffset>
              </wp:positionV>
              <wp:extent cx="9185275" cy="12700"/>
              <wp:effectExtent l="0" t="0" r="0" b="0"/>
              <wp:wrapNone/>
              <wp:docPr id="1103" name="Ευθύγραμμο βέλος σύνδεσης 1103"/>
              <wp:cNvGraphicFramePr/>
              <a:graphic xmlns:a="http://schemas.openxmlformats.org/drawingml/2006/main">
                <a:graphicData uri="http://schemas.microsoft.com/office/word/2010/wordprocessingShape">
                  <wps:wsp>
                    <wps:cNvCnPr/>
                    <wps:spPr>
                      <a:xfrm>
                        <a:off x="753363" y="3780000"/>
                        <a:ext cx="9185275" cy="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12701</wp:posOffset>
              </wp:positionH>
              <wp:positionV relativeFrom="paragraph">
                <wp:posOffset>393700</wp:posOffset>
              </wp:positionV>
              <wp:extent cx="9185275" cy="12700"/>
              <wp:effectExtent b="0" l="0" r="0" t="0"/>
              <wp:wrapNone/>
              <wp:docPr id="1103"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9185275" cy="12700"/>
                      </a:xfrm>
                      <a:prstGeom prst="rect"/>
                      <a:ln/>
                    </pic:spPr>
                  </pic:pic>
                </a:graphicData>
              </a:graphic>
            </wp:anchor>
          </w:drawing>
        </mc:Fallback>
      </mc:AlternateContent>
    </w:r>
    <w:r>
      <w:rPr>
        <w:noProof/>
      </w:rPr>
      <w:drawing>
        <wp:anchor distT="0" distB="0" distL="114300" distR="114300" simplePos="0" relativeHeight="251659264" behindDoc="0" locked="0" layoutInCell="1" hidden="0" allowOverlap="1" wp14:anchorId="2579C55E" wp14:editId="4B957BD1">
          <wp:simplePos x="0" y="0"/>
          <wp:positionH relativeFrom="column">
            <wp:posOffset>55246</wp:posOffset>
          </wp:positionH>
          <wp:positionV relativeFrom="paragraph">
            <wp:posOffset>-495299</wp:posOffset>
          </wp:positionV>
          <wp:extent cx="1229995" cy="869950"/>
          <wp:effectExtent l="0" t="0" r="0" b="0"/>
          <wp:wrapNone/>
          <wp:docPr id="11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
                  <a:srcRect/>
                  <a:stretch>
                    <a:fillRect/>
                  </a:stretch>
                </pic:blipFill>
                <pic:spPr>
                  <a:xfrm>
                    <a:off x="0" y="0"/>
                    <a:ext cx="1229995" cy="869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71BB3"/>
    <w:multiLevelType w:val="multilevel"/>
    <w:tmpl w:val="94C840A0"/>
    <w:lvl w:ilvl="0">
      <w:start w:val="1"/>
      <w:numFmt w:val="decimal"/>
      <w:pStyle w:val="NumberedList"/>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5E1E32"/>
    <w:multiLevelType w:val="multilevel"/>
    <w:tmpl w:val="14F4170A"/>
    <w:lvl w:ilvl="0">
      <w:start w:val="1"/>
      <w:numFmt w:val="bullet"/>
      <w:pStyle w:val="1"/>
      <w:lvlText w:val="●"/>
      <w:lvlJc w:val="left"/>
      <w:pPr>
        <w:ind w:left="420" w:hanging="420"/>
      </w:pPr>
      <w:rPr>
        <w:rFonts w:ascii="Noto Sans Symbols" w:eastAsia="Noto Sans Symbols" w:hAnsi="Noto Sans Symbols" w:cs="Noto Sans Symbols"/>
        <w:vertAlign w:val="baseline"/>
      </w:rPr>
    </w:lvl>
    <w:lvl w:ilvl="1">
      <w:start w:val="1"/>
      <w:numFmt w:val="bullet"/>
      <w:pStyle w:val="2"/>
      <w:lvlText w:val=""/>
      <w:lvlJc w:val="left"/>
      <w:pPr>
        <w:ind w:left="0" w:firstLine="0"/>
      </w:pPr>
    </w:lvl>
    <w:lvl w:ilvl="2">
      <w:start w:val="1"/>
      <w:numFmt w:val="bullet"/>
      <w:pStyle w:val="3"/>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22BF2CC8"/>
    <w:multiLevelType w:val="multilevel"/>
    <w:tmpl w:val="72BADC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3201EA2"/>
    <w:multiLevelType w:val="multilevel"/>
    <w:tmpl w:val="CF4422D0"/>
    <w:lvl w:ilvl="0">
      <w:start w:val="1"/>
      <w:numFmt w:val="decimal"/>
      <w:lvlText w:val="%1."/>
      <w:lvlJc w:val="right"/>
      <w:pPr>
        <w:ind w:left="397" w:hanging="397"/>
      </w:pPr>
      <w:rPr>
        <w:rFonts w:ascii="Arial" w:eastAsia="Arial" w:hAnsi="Arial" w:cs="Arial"/>
        <w:b/>
        <w:i w:val="0"/>
        <w:smallCaps w:val="0"/>
        <w:strike w:val="0"/>
        <w:color w:val="000000"/>
        <w:sz w:val="28"/>
        <w:szCs w:val="28"/>
        <w:u w:val="none"/>
        <w:vertAlign w:val="baseline"/>
      </w:rPr>
    </w:lvl>
    <w:lvl w:ilvl="1">
      <w:start w:val="1"/>
      <w:numFmt w:val="decimal"/>
      <w:lvlText w:val="%1.%2."/>
      <w:lvlJc w:val="right"/>
      <w:pPr>
        <w:ind w:left="397" w:hanging="397"/>
      </w:pPr>
      <w:rPr>
        <w:b w:val="0"/>
        <w:i w:val="0"/>
        <w:smallCaps w:val="0"/>
        <w:strike w:val="0"/>
        <w:color w:val="000000"/>
        <w:u w:val="none"/>
        <w:vertAlign w:val="baseline"/>
      </w:rPr>
    </w:lvl>
    <w:lvl w:ilvl="2">
      <w:start w:val="1"/>
      <w:numFmt w:val="decimal"/>
      <w:lvlText w:val="%1.%2.%3."/>
      <w:lvlJc w:val="right"/>
      <w:pPr>
        <w:ind w:left="567" w:hanging="567"/>
      </w:pPr>
      <w:rPr>
        <w:rFonts w:ascii="Calibri" w:eastAsia="Calibri" w:hAnsi="Calibri" w:cs="Calibri"/>
        <w:b w:val="0"/>
        <w:i w:val="0"/>
        <w:smallCaps w:val="0"/>
        <w:strike w:val="0"/>
        <w:color w:val="000000"/>
        <w:u w:val="none"/>
        <w:vertAlign w:val="baseline"/>
      </w:rPr>
    </w:lvl>
    <w:lvl w:ilvl="3">
      <w:start w:val="1"/>
      <w:numFmt w:val="decimal"/>
      <w:lvlText w:val="%1.%2.%3.%4."/>
      <w:lvlJc w:val="right"/>
      <w:pPr>
        <w:ind w:left="397" w:hanging="397"/>
      </w:pPr>
      <w:rPr>
        <w:vertAlign w:val="baseline"/>
      </w:rPr>
    </w:lvl>
    <w:lvl w:ilvl="4">
      <w:start w:val="1"/>
      <w:numFmt w:val="decimal"/>
      <w:lvlText w:val="%1.%2.%3.%4.%5."/>
      <w:lvlJc w:val="right"/>
      <w:pPr>
        <w:ind w:left="397" w:hanging="397"/>
      </w:pPr>
      <w:rPr>
        <w:vertAlign w:val="baseline"/>
      </w:rPr>
    </w:lvl>
    <w:lvl w:ilvl="5">
      <w:start w:val="1"/>
      <w:numFmt w:val="decimal"/>
      <w:lvlText w:val="%1.%2.%3.%4.%5.%6."/>
      <w:lvlJc w:val="right"/>
      <w:pPr>
        <w:ind w:left="397" w:hanging="397"/>
      </w:pPr>
      <w:rPr>
        <w:vertAlign w:val="baseline"/>
      </w:rPr>
    </w:lvl>
    <w:lvl w:ilvl="6">
      <w:start w:val="1"/>
      <w:numFmt w:val="decimal"/>
      <w:lvlText w:val="%1.%2.%3.%4.%5.%6.%7."/>
      <w:lvlJc w:val="right"/>
      <w:pPr>
        <w:ind w:left="397" w:hanging="397"/>
      </w:pPr>
      <w:rPr>
        <w:vertAlign w:val="baseline"/>
      </w:rPr>
    </w:lvl>
    <w:lvl w:ilvl="7">
      <w:start w:val="1"/>
      <w:numFmt w:val="decimal"/>
      <w:lvlText w:val="%1.%2.%3.%4.%5.%6.%7.%8."/>
      <w:lvlJc w:val="right"/>
      <w:pPr>
        <w:ind w:left="397" w:hanging="397"/>
      </w:pPr>
      <w:rPr>
        <w:vertAlign w:val="baseline"/>
      </w:rPr>
    </w:lvl>
    <w:lvl w:ilvl="8">
      <w:start w:val="1"/>
      <w:numFmt w:val="decimal"/>
      <w:lvlText w:val="%1.%2.%3.%4.%5.%6.%7.%8.%9."/>
      <w:lvlJc w:val="right"/>
      <w:pPr>
        <w:ind w:left="397" w:hanging="397"/>
      </w:pPr>
      <w:rPr>
        <w:vertAlign w:val="baseline"/>
      </w:rPr>
    </w:lvl>
  </w:abstractNum>
  <w:abstractNum w:abstractNumId="4" w15:restartNumberingAfterBreak="0">
    <w:nsid w:val="4B4B52E1"/>
    <w:multiLevelType w:val="multilevel"/>
    <w:tmpl w:val="96E43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C9513F4"/>
    <w:multiLevelType w:val="multilevel"/>
    <w:tmpl w:val="4B7E87F0"/>
    <w:lvl w:ilvl="0">
      <w:start w:val="1"/>
      <w:numFmt w:val="bullet"/>
      <w:pStyle w:val="Biblio"/>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FEA50E0"/>
    <w:multiLevelType w:val="multilevel"/>
    <w:tmpl w:val="E3D6297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6D0E7964"/>
    <w:multiLevelType w:val="multilevel"/>
    <w:tmpl w:val="6870F844"/>
    <w:lvl w:ilvl="0">
      <w:start w:val="1"/>
      <w:numFmt w:val="bullet"/>
      <w:pStyle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8402EB"/>
    <w:multiLevelType w:val="multilevel"/>
    <w:tmpl w:val="4E683E8C"/>
    <w:lvl w:ilvl="0">
      <w:start w:val="1"/>
      <w:numFmt w:val="bullet"/>
      <w:pStyle w:val="Appendix"/>
      <w:lvlText w:val="●"/>
      <w:lvlJc w:val="left"/>
      <w:pPr>
        <w:ind w:left="720" w:hanging="360"/>
      </w:pPr>
      <w:rPr>
        <w:u w:val="none"/>
      </w:rPr>
    </w:lvl>
    <w:lvl w:ilvl="1">
      <w:start w:val="1"/>
      <w:numFmt w:val="bullet"/>
      <w:pStyle w:val="Appendix2"/>
      <w:lvlText w:val="○"/>
      <w:lvlJc w:val="left"/>
      <w:pPr>
        <w:ind w:left="1440" w:hanging="360"/>
      </w:pPr>
      <w:rPr>
        <w:u w:val="none"/>
      </w:rPr>
    </w:lvl>
    <w:lvl w:ilvl="2">
      <w:start w:val="1"/>
      <w:numFmt w:val="bullet"/>
      <w:pStyle w:val="Appendix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1476203">
    <w:abstractNumId w:val="1"/>
  </w:num>
  <w:num w:numId="2" w16cid:durableId="1229265505">
    <w:abstractNumId w:val="7"/>
  </w:num>
  <w:num w:numId="3" w16cid:durableId="1293633414">
    <w:abstractNumId w:val="0"/>
  </w:num>
  <w:num w:numId="4" w16cid:durableId="564492469">
    <w:abstractNumId w:val="5"/>
  </w:num>
  <w:num w:numId="5" w16cid:durableId="217211331">
    <w:abstractNumId w:val="8"/>
  </w:num>
  <w:num w:numId="6" w16cid:durableId="178786584">
    <w:abstractNumId w:val="2"/>
  </w:num>
  <w:num w:numId="7" w16cid:durableId="1060784336">
    <w:abstractNumId w:val="4"/>
  </w:num>
  <w:num w:numId="8" w16cid:durableId="2070688154">
    <w:abstractNumId w:val="3"/>
  </w:num>
  <w:num w:numId="9" w16cid:durableId="20956674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428D"/>
    <w:rsid w:val="00027CFC"/>
    <w:rsid w:val="000B7836"/>
    <w:rsid w:val="000C659E"/>
    <w:rsid w:val="000D1D60"/>
    <w:rsid w:val="001048C7"/>
    <w:rsid w:val="0017606A"/>
    <w:rsid w:val="00181AB3"/>
    <w:rsid w:val="001A0CCA"/>
    <w:rsid w:val="001D27E2"/>
    <w:rsid w:val="00262788"/>
    <w:rsid w:val="00282C58"/>
    <w:rsid w:val="002933FE"/>
    <w:rsid w:val="002A74EB"/>
    <w:rsid w:val="002C741E"/>
    <w:rsid w:val="002F0E62"/>
    <w:rsid w:val="00352ABE"/>
    <w:rsid w:val="00376301"/>
    <w:rsid w:val="003C386E"/>
    <w:rsid w:val="003D77E5"/>
    <w:rsid w:val="003E00A2"/>
    <w:rsid w:val="003E428D"/>
    <w:rsid w:val="00417AA8"/>
    <w:rsid w:val="00422D72"/>
    <w:rsid w:val="00461514"/>
    <w:rsid w:val="004B5173"/>
    <w:rsid w:val="00516AAE"/>
    <w:rsid w:val="0055641F"/>
    <w:rsid w:val="00574B2A"/>
    <w:rsid w:val="005C785D"/>
    <w:rsid w:val="005C7BF3"/>
    <w:rsid w:val="0063215E"/>
    <w:rsid w:val="0067252A"/>
    <w:rsid w:val="00674979"/>
    <w:rsid w:val="006978E6"/>
    <w:rsid w:val="006A6B2D"/>
    <w:rsid w:val="006C53ED"/>
    <w:rsid w:val="00704281"/>
    <w:rsid w:val="00725620"/>
    <w:rsid w:val="0074472B"/>
    <w:rsid w:val="007B0010"/>
    <w:rsid w:val="00811513"/>
    <w:rsid w:val="00872CC9"/>
    <w:rsid w:val="00881D3B"/>
    <w:rsid w:val="008F5C9D"/>
    <w:rsid w:val="0090214A"/>
    <w:rsid w:val="00903304"/>
    <w:rsid w:val="0094286D"/>
    <w:rsid w:val="009447B4"/>
    <w:rsid w:val="009524E3"/>
    <w:rsid w:val="00987274"/>
    <w:rsid w:val="00996D4B"/>
    <w:rsid w:val="00A022BA"/>
    <w:rsid w:val="00A23FDB"/>
    <w:rsid w:val="00A25C5A"/>
    <w:rsid w:val="00A71FAE"/>
    <w:rsid w:val="00AD0877"/>
    <w:rsid w:val="00AD75EF"/>
    <w:rsid w:val="00B22227"/>
    <w:rsid w:val="00B25AFA"/>
    <w:rsid w:val="00B962CB"/>
    <w:rsid w:val="00BB44DC"/>
    <w:rsid w:val="00C26399"/>
    <w:rsid w:val="00C301DF"/>
    <w:rsid w:val="00CD7081"/>
    <w:rsid w:val="00CF3151"/>
    <w:rsid w:val="00D86E5B"/>
    <w:rsid w:val="00D92CA7"/>
    <w:rsid w:val="00DA1382"/>
    <w:rsid w:val="00E12064"/>
    <w:rsid w:val="00E3356D"/>
    <w:rsid w:val="00E36E66"/>
    <w:rsid w:val="00E628F2"/>
    <w:rsid w:val="00E819E2"/>
    <w:rsid w:val="00EC3169"/>
    <w:rsid w:val="00EE7D20"/>
    <w:rsid w:val="00F21EBF"/>
    <w:rsid w:val="00F37AFB"/>
    <w:rsid w:val="00F44E48"/>
    <w:rsid w:val="00F7781D"/>
    <w:rsid w:val="00FC499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C1397"/>
  <w15:docId w15:val="{A67E0767-A085-4C83-8849-105C5665A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l-GR"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spacing w:line="1" w:lineRule="atLeast"/>
      <w:ind w:leftChars="-1" w:left="-1" w:hangingChars="1" w:hanging="1"/>
      <w:textDirection w:val="btLr"/>
      <w:textAlignment w:val="top"/>
      <w:outlineLvl w:val="0"/>
    </w:pPr>
    <w:rPr>
      <w:rFonts w:eastAsia="Times New Roman"/>
      <w:position w:val="-1"/>
      <w:szCs w:val="22"/>
      <w:lang w:eastAsia="de-DE"/>
    </w:rPr>
  </w:style>
  <w:style w:type="paragraph" w:styleId="1">
    <w:name w:val="heading 1"/>
    <w:basedOn w:val="a"/>
    <w:next w:val="a"/>
    <w:uiPriority w:val="9"/>
    <w:qFormat/>
    <w:pPr>
      <w:keepNext/>
      <w:pageBreakBefore/>
      <w:numPr>
        <w:numId w:val="1"/>
      </w:numPr>
      <w:tabs>
        <w:tab w:val="left" w:pos="567"/>
        <w:tab w:val="left" w:pos="720"/>
      </w:tabs>
      <w:autoSpaceDE w:val="0"/>
      <w:autoSpaceDN w:val="0"/>
      <w:spacing w:before="120" w:after="240"/>
      <w:ind w:left="-1" w:hanging="1"/>
    </w:pPr>
    <w:rPr>
      <w:rFonts w:cs="Arial"/>
      <w:b/>
      <w:bCs/>
      <w:caps/>
      <w:kern w:val="28"/>
      <w:sz w:val="32"/>
      <w:szCs w:val="28"/>
      <w:lang w:eastAsia="en-GB"/>
    </w:rPr>
  </w:style>
  <w:style w:type="paragraph" w:styleId="2">
    <w:name w:val="heading 2"/>
    <w:basedOn w:val="a"/>
    <w:next w:val="a"/>
    <w:uiPriority w:val="9"/>
    <w:unhideWhenUsed/>
    <w:qFormat/>
    <w:pPr>
      <w:keepNext/>
      <w:numPr>
        <w:ilvl w:val="1"/>
        <w:numId w:val="1"/>
      </w:numPr>
      <w:tabs>
        <w:tab w:val="left" w:pos="720"/>
      </w:tabs>
      <w:autoSpaceDE w:val="0"/>
      <w:autoSpaceDN w:val="0"/>
      <w:spacing w:before="240"/>
      <w:ind w:left="-1" w:hanging="1"/>
      <w:outlineLvl w:val="1"/>
    </w:pPr>
    <w:rPr>
      <w:b/>
      <w:bCs/>
      <w:iCs/>
      <w:sz w:val="28"/>
      <w:lang w:eastAsia="en-GB"/>
    </w:rPr>
  </w:style>
  <w:style w:type="paragraph" w:styleId="3">
    <w:name w:val="heading 3"/>
    <w:basedOn w:val="a"/>
    <w:next w:val="a"/>
    <w:uiPriority w:val="9"/>
    <w:unhideWhenUsed/>
    <w:qFormat/>
    <w:pPr>
      <w:keepNext/>
      <w:numPr>
        <w:ilvl w:val="2"/>
        <w:numId w:val="1"/>
      </w:numPr>
      <w:tabs>
        <w:tab w:val="left" w:pos="720"/>
      </w:tabs>
      <w:autoSpaceDE w:val="0"/>
      <w:autoSpaceDN w:val="0"/>
      <w:spacing w:before="240"/>
      <w:ind w:left="-1" w:hanging="1"/>
      <w:outlineLvl w:val="2"/>
    </w:pPr>
    <w:rPr>
      <w:b/>
      <w:lang w:eastAsia="en-GB"/>
    </w:rPr>
  </w:style>
  <w:style w:type="paragraph" w:styleId="4">
    <w:name w:val="heading 4"/>
    <w:basedOn w:val="a"/>
    <w:next w:val="a"/>
    <w:uiPriority w:val="9"/>
    <w:unhideWhenUsed/>
    <w:qFormat/>
    <w:pPr>
      <w:keepNext/>
      <w:autoSpaceDE w:val="0"/>
      <w:autoSpaceDN w:val="0"/>
      <w:spacing w:before="120" w:after="60"/>
      <w:outlineLvl w:val="3"/>
    </w:pPr>
    <w:rPr>
      <w:rFonts w:cs="Arial"/>
      <w:b/>
      <w:bCs/>
      <w:sz w:val="22"/>
      <w:lang w:eastAsia="en-GB"/>
    </w:rPr>
  </w:style>
  <w:style w:type="paragraph" w:styleId="5">
    <w:name w:val="heading 5"/>
    <w:basedOn w:val="a"/>
    <w:next w:val="a"/>
    <w:uiPriority w:val="9"/>
    <w:semiHidden/>
    <w:unhideWhenUsed/>
    <w:qFormat/>
    <w:pPr>
      <w:spacing w:before="240" w:after="60"/>
      <w:outlineLvl w:val="4"/>
    </w:pPr>
    <w:rPr>
      <w:b/>
      <w:bCs/>
      <w:i/>
      <w:iCs/>
      <w:sz w:val="22"/>
      <w:szCs w:val="26"/>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pPr>
    <w:rPr>
      <w:b/>
      <w:sz w:val="72"/>
      <w:szCs w:val="72"/>
    </w:rPr>
  </w:style>
  <w:style w:type="table" w:customStyle="1" w:styleId="TableNormal0">
    <w:name w:val="Table Normal"/>
    <w:next w:val="TableNormal"/>
    <w:qFormat/>
    <w:pPr>
      <w:suppressAutoHyphens/>
      <w:spacing w:line="1" w:lineRule="atLeast"/>
      <w:ind w:leftChars="-1" w:left="-1" w:hangingChars="1" w:hanging="1"/>
      <w:textDirection w:val="btLr"/>
      <w:textAlignment w:val="top"/>
      <w:outlineLvl w:val="0"/>
    </w:pPr>
    <w:rPr>
      <w:position w:val="-1"/>
    </w:rPr>
    <w:tblPr>
      <w:tblCellMar>
        <w:top w:w="0" w:type="dxa"/>
        <w:left w:w="108" w:type="dxa"/>
        <w:bottom w:w="0" w:type="dxa"/>
        <w:right w:w="108" w:type="dxa"/>
      </w:tblCellMar>
    </w:tblPr>
  </w:style>
  <w:style w:type="character" w:customStyle="1" w:styleId="Heading2Char">
    <w:name w:val="Heading 2 Char"/>
    <w:rPr>
      <w:rFonts w:ascii="Calibri" w:hAnsi="Calibri"/>
      <w:b/>
      <w:bCs/>
      <w:iCs/>
      <w:w w:val="100"/>
      <w:position w:val="-1"/>
      <w:sz w:val="28"/>
      <w:szCs w:val="22"/>
      <w:effect w:val="none"/>
      <w:vertAlign w:val="baseline"/>
      <w:cs w:val="0"/>
      <w:em w:val="none"/>
      <w:lang w:val="en-GB" w:eastAsia="en-GB" w:bidi="ar-SA"/>
    </w:rPr>
  </w:style>
  <w:style w:type="paragraph" w:styleId="a4">
    <w:name w:val="Balloon Text"/>
    <w:basedOn w:val="a"/>
    <w:rPr>
      <w:rFonts w:ascii="Tahoma" w:hAnsi="Tahoma" w:cs="Tahoma"/>
      <w:sz w:val="16"/>
      <w:szCs w:val="16"/>
    </w:rPr>
  </w:style>
  <w:style w:type="paragraph" w:styleId="a5">
    <w:name w:val="Body Text"/>
    <w:basedOn w:val="a"/>
    <w:pPr>
      <w:suppressAutoHyphens w:val="0"/>
      <w:spacing w:after="240" w:line="240" w:lineRule="atLeast"/>
    </w:pPr>
    <w:rPr>
      <w:rFonts w:ascii="Arial" w:hAnsi="Arial"/>
      <w:szCs w:val="24"/>
      <w:lang w:val="de-DE" w:eastAsia="ar-SA"/>
    </w:rPr>
  </w:style>
  <w:style w:type="paragraph" w:styleId="a6">
    <w:name w:val="caption"/>
    <w:basedOn w:val="a"/>
    <w:next w:val="a"/>
    <w:pPr>
      <w:jc w:val="center"/>
    </w:pPr>
    <w:rPr>
      <w:bCs/>
      <w:szCs w:val="20"/>
    </w:rPr>
  </w:style>
  <w:style w:type="character" w:customStyle="1" w:styleId="CommentReference">
    <w:name w:val="Comment Reference"/>
    <w:rPr>
      <w:w w:val="100"/>
      <w:position w:val="-1"/>
      <w:sz w:val="16"/>
      <w:szCs w:val="16"/>
      <w:effect w:val="none"/>
      <w:vertAlign w:val="baseline"/>
      <w:cs w:val="0"/>
      <w:em w:val="none"/>
    </w:rPr>
  </w:style>
  <w:style w:type="paragraph" w:customStyle="1" w:styleId="CommentText">
    <w:name w:val="Comment Text"/>
    <w:basedOn w:val="a"/>
    <w:rPr>
      <w:sz w:val="20"/>
      <w:szCs w:val="20"/>
    </w:rPr>
  </w:style>
  <w:style w:type="paragraph" w:customStyle="1" w:styleId="CommentSubject">
    <w:name w:val="Comment Subject"/>
    <w:basedOn w:val="CommentText"/>
    <w:next w:val="CommentText"/>
    <w:rPr>
      <w:b/>
      <w:bCs/>
    </w:rPr>
  </w:style>
  <w:style w:type="character" w:styleId="-">
    <w:name w:val="FollowedHyperlink"/>
    <w:rPr>
      <w:color w:val="800080"/>
      <w:w w:val="100"/>
      <w:position w:val="-1"/>
      <w:u w:val="single"/>
      <w:effect w:val="none"/>
      <w:vertAlign w:val="baseline"/>
      <w:cs w:val="0"/>
      <w:em w:val="none"/>
    </w:rPr>
  </w:style>
  <w:style w:type="paragraph" w:styleId="a7">
    <w:name w:val="footer"/>
    <w:basedOn w:val="a"/>
    <w:pPr>
      <w:tabs>
        <w:tab w:val="center" w:pos="4252"/>
        <w:tab w:val="right" w:pos="8504"/>
      </w:tabs>
      <w:jc w:val="center"/>
    </w:pPr>
    <w:rPr>
      <w:sz w:val="20"/>
      <w:szCs w:val="18"/>
    </w:rPr>
  </w:style>
  <w:style w:type="character" w:styleId="a8">
    <w:name w:val="footnote reference"/>
    <w:rPr>
      <w:w w:val="100"/>
      <w:position w:val="-1"/>
      <w:effect w:val="none"/>
      <w:vertAlign w:val="superscript"/>
      <w:cs w:val="0"/>
      <w:em w:val="none"/>
      <w:lang w:val="en-US"/>
    </w:rPr>
  </w:style>
  <w:style w:type="paragraph" w:styleId="a9">
    <w:name w:val="footnote text"/>
    <w:basedOn w:val="a"/>
    <w:pPr>
      <w:suppressAutoHyphens w:val="0"/>
    </w:pPr>
    <w:rPr>
      <w:rFonts w:ascii="Arial" w:hAnsi="Arial"/>
      <w:sz w:val="20"/>
      <w:lang w:eastAsia="he-IL" w:bidi="he-IL"/>
    </w:rPr>
  </w:style>
  <w:style w:type="paragraph" w:styleId="aa">
    <w:name w:val="header"/>
    <w:basedOn w:val="a"/>
    <w:pPr>
      <w:tabs>
        <w:tab w:val="center" w:pos="4252"/>
        <w:tab w:val="right" w:pos="9072"/>
      </w:tabs>
      <w:spacing w:before="240"/>
    </w:pPr>
    <w:rPr>
      <w:b/>
    </w:rPr>
  </w:style>
  <w:style w:type="character" w:customStyle="1" w:styleId="HeaderChar">
    <w:name w:val="Header Char"/>
    <w:rPr>
      <w:rFonts w:ascii="Calibri" w:hAnsi="Calibri"/>
      <w:b/>
      <w:w w:val="100"/>
      <w:position w:val="-1"/>
      <w:sz w:val="24"/>
      <w:szCs w:val="22"/>
      <w:effect w:val="none"/>
      <w:vertAlign w:val="baseline"/>
      <w:cs w:val="0"/>
      <w:em w:val="none"/>
      <w:lang w:val="en-GB" w:eastAsia="de-DE"/>
    </w:rPr>
  </w:style>
  <w:style w:type="character" w:styleId="-0">
    <w:name w:val="Hyperlink"/>
    <w:rPr>
      <w:rFonts w:ascii="Calibri" w:hAnsi="Calibri"/>
      <w:b/>
      <w:color w:val="0000FF"/>
      <w:w w:val="100"/>
      <w:position w:val="-1"/>
      <w:sz w:val="20"/>
      <w:szCs w:val="20"/>
      <w:u w:val="single"/>
      <w:effect w:val="none"/>
      <w:vertAlign w:val="baseline"/>
      <w:cs w:val="0"/>
      <w:em w:val="none"/>
    </w:rPr>
  </w:style>
  <w:style w:type="paragraph" w:styleId="Web">
    <w:name w:val="Normal (Web)"/>
    <w:basedOn w:val="a"/>
    <w:pPr>
      <w:spacing w:before="100" w:beforeAutospacing="1" w:after="100" w:afterAutospacing="1"/>
      <w:jc w:val="left"/>
    </w:pPr>
    <w:rPr>
      <w:rFonts w:ascii="Times New Roman" w:hAnsi="Times New Roman"/>
      <w:szCs w:val="24"/>
      <w:lang w:val="en-US" w:eastAsia="en-US"/>
    </w:rPr>
  </w:style>
  <w:style w:type="character" w:styleId="ab">
    <w:name w:val="page number"/>
    <w:rPr>
      <w:w w:val="100"/>
      <w:position w:val="-1"/>
      <w:effect w:val="none"/>
      <w:vertAlign w:val="baseline"/>
      <w:cs w:val="0"/>
      <w:em w:val="none"/>
    </w:rPr>
  </w:style>
  <w:style w:type="table" w:styleId="ac">
    <w:name w:val="Table Grid"/>
    <w:basedOn w:val="TableNormal0"/>
    <w:pPr>
      <w:suppressAutoHyphens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able of figures"/>
    <w:basedOn w:val="a"/>
    <w:next w:val="a"/>
  </w:style>
  <w:style w:type="table" w:styleId="10">
    <w:name w:val="Table Simple 1"/>
    <w:basedOn w:val="TableNormal0"/>
    <w:tblPr>
      <w:tblBorders>
        <w:top w:val="single" w:sz="12" w:space="0" w:color="008000"/>
        <w:bottom w:val="single" w:sz="12" w:space="0" w:color="008000"/>
      </w:tblBorders>
    </w:tblPr>
  </w:style>
  <w:style w:type="paragraph" w:styleId="11">
    <w:name w:val="toc 1"/>
    <w:basedOn w:val="a"/>
    <w:next w:val="a"/>
    <w:pPr>
      <w:spacing w:before="360" w:after="0"/>
      <w:jc w:val="left"/>
    </w:pPr>
    <w:rPr>
      <w:b/>
      <w:bCs/>
      <w:caps/>
      <w:szCs w:val="24"/>
    </w:rPr>
  </w:style>
  <w:style w:type="paragraph" w:styleId="20">
    <w:name w:val="toc 2"/>
    <w:basedOn w:val="a"/>
    <w:next w:val="a"/>
    <w:pPr>
      <w:spacing w:before="240" w:after="0"/>
      <w:jc w:val="left"/>
    </w:pPr>
    <w:rPr>
      <w:b/>
      <w:bCs/>
      <w:szCs w:val="20"/>
    </w:rPr>
  </w:style>
  <w:style w:type="paragraph" w:styleId="30">
    <w:name w:val="toc 3"/>
    <w:basedOn w:val="a"/>
    <w:next w:val="a"/>
    <w:pPr>
      <w:spacing w:after="0"/>
      <w:ind w:left="240"/>
      <w:jc w:val="left"/>
    </w:pPr>
    <w:rPr>
      <w:sz w:val="22"/>
      <w:szCs w:val="20"/>
    </w:rPr>
  </w:style>
  <w:style w:type="paragraph" w:styleId="40">
    <w:name w:val="toc 4"/>
    <w:basedOn w:val="a"/>
    <w:next w:val="a"/>
    <w:pPr>
      <w:spacing w:after="0"/>
      <w:ind w:left="480"/>
      <w:jc w:val="left"/>
    </w:pPr>
    <w:rPr>
      <w:sz w:val="20"/>
      <w:szCs w:val="20"/>
    </w:rPr>
  </w:style>
  <w:style w:type="paragraph" w:styleId="50">
    <w:name w:val="toc 5"/>
    <w:basedOn w:val="a"/>
    <w:next w:val="a"/>
    <w:pPr>
      <w:spacing w:after="0"/>
      <w:ind w:left="720"/>
      <w:jc w:val="left"/>
    </w:pPr>
    <w:rPr>
      <w:sz w:val="20"/>
      <w:szCs w:val="20"/>
    </w:rPr>
  </w:style>
  <w:style w:type="paragraph" w:styleId="60">
    <w:name w:val="toc 6"/>
    <w:basedOn w:val="a"/>
    <w:next w:val="a"/>
    <w:pPr>
      <w:spacing w:after="0"/>
      <w:ind w:left="960"/>
      <w:jc w:val="left"/>
    </w:pPr>
    <w:rPr>
      <w:sz w:val="20"/>
      <w:szCs w:val="20"/>
    </w:rPr>
  </w:style>
  <w:style w:type="paragraph" w:styleId="7">
    <w:name w:val="toc 7"/>
    <w:basedOn w:val="a"/>
    <w:next w:val="a"/>
    <w:pPr>
      <w:spacing w:after="0"/>
      <w:ind w:left="1200"/>
      <w:jc w:val="left"/>
    </w:pPr>
    <w:rPr>
      <w:sz w:val="20"/>
      <w:szCs w:val="20"/>
    </w:rPr>
  </w:style>
  <w:style w:type="paragraph" w:styleId="8">
    <w:name w:val="toc 8"/>
    <w:basedOn w:val="a"/>
    <w:next w:val="a"/>
    <w:pPr>
      <w:spacing w:after="0"/>
      <w:ind w:left="1440"/>
      <w:jc w:val="left"/>
    </w:pPr>
    <w:rPr>
      <w:sz w:val="20"/>
      <w:szCs w:val="20"/>
    </w:rPr>
  </w:style>
  <w:style w:type="paragraph" w:styleId="9">
    <w:name w:val="toc 9"/>
    <w:basedOn w:val="a"/>
    <w:next w:val="a"/>
    <w:pPr>
      <w:spacing w:after="0"/>
      <w:ind w:left="1680"/>
      <w:jc w:val="left"/>
    </w:pPr>
    <w:rPr>
      <w:sz w:val="20"/>
      <w:szCs w:val="20"/>
    </w:rPr>
  </w:style>
  <w:style w:type="paragraph" w:customStyle="1" w:styleId="Bullet">
    <w:name w:val="Bullet"/>
    <w:basedOn w:val="a"/>
    <w:pPr>
      <w:numPr>
        <w:numId w:val="2"/>
      </w:numPr>
      <w:tabs>
        <w:tab w:val="left" w:pos="454"/>
        <w:tab w:val="left" w:pos="624"/>
      </w:tabs>
      <w:autoSpaceDE w:val="0"/>
      <w:autoSpaceDN w:val="0"/>
      <w:spacing w:before="60" w:after="60"/>
      <w:ind w:left="-1" w:hanging="1"/>
    </w:pPr>
    <w:rPr>
      <w:lang w:eastAsia="en-GB"/>
    </w:rPr>
  </w:style>
  <w:style w:type="paragraph" w:customStyle="1" w:styleId="cell">
    <w:name w:val="cell"/>
    <w:basedOn w:val="a"/>
    <w:pPr>
      <w:spacing w:after="60"/>
      <w:jc w:val="left"/>
    </w:pPr>
    <w:rPr>
      <w:sz w:val="22"/>
      <w:szCs w:val="32"/>
    </w:rPr>
  </w:style>
  <w:style w:type="character" w:customStyle="1" w:styleId="cellCar">
    <w:name w:val="cell Car"/>
    <w:rPr>
      <w:rFonts w:ascii="Calibri" w:hAnsi="Calibri"/>
      <w:w w:val="100"/>
      <w:position w:val="-1"/>
      <w:sz w:val="22"/>
      <w:szCs w:val="32"/>
      <w:effect w:val="none"/>
      <w:vertAlign w:val="baseline"/>
      <w:cs w:val="0"/>
      <w:em w:val="none"/>
      <w:lang w:val="en-GB" w:eastAsia="de-DE" w:bidi="ar-SA"/>
    </w:rPr>
  </w:style>
  <w:style w:type="paragraph" w:customStyle="1" w:styleId="MainTitle">
    <w:name w:val="MainTitle"/>
    <w:basedOn w:val="a"/>
    <w:pPr>
      <w:spacing w:after="240"/>
      <w:jc w:val="left"/>
    </w:pPr>
    <w:rPr>
      <w:b/>
      <w:sz w:val="36"/>
      <w:szCs w:val="32"/>
    </w:rPr>
  </w:style>
  <w:style w:type="paragraph" w:customStyle="1" w:styleId="celltime">
    <w:name w:val="cell time"/>
    <w:basedOn w:val="cell"/>
    <w:pPr>
      <w:jc w:val="right"/>
    </w:pPr>
    <w:rPr>
      <w:sz w:val="20"/>
    </w:rPr>
  </w:style>
  <w:style w:type="paragraph" w:customStyle="1" w:styleId="Draft">
    <w:name w:val="Draft"/>
    <w:basedOn w:val="a"/>
    <w:pPr>
      <w:pBdr>
        <w:top w:val="single" w:sz="4" w:space="1" w:color="808080"/>
        <w:left w:val="single" w:sz="4" w:space="4" w:color="808080"/>
        <w:bottom w:val="single" w:sz="4" w:space="1" w:color="808080"/>
        <w:right w:val="single" w:sz="4" w:space="4" w:color="808080"/>
      </w:pBdr>
      <w:shd w:val="clear" w:color="auto" w:fill="FFFF66"/>
      <w:spacing w:before="120"/>
      <w:jc w:val="center"/>
    </w:pPr>
    <w:rPr>
      <w:b/>
      <w:color w:val="FF0000"/>
    </w:rPr>
  </w:style>
  <w:style w:type="paragraph" w:customStyle="1" w:styleId="BulletStart">
    <w:name w:val="Bullet_Start"/>
    <w:basedOn w:val="a5"/>
    <w:pPr>
      <w:tabs>
        <w:tab w:val="left" w:pos="720"/>
      </w:tabs>
      <w:spacing w:after="120"/>
      <w:ind w:left="714" w:hanging="357"/>
    </w:pPr>
    <w:rPr>
      <w:lang w:val="en-GB"/>
    </w:rPr>
  </w:style>
  <w:style w:type="paragraph" w:customStyle="1" w:styleId="BulletEnd">
    <w:name w:val="Bullet_End"/>
    <w:basedOn w:val="BulletStart"/>
    <w:next w:val="a5"/>
    <w:pPr>
      <w:spacing w:after="240"/>
    </w:pPr>
  </w:style>
  <w:style w:type="paragraph" w:customStyle="1" w:styleId="NumberedList">
    <w:name w:val="NumberedList"/>
    <w:basedOn w:val="a"/>
    <w:pPr>
      <w:numPr>
        <w:numId w:val="3"/>
      </w:numPr>
      <w:tabs>
        <w:tab w:val="left" w:pos="624"/>
      </w:tabs>
      <w:ind w:left="-1" w:hanging="1"/>
    </w:pPr>
  </w:style>
  <w:style w:type="paragraph" w:customStyle="1" w:styleId="CodeFragment">
    <w:name w:val="CodeFragment"/>
    <w:basedOn w:val="a"/>
    <w:pPr>
      <w:pBdr>
        <w:top w:val="single" w:sz="2" w:space="1" w:color="auto"/>
        <w:left w:val="single" w:sz="2" w:space="4" w:color="auto"/>
        <w:bottom w:val="single" w:sz="2" w:space="1" w:color="auto"/>
        <w:right w:val="single" w:sz="2" w:space="4" w:color="auto"/>
      </w:pBdr>
      <w:shd w:val="clear" w:color="auto" w:fill="EAEAEA"/>
      <w:ind w:left="170" w:right="170"/>
      <w:contextualSpacing/>
      <w:jc w:val="left"/>
    </w:pPr>
    <w:rPr>
      <w:rFonts w:ascii="Courier New" w:hAnsi="Courier New"/>
      <w:sz w:val="20"/>
    </w:rPr>
  </w:style>
  <w:style w:type="character" w:customStyle="1" w:styleId="CodeComment">
    <w:name w:val="CodeComment"/>
    <w:rPr>
      <w:b/>
      <w:color w:val="008000"/>
      <w:w w:val="100"/>
      <w:position w:val="-1"/>
      <w:effect w:val="none"/>
      <w:vertAlign w:val="baseline"/>
      <w:cs w:val="0"/>
      <w:em w:val="none"/>
    </w:rPr>
  </w:style>
  <w:style w:type="paragraph" w:customStyle="1" w:styleId="CellHeader">
    <w:name w:val="Cell Header"/>
    <w:basedOn w:val="cell"/>
    <w:pPr>
      <w:spacing w:after="20"/>
    </w:pPr>
    <w:rPr>
      <w:b/>
      <w:sz w:val="24"/>
      <w:szCs w:val="24"/>
    </w:rPr>
  </w:style>
  <w:style w:type="paragraph" w:customStyle="1" w:styleId="Biblio">
    <w:name w:val="Biblio"/>
    <w:basedOn w:val="a"/>
    <w:pPr>
      <w:numPr>
        <w:numId w:val="4"/>
      </w:numPr>
      <w:tabs>
        <w:tab w:val="left" w:pos="737"/>
      </w:tabs>
      <w:ind w:left="-1" w:hanging="1"/>
      <w:jc w:val="left"/>
    </w:pPr>
  </w:style>
  <w:style w:type="paragraph" w:styleId="ae">
    <w:name w:val="TOC Heading"/>
    <w:basedOn w:val="1"/>
    <w:next w:val="a"/>
    <w:pPr>
      <w:keepLines/>
      <w:pageBreakBefore w:val="0"/>
      <w:numPr>
        <w:numId w:val="0"/>
      </w:numPr>
      <w:autoSpaceDE/>
      <w:autoSpaceDN/>
      <w:spacing w:before="480" w:after="0" w:line="276" w:lineRule="auto"/>
      <w:ind w:leftChars="-1" w:left="-1" w:hangingChars="1" w:hanging="1"/>
      <w:jc w:val="left"/>
      <w:outlineLvl w:val="9"/>
    </w:pPr>
    <w:rPr>
      <w:rFonts w:ascii="Cambria" w:hAnsi="Cambria" w:cs="Times New Roman"/>
      <w:color w:val="365F91"/>
      <w:kern w:val="0"/>
      <w:sz w:val="28"/>
      <w:lang w:val="en-US" w:eastAsia="en-US"/>
    </w:rPr>
  </w:style>
  <w:style w:type="character" w:customStyle="1" w:styleId="Code">
    <w:name w:val="Code"/>
    <w:rPr>
      <w:rFonts w:ascii="Courier New" w:hAnsi="Courier New"/>
      <w:b/>
      <w:color w:val="808080"/>
      <w:w w:val="100"/>
      <w:position w:val="-1"/>
      <w:sz w:val="22"/>
      <w:szCs w:val="22"/>
      <w:effect w:val="none"/>
      <w:vertAlign w:val="baseline"/>
      <w:cs w:val="0"/>
      <w:em w:val="none"/>
    </w:rPr>
  </w:style>
  <w:style w:type="character" w:customStyle="1" w:styleId="deck">
    <w:name w:val="deck"/>
    <w:rPr>
      <w:w w:val="100"/>
      <w:position w:val="-1"/>
      <w:effect w:val="none"/>
      <w:vertAlign w:val="baseline"/>
      <w:cs w:val="0"/>
      <w:em w:val="none"/>
    </w:rPr>
  </w:style>
  <w:style w:type="paragraph" w:customStyle="1" w:styleId="Appendix">
    <w:name w:val="Appendix"/>
    <w:basedOn w:val="a"/>
    <w:next w:val="a"/>
    <w:pPr>
      <w:pageBreakBefore/>
      <w:numPr>
        <w:numId w:val="5"/>
      </w:numPr>
      <w:tabs>
        <w:tab w:val="left" w:pos="567"/>
      </w:tabs>
      <w:spacing w:after="240"/>
      <w:ind w:left="-1" w:hanging="1"/>
    </w:pPr>
    <w:rPr>
      <w:rFonts w:cs="Microsoft Sans Serif"/>
      <w:b/>
      <w:sz w:val="32"/>
    </w:rPr>
  </w:style>
  <w:style w:type="paragraph" w:customStyle="1" w:styleId="Appendix2">
    <w:name w:val="Appendix2"/>
    <w:basedOn w:val="Appendix"/>
    <w:next w:val="a"/>
    <w:pPr>
      <w:pageBreakBefore w:val="0"/>
      <w:numPr>
        <w:ilvl w:val="1"/>
      </w:numPr>
      <w:ind w:left="-1" w:hanging="1"/>
    </w:pPr>
    <w:rPr>
      <w:rFonts w:ascii="Arial" w:hAnsi="Arial"/>
      <w:sz w:val="24"/>
    </w:rPr>
  </w:style>
  <w:style w:type="paragraph" w:customStyle="1" w:styleId="Appendix3">
    <w:name w:val="Appendix3"/>
    <w:basedOn w:val="Appendix2"/>
    <w:next w:val="a"/>
    <w:pPr>
      <w:numPr>
        <w:ilvl w:val="2"/>
      </w:numPr>
      <w:ind w:left="-1" w:hanging="1"/>
    </w:pPr>
  </w:style>
  <w:style w:type="table" w:customStyle="1" w:styleId="table">
    <w:name w:val="table"/>
    <w:basedOn w:val="TableNormal0"/>
    <w:tblPr>
      <w:tblBorders>
        <w:top w:val="single" w:sz="4" w:space="0" w:color="auto"/>
        <w:left w:val="single" w:sz="4" w:space="0" w:color="auto"/>
        <w:bottom w:val="single" w:sz="4" w:space="0" w:color="auto"/>
        <w:right w:val="single" w:sz="4" w:space="0" w:color="auto"/>
      </w:tblBorders>
    </w:tblPr>
  </w:style>
  <w:style w:type="character" w:customStyle="1" w:styleId="WW8Num40z0">
    <w:name w:val="WW8Num40z0"/>
    <w:rPr>
      <w:rFonts w:ascii="Symbol" w:hAnsi="Symbol"/>
      <w:w w:val="100"/>
      <w:position w:val="-1"/>
      <w:effect w:val="none"/>
      <w:vertAlign w:val="baseline"/>
      <w:cs w:val="0"/>
      <w:em w:val="none"/>
    </w:rPr>
  </w:style>
  <w:style w:type="paragraph" w:customStyle="1" w:styleId="StyleLatinArialComplexArialLatin16ptLatinBold">
    <w:name w:val="Style (Latin) Arial (Complex) Arial (Latin) 16 pt (Latin) Bold ..."/>
    <w:basedOn w:val="a"/>
    <w:pPr>
      <w:jc w:val="center"/>
    </w:pPr>
    <w:rPr>
      <w:rFonts w:cs="Arial"/>
      <w:b/>
      <w:sz w:val="32"/>
    </w:rPr>
  </w:style>
  <w:style w:type="character" w:customStyle="1" w:styleId="StyleLatinArialComplexArialLatin16ptLatinBold0">
    <w:name w:val="Style (Latin) Arial (Complex) Arial (Latin) 16 pt (Latin) Bold"/>
    <w:rPr>
      <w:rFonts w:ascii="Calibri" w:hAnsi="Calibri" w:cs="Arial"/>
      <w:b/>
      <w:w w:val="100"/>
      <w:position w:val="-1"/>
      <w:sz w:val="32"/>
      <w:effect w:val="none"/>
      <w:vertAlign w:val="baseline"/>
      <w:cs w:val="0"/>
      <w:em w:val="none"/>
    </w:rPr>
  </w:style>
  <w:style w:type="character" w:customStyle="1" w:styleId="StyleCodeCommentTimesNewRomanLatin10pt">
    <w:name w:val="Style CodeComment + Times New Roman (Latin) 10 pt"/>
    <w:rPr>
      <w:rFonts w:ascii="Courier New" w:hAnsi="Courier New"/>
      <w:color w:val="008000"/>
      <w:w w:val="100"/>
      <w:position w:val="-1"/>
      <w:sz w:val="20"/>
      <w:effect w:val="none"/>
      <w:vertAlign w:val="baseline"/>
      <w:cs w:val="0"/>
      <w:em w:val="none"/>
    </w:rPr>
  </w:style>
  <w:style w:type="paragraph" w:customStyle="1" w:styleId="StyleAppendix2LatinTimesNewRomanLatin14pt">
    <w:name w:val="Style Appendix2 + (Latin) Times New Roman (Latin) 14 pt"/>
    <w:basedOn w:val="Appendix2"/>
    <w:rPr>
      <w:rFonts w:ascii="Calibri" w:hAnsi="Calibri"/>
      <w:sz w:val="28"/>
    </w:rPr>
  </w:style>
  <w:style w:type="paragraph" w:customStyle="1" w:styleId="StyleAppendix3LatinTimesNewRoman">
    <w:name w:val="Style Appendix3 + (Latin) Times New Roman"/>
    <w:basedOn w:val="Appendix3"/>
    <w:rPr>
      <w:rFonts w:ascii="Calibri" w:hAnsi="Calibri"/>
    </w:rPr>
  </w:style>
  <w:style w:type="table" w:customStyle="1" w:styleId="21">
    <w:name w:val="2"/>
    <w:basedOn w:val="TableNormal1"/>
    <w:tblPr/>
  </w:style>
  <w:style w:type="table" w:customStyle="1" w:styleId="TableNormal1">
    <w:name w:val="Table Normal1"/>
    <w:pPr>
      <w:suppressAutoHyphens/>
      <w:spacing w:line="1" w:lineRule="atLeast"/>
      <w:ind w:leftChars="-1" w:left="-1" w:hangingChars="1" w:hanging="1"/>
      <w:textDirection w:val="btLr"/>
      <w:textAlignment w:val="top"/>
      <w:outlineLvl w:val="0"/>
    </w:pPr>
    <w:rPr>
      <w:position w:val="-1"/>
      <w:lang w:eastAsia="en-GB"/>
    </w:rPr>
    <w:tblPr>
      <w:tblCellMar>
        <w:top w:w="0" w:type="dxa"/>
        <w:left w:w="0" w:type="dxa"/>
        <w:bottom w:w="0" w:type="dxa"/>
        <w:right w:w="0" w:type="dxa"/>
      </w:tblCellMar>
    </w:tblPr>
  </w:style>
  <w:style w:type="paragraph" w:styleId="af">
    <w:name w:val="List Paragraph"/>
    <w:basedOn w:val="a"/>
    <w:pPr>
      <w:spacing w:line="240" w:lineRule="auto"/>
      <w:ind w:left="720"/>
      <w:contextualSpacing/>
      <w:jc w:val="left"/>
    </w:pPr>
    <w:rPr>
      <w:rFonts w:eastAsia="SimSun"/>
      <w:color w:val="000000"/>
      <w:szCs w:val="24"/>
      <w:lang w:val="de-DE"/>
    </w:rPr>
  </w:style>
  <w:style w:type="paragraph" w:styleId="af0">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top w:w="100" w:type="dxa"/>
        <w:left w:w="100" w:type="dxa"/>
        <w:bottom w:w="100" w:type="dxa"/>
        <w:right w:w="10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tblPr>
      <w:tblStyleRowBandSize w:val="1"/>
      <w:tblStyleColBandSize w:val="1"/>
      <w:tblCellMar>
        <w:top w:w="100" w:type="dxa"/>
        <w:left w:w="100" w:type="dxa"/>
        <w:bottom w:w="100" w:type="dxa"/>
        <w:right w:w="100" w:type="dxa"/>
      </w:tblCellMar>
    </w:tblPr>
  </w:style>
  <w:style w:type="table" w:customStyle="1" w:styleId="afff9">
    <w:basedOn w:val="TableNormal0"/>
    <w:tblPr>
      <w:tblStyleRowBandSize w:val="1"/>
      <w:tblStyleColBandSize w:val="1"/>
      <w:tblCellMar>
        <w:top w:w="100" w:type="dxa"/>
        <w:left w:w="100" w:type="dxa"/>
        <w:bottom w:w="100" w:type="dxa"/>
        <w:right w:w="100" w:type="dxa"/>
      </w:tblCellMar>
    </w:tblPr>
  </w:style>
  <w:style w:type="table" w:customStyle="1" w:styleId="afff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ceptnet.io/" TargetMode="External"/><Relationship Id="rId21" Type="http://schemas.openxmlformats.org/officeDocument/2006/relationships/image" Target="media/image13.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www.geonames.org/"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image" Target="media/image14.jpg"/><Relationship Id="rId27" Type="http://schemas.openxmlformats.org/officeDocument/2006/relationships/hyperlink" Target="https://www.mpg.de/institutes"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conceptnet.io/"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mpg.de/institutes"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hyperlink" Target="http://www.geonames.org/"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s://www.telecom-paris.fr/en/home" TargetMode="External"/><Relationship Id="rId24" Type="http://schemas.openxmlformats.org/officeDocument/2006/relationships/image" Target="media/image16.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telecom-paris.fr/en/home"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s>
</file>

<file path=word/_rels/footer1.xml.rels><?xml version="1.0" encoding="UTF-8" standalone="yes"?>
<Relationships xmlns="http://schemas.openxmlformats.org/package/2006/relationships"><Relationship Id="rId1" Type="http://schemas.openxmlformats.org/officeDocument/2006/relationships/image" Target="media/image35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PgGI85nLxlmurMUTkpFINIaYg==">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CA3BF39-0A10-40E4-8535-836CBD8CB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Pages>
  <Words>25787</Words>
  <Characters>139255</Characters>
  <Application>Microsoft Office Word</Application>
  <DocSecurity>0</DocSecurity>
  <Lines>1160</Lines>
  <Paragraphs>329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164713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ITI</dc:creator>
  <cp:lastModifiedBy>Alexandros Vasileiadis</cp:lastModifiedBy>
  <cp:revision>91</cp:revision>
  <cp:lastPrinted>2022-07-18T11:10:00Z</cp:lastPrinted>
  <dcterms:created xsi:type="dcterms:W3CDTF">2020-07-28T14:59:00Z</dcterms:created>
  <dcterms:modified xsi:type="dcterms:W3CDTF">2022-07-18T11:35:00Z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Version">
    <vt:lpwstr>0</vt:lpwstr>
  </property>
  <property fmtid="{D5CDD505-2E9C-101B-9397-08002B2CF9AE}" pid="3" name="KSOProductBuildVer">
    <vt:lpwstr>1033-11.1.0.9522</vt:lpwstr>
  </property>
</Properties>
</file>